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315DA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3315DA">
            <w:pPr>
              <w:pStyle w:val="style1"/>
            </w:pPr>
            <w:r>
              <w:t>Феофанова</w:t>
            </w:r>
          </w:p>
          <w:p w:rsidR="003315DA" w:rsidRPr="0033387A" w:rsidRDefault="003315DA" w:rsidP="003315DA">
            <w:pPr>
              <w:autoSpaceDE w:val="0"/>
              <w:autoSpaceDN w:val="0"/>
              <w:adjustRightInd w:val="0"/>
            </w:pPr>
            <w:r>
              <w:t>Татьяна Викторовна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Pr="00013F7D" w:rsidRDefault="003315DA" w:rsidP="00013F7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13F7D">
              <w:rPr>
                <w:bCs/>
              </w:rPr>
              <w:t xml:space="preserve">ведущий специалист </w:t>
            </w:r>
            <w:r w:rsidRPr="003315DA">
              <w:t>Отдел по учету и распределению жилой площади Автозаводского района, Департамент по управлению муниципальным имуществом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3315DA">
            <w:pPr>
              <w:pStyle w:val="style1"/>
            </w:pPr>
            <w:r>
              <w:t>Трехкомнатная квартира</w:t>
            </w:r>
          </w:p>
          <w:p w:rsidR="003315DA" w:rsidRDefault="003315DA" w:rsidP="003315DA">
            <w:pPr>
              <w:pStyle w:val="style1"/>
            </w:pPr>
          </w:p>
          <w:p w:rsidR="003315DA" w:rsidRDefault="003315DA" w:rsidP="003315DA">
            <w:pPr>
              <w:pStyle w:val="style1"/>
            </w:pPr>
            <w:r>
              <w:t>Однокомнатная квартира</w:t>
            </w:r>
          </w:p>
          <w:p w:rsidR="003315DA" w:rsidRDefault="003315DA" w:rsidP="001C1434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1C1434">
            <w:pPr>
              <w:pStyle w:val="style1"/>
              <w:jc w:val="center"/>
            </w:pPr>
            <w:r>
              <w:t>Долевая 1/3 доля</w:t>
            </w:r>
          </w:p>
          <w:p w:rsidR="003315DA" w:rsidRDefault="003315DA" w:rsidP="001C1434">
            <w:pPr>
              <w:pStyle w:val="style1"/>
              <w:jc w:val="center"/>
            </w:pPr>
          </w:p>
          <w:p w:rsidR="003315DA" w:rsidRDefault="003315DA" w:rsidP="001C1434">
            <w:pPr>
              <w:pStyle w:val="style1"/>
              <w:jc w:val="center"/>
            </w:pPr>
          </w:p>
          <w:p w:rsidR="003315DA" w:rsidRDefault="003315DA" w:rsidP="001C1434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3315DA">
            <w:pPr>
              <w:pStyle w:val="style1"/>
              <w:jc w:val="center"/>
            </w:pPr>
            <w:r>
              <w:t>21,6</w:t>
            </w:r>
          </w:p>
          <w:p w:rsidR="003315DA" w:rsidRDefault="003315DA" w:rsidP="003315DA">
            <w:pPr>
              <w:pStyle w:val="style1"/>
              <w:jc w:val="center"/>
            </w:pPr>
          </w:p>
          <w:p w:rsidR="003315DA" w:rsidRDefault="003315DA" w:rsidP="003315DA">
            <w:pPr>
              <w:pStyle w:val="style1"/>
              <w:jc w:val="center"/>
            </w:pPr>
          </w:p>
          <w:p w:rsidR="003315DA" w:rsidRDefault="003315DA" w:rsidP="003315DA">
            <w:pPr>
              <w:pStyle w:val="style1"/>
              <w:jc w:val="center"/>
            </w:pPr>
          </w:p>
          <w:p w:rsidR="003315DA" w:rsidRPr="00A255D6" w:rsidRDefault="003315DA" w:rsidP="003315DA">
            <w:pPr>
              <w:autoSpaceDE w:val="0"/>
              <w:autoSpaceDN w:val="0"/>
              <w:adjustRightInd w:val="0"/>
              <w:jc w:val="center"/>
            </w:pPr>
            <w:r>
              <w:t>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A76D73">
            <w:pPr>
              <w:jc w:val="center"/>
            </w:pPr>
            <w:r>
              <w:t>Россия</w:t>
            </w:r>
          </w:p>
          <w:p w:rsidR="003315DA" w:rsidRDefault="003315DA" w:rsidP="00A76D73">
            <w:pPr>
              <w:jc w:val="center"/>
            </w:pPr>
          </w:p>
          <w:p w:rsidR="003315DA" w:rsidRDefault="003315DA" w:rsidP="00A76D73">
            <w:pPr>
              <w:jc w:val="center"/>
            </w:pPr>
          </w:p>
          <w:p w:rsidR="003315DA" w:rsidRDefault="003315DA" w:rsidP="00A76D73">
            <w:pPr>
              <w:jc w:val="center"/>
            </w:pPr>
          </w:p>
          <w:p w:rsidR="003315DA" w:rsidRPr="00A255D6" w:rsidRDefault="003315DA" w:rsidP="00A76D73">
            <w:pPr>
              <w:jc w:val="center"/>
            </w:pPr>
            <w:r>
              <w:t>Россия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Default="003315DA" w:rsidP="00D2743A">
            <w:pPr>
              <w:pStyle w:val="style1"/>
            </w:pPr>
            <w:r>
              <w:t>Трехкомнатная квартира</w:t>
            </w:r>
          </w:p>
          <w:p w:rsidR="003315DA" w:rsidRDefault="003315DA" w:rsidP="003315DA">
            <w:pPr>
              <w:pStyle w:val="style1"/>
              <w:ind w:left="-49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Default="003315DA" w:rsidP="00D2743A">
            <w:pPr>
              <w:pStyle w:val="style1"/>
              <w:jc w:val="center"/>
            </w:pPr>
            <w: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Default="003315DA" w:rsidP="00D2743A">
            <w:pPr>
              <w:pStyle w:val="style1"/>
            </w:pPr>
            <w:r>
              <w:t>Россия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Pr="0033387A" w:rsidRDefault="003315DA" w:rsidP="00013F7D">
            <w:pPr>
              <w:autoSpaceDE w:val="0"/>
              <w:autoSpaceDN w:val="0"/>
              <w:adjustRightInd w:val="0"/>
            </w:pPr>
            <w:r>
              <w:t>нет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Pr="0033387A" w:rsidRDefault="003315DA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437EBE">
            <w:pPr>
              <w:pStyle w:val="style1"/>
            </w:pPr>
            <w:r>
              <w:t>381728,14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Pr="0033387A" w:rsidRDefault="003315DA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315DA" w:rsidRPr="0033387A" w:rsidTr="00FC6D49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B7614F">
            <w:pPr>
              <w:autoSpaceDE w:val="0"/>
              <w:autoSpaceDN w:val="0"/>
              <w:adjustRightInd w:val="0"/>
              <w:jc w:val="center"/>
            </w:pPr>
            <w:r>
              <w:t xml:space="preserve">Супруг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AD7B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3315DA">
            <w:pPr>
              <w:pStyle w:val="style1"/>
            </w:pPr>
            <w:r>
              <w:t>Трехкомнатная квартира</w:t>
            </w:r>
          </w:p>
          <w:p w:rsidR="003315DA" w:rsidRDefault="003315DA" w:rsidP="00013F7D">
            <w:pPr>
              <w:pStyle w:val="style1"/>
            </w:pPr>
            <w:r w:rsidRPr="001D266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1C1434">
            <w:pPr>
              <w:pStyle w:val="style1"/>
              <w:jc w:val="center"/>
            </w:pPr>
            <w:r>
              <w:t>Долевая</w:t>
            </w:r>
          </w:p>
          <w:p w:rsidR="003315DA" w:rsidRDefault="003315DA" w:rsidP="001C1434">
            <w:pPr>
              <w:pStyle w:val="style1"/>
              <w:jc w:val="center"/>
            </w:pPr>
            <w:r w:rsidRPr="001D266B">
              <w:t>(1/3 доли)</w:t>
            </w:r>
          </w:p>
          <w:p w:rsidR="003315DA" w:rsidRDefault="003315DA" w:rsidP="001C1434">
            <w:pPr>
              <w:pStyle w:val="style1"/>
              <w:jc w:val="center"/>
            </w:pPr>
            <w:r>
              <w:t>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F73A8A">
            <w:pPr>
              <w:autoSpaceDE w:val="0"/>
            </w:pPr>
            <w:r>
              <w:t>21,6</w:t>
            </w:r>
          </w:p>
          <w:p w:rsidR="003315DA" w:rsidRDefault="003315DA" w:rsidP="00F73A8A">
            <w:pPr>
              <w:autoSpaceDE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F73A8A">
            <w:pPr>
              <w:autoSpaceDE w:val="0"/>
            </w:pPr>
            <w:r>
              <w:t>Россия</w:t>
            </w:r>
          </w:p>
          <w:p w:rsidR="003315DA" w:rsidRDefault="003315DA" w:rsidP="00F73A8A">
            <w:pPr>
              <w:autoSpaceDE w:val="0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Default="003315DA" w:rsidP="00D2743A">
            <w:pPr>
              <w:pStyle w:val="style1"/>
            </w:pPr>
            <w:r>
              <w:t>Трехкомнатная квартира</w:t>
            </w:r>
          </w:p>
          <w:p w:rsidR="003315DA" w:rsidRDefault="003315DA" w:rsidP="00D2743A">
            <w:pPr>
              <w:pStyle w:val="style1"/>
              <w:ind w:left="-49"/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Default="003315DA" w:rsidP="00D2743A">
            <w:pPr>
              <w:pStyle w:val="style1"/>
              <w:jc w:val="center"/>
            </w:pPr>
            <w:r>
              <w:t>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Default="003315DA" w:rsidP="00D2743A">
            <w:pPr>
              <w:pStyle w:val="style1"/>
            </w:pPr>
            <w:r>
              <w:t>Россия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Pr="009D6150" w:rsidRDefault="003315DA" w:rsidP="003315DA">
            <w:pPr>
              <w:pStyle w:val="style1"/>
            </w:pPr>
            <w:r>
              <w:t xml:space="preserve">Снегоход </w:t>
            </w:r>
          </w:p>
          <w:p w:rsidR="003315DA" w:rsidRDefault="003315DA" w:rsidP="003315DA">
            <w:pPr>
              <w:pStyle w:val="style1"/>
            </w:pPr>
          </w:p>
          <w:p w:rsidR="003315DA" w:rsidRDefault="003315DA" w:rsidP="003315DA">
            <w:pPr>
              <w:pStyle w:val="style1"/>
            </w:pPr>
            <w:r>
              <w:t xml:space="preserve">Моторная лодка </w:t>
            </w:r>
          </w:p>
          <w:p w:rsidR="003315DA" w:rsidRDefault="003315DA" w:rsidP="003315DA">
            <w:pPr>
              <w:pStyle w:val="style1"/>
            </w:pPr>
          </w:p>
          <w:p w:rsidR="003315DA" w:rsidRDefault="003315DA" w:rsidP="003315DA">
            <w:pPr>
              <w:pStyle w:val="style1"/>
            </w:pPr>
            <w:r>
              <w:lastRenderedPageBreak/>
              <w:t xml:space="preserve">Легковой автомобиль </w:t>
            </w:r>
          </w:p>
          <w:p w:rsidR="003315DA" w:rsidRDefault="003315DA" w:rsidP="003315DA">
            <w:pPr>
              <w:autoSpaceDE w:val="0"/>
              <w:autoSpaceDN w:val="0"/>
              <w:adjustRightInd w:val="0"/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Default="003315DA" w:rsidP="003315DA">
            <w:pPr>
              <w:pStyle w:val="style1"/>
            </w:pPr>
            <w:r>
              <w:rPr>
                <w:lang w:val="en-US"/>
              </w:rPr>
              <w:lastRenderedPageBreak/>
              <w:t>Dingo</w:t>
            </w:r>
            <w:r w:rsidRPr="009D6150">
              <w:t xml:space="preserve"> </w:t>
            </w:r>
            <w:r>
              <w:rPr>
                <w:lang w:val="en-US"/>
              </w:rPr>
              <w:t>T</w:t>
            </w:r>
            <w:r w:rsidRPr="009D6150">
              <w:t xml:space="preserve"> 125</w:t>
            </w:r>
            <w:r>
              <w:t xml:space="preserve"> </w:t>
            </w:r>
          </w:p>
          <w:p w:rsidR="003315DA" w:rsidRDefault="003315DA" w:rsidP="003315DA">
            <w:pPr>
              <w:pStyle w:val="style1"/>
            </w:pPr>
          </w:p>
          <w:p w:rsidR="003315DA" w:rsidRDefault="003315DA" w:rsidP="003315DA">
            <w:pPr>
              <w:pStyle w:val="style1"/>
            </w:pPr>
            <w:r>
              <w:t>Казанка 5М</w:t>
            </w:r>
          </w:p>
          <w:p w:rsidR="003315DA" w:rsidRDefault="003315DA" w:rsidP="003315DA">
            <w:pPr>
              <w:pStyle w:val="style1"/>
            </w:pPr>
          </w:p>
          <w:p w:rsidR="003315DA" w:rsidRDefault="003315DA" w:rsidP="003315DA">
            <w:pPr>
              <w:pStyle w:val="style1"/>
            </w:pPr>
          </w:p>
          <w:p w:rsidR="003315DA" w:rsidRDefault="003315DA" w:rsidP="003315DA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lastRenderedPageBreak/>
              <w:t>RENAULT</w:t>
            </w:r>
          </w:p>
          <w:p w:rsidR="003315DA" w:rsidRPr="0033387A" w:rsidRDefault="003315DA" w:rsidP="003315D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lang w:val="en-US"/>
              </w:rPr>
              <w:t>DASTER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15DA" w:rsidRDefault="003315DA" w:rsidP="00437EBE">
            <w:pPr>
              <w:pStyle w:val="style1"/>
              <w:rPr>
                <w:lang w:val="en-US"/>
              </w:rPr>
            </w:pPr>
            <w:r>
              <w:lastRenderedPageBreak/>
              <w:t>464718,24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15DA" w:rsidRPr="0033387A" w:rsidRDefault="003315DA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013F7D"/>
    <w:rsid w:val="00101B83"/>
    <w:rsid w:val="00126AD5"/>
    <w:rsid w:val="00155001"/>
    <w:rsid w:val="001B6C81"/>
    <w:rsid w:val="001C1434"/>
    <w:rsid w:val="001E577E"/>
    <w:rsid w:val="0022190E"/>
    <w:rsid w:val="0024005E"/>
    <w:rsid w:val="00266251"/>
    <w:rsid w:val="00276150"/>
    <w:rsid w:val="002B448C"/>
    <w:rsid w:val="003003ED"/>
    <w:rsid w:val="003315DA"/>
    <w:rsid w:val="0033387A"/>
    <w:rsid w:val="00350F6D"/>
    <w:rsid w:val="0036337B"/>
    <w:rsid w:val="0038148C"/>
    <w:rsid w:val="003C480A"/>
    <w:rsid w:val="003C616D"/>
    <w:rsid w:val="00405E36"/>
    <w:rsid w:val="004076AC"/>
    <w:rsid w:val="00454992"/>
    <w:rsid w:val="004559AF"/>
    <w:rsid w:val="004A1573"/>
    <w:rsid w:val="004E19C8"/>
    <w:rsid w:val="00511B9D"/>
    <w:rsid w:val="00544F55"/>
    <w:rsid w:val="005C1BF6"/>
    <w:rsid w:val="0069459F"/>
    <w:rsid w:val="007072CC"/>
    <w:rsid w:val="00772CC1"/>
    <w:rsid w:val="0077605A"/>
    <w:rsid w:val="007A45ED"/>
    <w:rsid w:val="007D779E"/>
    <w:rsid w:val="008133FE"/>
    <w:rsid w:val="00A76D73"/>
    <w:rsid w:val="00AA6604"/>
    <w:rsid w:val="00AD7B88"/>
    <w:rsid w:val="00B7614F"/>
    <w:rsid w:val="00B82182"/>
    <w:rsid w:val="00B83FCF"/>
    <w:rsid w:val="00B93902"/>
    <w:rsid w:val="00BB1744"/>
    <w:rsid w:val="00BD5C33"/>
    <w:rsid w:val="00C66D71"/>
    <w:rsid w:val="00C72F86"/>
    <w:rsid w:val="00CD71F5"/>
    <w:rsid w:val="00CF7FCD"/>
    <w:rsid w:val="00D3455B"/>
    <w:rsid w:val="00DD7BC3"/>
    <w:rsid w:val="00EC1A87"/>
    <w:rsid w:val="00EC39E1"/>
    <w:rsid w:val="00F17FA1"/>
    <w:rsid w:val="00F4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2015-04-26T12:18:00Z</dcterms:created>
  <dcterms:modified xsi:type="dcterms:W3CDTF">2015-04-26T12:23:00Z</dcterms:modified>
</cp:coreProperties>
</file>