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003ED" w:rsidRPr="0033387A" w:rsidTr="00B16D1A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Дубравина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Pr="003003ED" w:rsidRDefault="003003ED" w:rsidP="003003E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03ED">
              <w:t xml:space="preserve">Ведущий специалист, Отдел оформления и регистрации прав муниципальной собственности, Департамент по управлению муниципальным имуществом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437EBE">
            <w:pPr>
              <w:pStyle w:val="style1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  <w:jc w:val="center"/>
            </w:pPr>
            <w:r>
              <w:t>60.00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33387A" w:rsidRDefault="003003ED" w:rsidP="003003ED">
            <w:pPr>
              <w:autoSpaceDE w:val="0"/>
              <w:autoSpaceDN w:val="0"/>
              <w:adjustRightInd w:val="0"/>
            </w:pPr>
            <w:r>
              <w:t>Автомобиль</w:t>
            </w:r>
            <w:r w:rsidRPr="0033387A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ВАЗ-111930 "Калина"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437EBE">
            <w:pPr>
              <w:pStyle w:val="style1"/>
            </w:pPr>
            <w:r>
              <w:t>400,914.31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33387A" w:rsidRDefault="003003E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003ED" w:rsidRPr="000E2517" w:rsidTr="0003433F">
        <w:trPr>
          <w:trHeight w:val="5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33387A">
            <w:pPr>
              <w:pStyle w:val="style1"/>
            </w:pPr>
            <w:r>
              <w:t>Сын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Pr="000E2517" w:rsidRDefault="003003E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33387A">
            <w:pPr>
              <w:pStyle w:val="style1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03ED" w:rsidRPr="000E2517" w:rsidRDefault="003003ED" w:rsidP="003338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33387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Default="003003ED" w:rsidP="0033387A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  <w:jc w:val="center"/>
            </w:pPr>
            <w:r>
              <w:t>60.00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Default="003003ED" w:rsidP="00437EB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0E2517" w:rsidRDefault="003003ED" w:rsidP="0033387A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0E2517" w:rsidRDefault="003003E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03ED" w:rsidRPr="000E2517" w:rsidRDefault="003003ED" w:rsidP="00437EBE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3ED" w:rsidRPr="000E2517" w:rsidRDefault="003003E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E577E"/>
    <w:rsid w:val="0022190E"/>
    <w:rsid w:val="00276150"/>
    <w:rsid w:val="003003ED"/>
    <w:rsid w:val="0033387A"/>
    <w:rsid w:val="0038148C"/>
    <w:rsid w:val="003C480A"/>
    <w:rsid w:val="00BB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2015-04-26T10:40:00Z</dcterms:created>
  <dcterms:modified xsi:type="dcterms:W3CDTF">2015-04-26T10:44:00Z</dcterms:modified>
</cp:coreProperties>
</file>