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561B" w:rsidRDefault="00A5561B"/>
    <w:p w:rsidR="00A5561B" w:rsidRDefault="00A5561B"/>
    <w:p w:rsidR="00A5561B" w:rsidRDefault="00A5561B"/>
    <w:p w:rsidR="00A5561B" w:rsidRDefault="00A5561B" w:rsidP="00A5561B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СВЕДЕНИЯ </w:t>
      </w:r>
    </w:p>
    <w:p w:rsidR="00A5561B" w:rsidRDefault="00A5561B" w:rsidP="00A5561B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A5561B" w:rsidRDefault="00A5561B" w:rsidP="00A5561B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характера, представленные муниципальным служащим мэрии городского округа Тольятти</w:t>
      </w:r>
    </w:p>
    <w:p w:rsidR="00A5561B" w:rsidRDefault="00A5561B" w:rsidP="00A5561B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отчетный период с 1 января 2014 года по 31 декабря 2014 года и</w:t>
      </w:r>
    </w:p>
    <w:p w:rsidR="00A5561B" w:rsidRDefault="00A5561B" w:rsidP="00A5561B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 Интернет на официальном сайте органа</w:t>
      </w:r>
    </w:p>
    <w:tbl>
      <w:tblPr>
        <w:tblW w:w="15630" w:type="dxa"/>
        <w:tblInd w:w="620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280"/>
        <w:gridCol w:w="1521"/>
        <w:gridCol w:w="1264"/>
        <w:gridCol w:w="852"/>
        <w:gridCol w:w="864"/>
        <w:gridCol w:w="852"/>
        <w:gridCol w:w="1008"/>
        <w:gridCol w:w="752"/>
        <w:gridCol w:w="852"/>
        <w:gridCol w:w="681"/>
        <w:gridCol w:w="852"/>
        <w:gridCol w:w="957"/>
        <w:gridCol w:w="3895"/>
      </w:tblGrid>
      <w:tr w:rsidR="00A5561B" w:rsidTr="00A5561B">
        <w:trPr>
          <w:trHeight w:val="1890"/>
        </w:trPr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5561B" w:rsidRDefault="00A5561B" w:rsidP="000E5F87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Фамилия и инициалы лица, чьи сведения размещаются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5561B" w:rsidRDefault="00A5561B" w:rsidP="000E5F87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Должность</w:t>
            </w:r>
          </w:p>
        </w:tc>
        <w:tc>
          <w:tcPr>
            <w:tcW w:w="38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5561B" w:rsidRDefault="00A5561B" w:rsidP="000E5F87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Объекты недвижимости, принадлежащие на праве собственности</w:t>
            </w:r>
          </w:p>
        </w:tc>
        <w:tc>
          <w:tcPr>
            <w:tcW w:w="26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5561B" w:rsidRDefault="00A5561B" w:rsidP="000E5F87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Объекты недвижимости, находящиеся в пользовании</w:t>
            </w:r>
          </w:p>
        </w:tc>
        <w:tc>
          <w:tcPr>
            <w:tcW w:w="15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5561B" w:rsidRDefault="00A5561B" w:rsidP="000E5F87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Транспортные средства, принадлежащие на праве собственности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5561B" w:rsidRDefault="00A5561B" w:rsidP="000E5F87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Декларированный годовой доход</w:t>
            </w:r>
          </w:p>
        </w:tc>
        <w:tc>
          <w:tcPr>
            <w:tcW w:w="3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5561B" w:rsidRDefault="00A5561B" w:rsidP="000E5F87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A5561B" w:rsidTr="00A5561B">
        <w:trPr>
          <w:trHeight w:val="913"/>
        </w:trPr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561B" w:rsidRDefault="00A5561B" w:rsidP="000E5F87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561B" w:rsidRDefault="00A5561B" w:rsidP="000E5F87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5561B" w:rsidRDefault="00A5561B" w:rsidP="000E5F87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вид объекта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5561B" w:rsidRDefault="00A5561B" w:rsidP="000E5F87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вид собственности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5561B" w:rsidRDefault="00A5561B" w:rsidP="000E5F87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площадь (кв. м)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5561B" w:rsidRDefault="00A5561B" w:rsidP="000E5F87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страна расположения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5561B" w:rsidRDefault="00A5561B" w:rsidP="000E5F87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вид объекта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5561B" w:rsidRDefault="00A5561B" w:rsidP="000E5F87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площадь (кв. м)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5561B" w:rsidRDefault="00A5561B" w:rsidP="000E5F87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страна расположения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5561B" w:rsidRDefault="00A5561B" w:rsidP="000E5F87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вид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5561B" w:rsidRDefault="00A5561B" w:rsidP="000E5F87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марка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561B" w:rsidRDefault="00A5561B" w:rsidP="000E5F87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  <w:tc>
          <w:tcPr>
            <w:tcW w:w="3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561B" w:rsidRDefault="00A5561B" w:rsidP="000E5F87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</w:tr>
      <w:tr w:rsidR="00A5561B" w:rsidRPr="00A5561B" w:rsidTr="00A5561B">
        <w:trPr>
          <w:trHeight w:val="1427"/>
        </w:trPr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5561B" w:rsidRPr="00A5561B" w:rsidRDefault="00A5561B" w:rsidP="000E5F87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  <w:r w:rsidRPr="00A5561B">
              <w:t>Детистова Людмила Сергеевна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5561B" w:rsidRPr="00A5561B" w:rsidRDefault="00A5561B" w:rsidP="000E5F87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  <w:r w:rsidRPr="00A5561B">
              <w:rPr>
                <w:b/>
              </w:rPr>
              <w:t>Главный специалист, Отдел инженерной инфраструктуры, Департамент городского хозяйства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5561B" w:rsidRPr="00A5561B" w:rsidRDefault="00A5561B" w:rsidP="00A5561B">
            <w:pPr>
              <w:autoSpaceDE w:val="0"/>
              <w:autoSpaceDN w:val="0"/>
              <w:adjustRightInd w:val="0"/>
            </w:pPr>
            <w:r w:rsidRPr="00A5561B">
              <w:t xml:space="preserve">2-х комнатная квартира, 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5561B" w:rsidRPr="00A5561B" w:rsidRDefault="00A5561B" w:rsidP="000E5F87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 w:rsidRPr="00A5561B">
              <w:t>1/4 доля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561B" w:rsidRPr="00A5561B" w:rsidRDefault="00A5561B" w:rsidP="000E5F87">
            <w:pPr>
              <w:autoSpaceDE w:val="0"/>
              <w:autoSpaceDN w:val="0"/>
              <w:adjustRightInd w:val="0"/>
              <w:jc w:val="center"/>
            </w:pPr>
            <w:r w:rsidRPr="00A5561B">
              <w:t>44,0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561B" w:rsidRPr="00A5561B" w:rsidRDefault="00A5561B" w:rsidP="000E5F87">
            <w:pPr>
              <w:autoSpaceDE w:val="0"/>
              <w:autoSpaceDN w:val="0"/>
              <w:adjustRightInd w:val="0"/>
            </w:pPr>
            <w:r w:rsidRPr="00A5561B">
              <w:t>Россия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5561B" w:rsidRPr="00A5561B" w:rsidRDefault="00A5561B" w:rsidP="000E5F87">
            <w:pPr>
              <w:autoSpaceDE w:val="0"/>
              <w:autoSpaceDN w:val="0"/>
              <w:adjustRightInd w:val="0"/>
            </w:pP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5561B" w:rsidRPr="00A5561B" w:rsidRDefault="00A5561B" w:rsidP="000E5F87">
            <w:pPr>
              <w:autoSpaceDE w:val="0"/>
              <w:autoSpaceDN w:val="0"/>
              <w:adjustRightInd w:val="0"/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5561B" w:rsidRPr="00A5561B" w:rsidRDefault="00A5561B" w:rsidP="000E5F87">
            <w:pPr>
              <w:autoSpaceDE w:val="0"/>
              <w:autoSpaceDN w:val="0"/>
              <w:adjustRightInd w:val="0"/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5561B" w:rsidRPr="00A5561B" w:rsidRDefault="00A5561B" w:rsidP="000E5F87">
            <w:pPr>
              <w:spacing w:line="276" w:lineRule="auto"/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5561B" w:rsidRPr="00A5561B" w:rsidRDefault="00A5561B" w:rsidP="000E5F87">
            <w:pPr>
              <w:autoSpaceDE w:val="0"/>
              <w:rPr>
                <w:rFonts w:eastAsiaTheme="minorEastAsia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5561B" w:rsidRPr="00A5561B" w:rsidRDefault="00A5561B" w:rsidP="000E5F87">
            <w:pPr>
              <w:autoSpaceDE w:val="0"/>
              <w:autoSpaceDN w:val="0"/>
              <w:adjustRightInd w:val="0"/>
            </w:pPr>
            <w:r w:rsidRPr="00A5561B">
              <w:t>529 278,60</w:t>
            </w:r>
          </w:p>
        </w:tc>
        <w:tc>
          <w:tcPr>
            <w:tcW w:w="3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561B" w:rsidRPr="00A5561B" w:rsidRDefault="00A5561B" w:rsidP="000E5F87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</w:tr>
      <w:tr w:rsidR="00A5561B" w:rsidRPr="00A5561B" w:rsidTr="00A5561B">
        <w:trPr>
          <w:trHeight w:val="1241"/>
        </w:trPr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5561B" w:rsidRPr="00A5561B" w:rsidRDefault="00A5561B" w:rsidP="000E5F87">
            <w:pPr>
              <w:autoSpaceDE w:val="0"/>
              <w:autoSpaceDN w:val="0"/>
              <w:adjustRightInd w:val="0"/>
              <w:spacing w:after="200" w:line="276" w:lineRule="auto"/>
            </w:pPr>
            <w:r w:rsidRPr="00A5561B">
              <w:t xml:space="preserve">Муж 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5561B" w:rsidRPr="00A5561B" w:rsidRDefault="00A5561B" w:rsidP="000E5F87">
            <w:pPr>
              <w:autoSpaceDE w:val="0"/>
              <w:autoSpaceDN w:val="0"/>
              <w:adjustRightInd w:val="0"/>
              <w:spacing w:after="200" w:line="276" w:lineRule="auto"/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5561B" w:rsidRPr="00A5561B" w:rsidRDefault="00A5561B" w:rsidP="000E5F87">
            <w:pPr>
              <w:autoSpaceDE w:val="0"/>
              <w:autoSpaceDN w:val="0"/>
              <w:adjustRightInd w:val="0"/>
            </w:pPr>
            <w:r w:rsidRPr="00A5561B">
              <w:t xml:space="preserve">2-х комнатная квартира, 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5561B" w:rsidRPr="00A5561B" w:rsidRDefault="00A5561B" w:rsidP="000E5F87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 w:rsidRPr="00A5561B">
              <w:t>1/4 доля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561B" w:rsidRPr="00A5561B" w:rsidRDefault="00A5561B" w:rsidP="000E5F87">
            <w:pPr>
              <w:autoSpaceDE w:val="0"/>
              <w:autoSpaceDN w:val="0"/>
              <w:adjustRightInd w:val="0"/>
              <w:jc w:val="center"/>
            </w:pPr>
            <w:r w:rsidRPr="00A5561B">
              <w:t>44,0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561B" w:rsidRPr="00A5561B" w:rsidRDefault="00A5561B" w:rsidP="000E5F87">
            <w:pPr>
              <w:autoSpaceDE w:val="0"/>
              <w:autoSpaceDN w:val="0"/>
              <w:adjustRightInd w:val="0"/>
            </w:pPr>
            <w:r w:rsidRPr="00A5561B">
              <w:t>Россия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5561B" w:rsidRPr="00A5561B" w:rsidRDefault="00A5561B" w:rsidP="000E5F87">
            <w:pPr>
              <w:autoSpaceDE w:val="0"/>
              <w:autoSpaceDN w:val="0"/>
              <w:adjustRightInd w:val="0"/>
            </w:pP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5561B" w:rsidRPr="00A5561B" w:rsidRDefault="00A5561B" w:rsidP="000E5F87">
            <w:pPr>
              <w:autoSpaceDE w:val="0"/>
              <w:autoSpaceDN w:val="0"/>
              <w:adjustRightInd w:val="0"/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5561B" w:rsidRPr="00A5561B" w:rsidRDefault="00A5561B" w:rsidP="000E5F87">
            <w:pPr>
              <w:autoSpaceDE w:val="0"/>
              <w:autoSpaceDN w:val="0"/>
              <w:adjustRightInd w:val="0"/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5561B" w:rsidRPr="00A5561B" w:rsidRDefault="00A5561B" w:rsidP="000E5F87">
            <w:pPr>
              <w:spacing w:line="276" w:lineRule="auto"/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5561B" w:rsidRPr="00A5561B" w:rsidRDefault="00A5561B" w:rsidP="000E5F87">
            <w:pPr>
              <w:autoSpaceDE w:val="0"/>
              <w:rPr>
                <w:rFonts w:eastAsiaTheme="minorEastAsia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5561B" w:rsidRPr="00A5561B" w:rsidRDefault="00A5561B" w:rsidP="000E5F87">
            <w:pPr>
              <w:autoSpaceDE w:val="0"/>
              <w:autoSpaceDN w:val="0"/>
              <w:adjustRightInd w:val="0"/>
            </w:pPr>
            <w:r w:rsidRPr="00A5561B">
              <w:t>169 410,48</w:t>
            </w:r>
          </w:p>
        </w:tc>
        <w:tc>
          <w:tcPr>
            <w:tcW w:w="3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561B" w:rsidRPr="00A5561B" w:rsidRDefault="00A5561B" w:rsidP="000E5F87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</w:tr>
    </w:tbl>
    <w:p w:rsidR="00A5561B" w:rsidRPr="00A5561B" w:rsidRDefault="00A5561B"/>
    <w:sectPr w:rsidR="00A5561B" w:rsidRPr="00A5561B" w:rsidSect="00A5561B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800"/>
  <w:drawingGridHorizontalSpacing w:val="100"/>
  <w:displayHorizontalDrawingGridEvery w:val="2"/>
  <w:characterSpacingControl w:val="doNotCompress"/>
  <w:compat/>
  <w:rsids>
    <w:rsidRoot w:val="00C85154"/>
    <w:rsid w:val="00046D05"/>
    <w:rsid w:val="00141722"/>
    <w:rsid w:val="0043321E"/>
    <w:rsid w:val="00470D95"/>
    <w:rsid w:val="007E3DA9"/>
    <w:rsid w:val="00A5561B"/>
    <w:rsid w:val="00C85154"/>
    <w:rsid w:val="00CF63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321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sid w:val="00C85154"/>
    <w:rPr>
      <w:sz w:val="1"/>
    </w:rPr>
  </w:style>
  <w:style w:type="paragraph" w:customStyle="1" w:styleId="style1">
    <w:name w:val="style1"/>
    <w:qFormat/>
    <w:rsid w:val="00C85154"/>
  </w:style>
  <w:style w:type="paragraph" w:customStyle="1" w:styleId="ConsPlusNonformat">
    <w:name w:val="ConsPlusNonformat"/>
    <w:uiPriority w:val="99"/>
    <w:rsid w:val="00A5561B"/>
    <w:pPr>
      <w:autoSpaceDE w:val="0"/>
      <w:autoSpaceDN w:val="0"/>
      <w:adjustRightInd w:val="0"/>
    </w:pPr>
    <w:rPr>
      <w:rFonts w:ascii="Courier New" w:eastAsia="Calibri" w:hAnsi="Courier New" w:cs="Courier New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182</Words>
  <Characters>1044</Characters>
  <Application>Microsoft Office Word</Application>
  <DocSecurity>4</DocSecurity>
  <Lines>8</Lines>
  <Paragraphs>2</Paragraphs>
  <ScaleCrop>false</ScaleCrop>
  <Company/>
  <LinksUpToDate>false</LinksUpToDate>
  <CharactersWithSpaces>1224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Сараева Наталья Александровна</dc:creator>
  <cp:lastModifiedBy>user</cp:lastModifiedBy>
  <cp:revision>2</cp:revision>
  <dcterms:created xsi:type="dcterms:W3CDTF">2015-05-04T06:38:00Z</dcterms:created>
  <dcterms:modified xsi:type="dcterms:W3CDTF">2015-05-04T06:38:00Z</dcterms:modified>
</cp:coreProperties>
</file>