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DA" w:rsidRDefault="001502DA" w:rsidP="00DC103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1502DA" w:rsidRDefault="001502DA" w:rsidP="00DC103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</w:t>
      </w:r>
    </w:p>
    <w:p w:rsidR="001502DA" w:rsidRDefault="001502DA" w:rsidP="00DC103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1502DA" w:rsidRDefault="001502DA" w:rsidP="00DC103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1 января 2014 г. по 31 декабря 2014 г.</w:t>
      </w:r>
    </w:p>
    <w:p w:rsidR="001502DA" w:rsidRDefault="001502DA" w:rsidP="00DC103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315" w:type="dxa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567"/>
        <w:gridCol w:w="1844"/>
        <w:gridCol w:w="1417"/>
        <w:gridCol w:w="1134"/>
        <w:gridCol w:w="1134"/>
        <w:gridCol w:w="991"/>
        <w:gridCol w:w="1053"/>
        <w:gridCol w:w="1053"/>
        <w:gridCol w:w="1053"/>
        <w:gridCol w:w="1053"/>
        <w:gridCol w:w="1318"/>
        <w:gridCol w:w="2698"/>
      </w:tblGrid>
      <w:tr w:rsidR="001502DA">
        <w:tc>
          <w:tcPr>
            <w:tcW w:w="126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Сведения о расходах </w:t>
            </w:r>
          </w:p>
          <w:p w:rsidR="001502DA" w:rsidRDefault="001502D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4" w:anchor="Par49" w:history="1">
              <w:r>
                <w:rPr>
                  <w:rStyle w:val="Hyperlink"/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1502DA" w:rsidRDefault="001502D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502DA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Лицо,замещающее должность муниципальной службы    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Декла-риро-</w:t>
            </w:r>
          </w:p>
          <w:p w:rsidR="001502DA" w:rsidRDefault="001502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ванный</w:t>
            </w:r>
          </w:p>
          <w:p w:rsidR="001502DA" w:rsidRDefault="001502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годо-вой</w:t>
            </w:r>
          </w:p>
          <w:p w:rsidR="001502DA" w:rsidRDefault="001502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 w:rsidR="001502DA" w:rsidRDefault="001502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3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:rsidR="001502DA" w:rsidRDefault="001502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</w:p>
          <w:p w:rsidR="001502DA" w:rsidRDefault="001502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Транс-  </w:t>
            </w:r>
          </w:p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портные </w:t>
            </w:r>
          </w:p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принадле-жащие на праве собствен-ности (вид,   </w:t>
            </w:r>
          </w:p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марка)  </w:t>
            </w:r>
          </w:p>
        </w:tc>
        <w:tc>
          <w:tcPr>
            <w:tcW w:w="26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2DA" w:rsidRDefault="001502D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2DA" w:rsidRDefault="001502D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2DA" w:rsidRDefault="001502D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2DA" w:rsidRDefault="001502D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 w:rsidR="001502DA" w:rsidRDefault="001502DA" w:rsidP="00E534C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собствен- ности    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распо- </w:t>
            </w:r>
          </w:p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распо- </w:t>
            </w:r>
          </w:p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2DA" w:rsidRDefault="001502D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2DA" w:rsidRDefault="001502D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93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Андреев Михаил Васильевич, глава администрации Новоузенского муниципального района Саратовской области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898 113,34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предпринимательской деятельности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124,3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211337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LADA PRIORA</w:t>
            </w:r>
            <w:r>
              <w:rPr>
                <w:rFonts w:ascii="Courier New" w:hAnsi="Courier New" w:cs="Courier New"/>
                <w:sz w:val="20"/>
                <w:szCs w:val="20"/>
              </w:rPr>
              <w:t>, 217130</w:t>
            </w:r>
          </w:p>
        </w:tc>
        <w:tc>
          <w:tcPr>
            <w:tcW w:w="2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49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 для строительства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E534C3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3.Нежилое помещение (магазин)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/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E534C3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358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4 787 106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124,3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AUDI A5</w:t>
            </w:r>
          </w:p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HYUNDAI GETZ GLS 1.4 MT</w:t>
            </w:r>
          </w:p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1502DA" w:rsidRPr="00590566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90566">
              <w:rPr>
                <w:rFonts w:ascii="Courier New" w:hAnsi="Courier New" w:cs="Courier New"/>
                <w:sz w:val="20"/>
                <w:szCs w:val="20"/>
              </w:rPr>
              <w:t>33022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P</w:t>
            </w:r>
          </w:p>
          <w:p w:rsidR="001502DA" w:rsidRPr="00590566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YAMAHA</w:t>
            </w:r>
            <w:r w:rsidRPr="0059056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VK</w:t>
            </w:r>
            <w:r w:rsidRPr="00590566">
              <w:rPr>
                <w:rFonts w:ascii="Courier New" w:hAnsi="Courier New" w:cs="Courier New"/>
                <w:sz w:val="20"/>
                <w:szCs w:val="20"/>
              </w:rPr>
              <w:t>540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E</w:t>
            </w:r>
            <w:r w:rsidRPr="0059056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СНЕГОХОД</w:t>
            </w:r>
          </w:p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02DA" w:rsidRPr="008B0EF0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ПРИЦЕП БОРТОВОЙ 829450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361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E534C3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97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 для предпринимательской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1749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/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E534C3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43,82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/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E534C3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85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5.Здание-гараж с красным уголком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/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E534C3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89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6.Здание-гараж на 4 бокса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159,1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/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E534C3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7.Здание – гараж на 4 бокса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212,8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/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E534C3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8.Нежилое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/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E534C3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9.Нежилое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/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E534C3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85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10.Здание -Крытый рынок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861,5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/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E534C3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63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11.Здание – контора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/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E534C3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68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12.Здание – склад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157,1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/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E534C3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E7003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124,3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E534C3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E7003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590566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E534C3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20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2750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Аленин Петр </w:t>
            </w:r>
          </w:p>
          <w:p w:rsidR="001502DA" w:rsidRDefault="001502DA" w:rsidP="002750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Александрович, начальник управления по координации развития агропромышленного комплекса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2750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459 902,21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2750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2750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2750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40,02 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2750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2750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2750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2750A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2750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217030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9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E534C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 сельскохозяйственного назначена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E534C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Земельный участок сельскохозяйственного назначена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E534C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E534C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2167200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E534C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E534C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E534C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Воробьева Любовь Викторовна, начальник отдела по выплате субсидий гражданам на оплату жилья и коммунальных услуг  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291 041,78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E7003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1.Земельный участок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410,0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6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/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E7003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289,0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/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A2354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A2354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A2354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A2354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289,0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/>
        </w:tc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седан Газ 31105</w:t>
            </w:r>
          </w:p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КАМАЗ 5322 грузовой контейнеровоз</w:t>
            </w:r>
          </w:p>
        </w:tc>
        <w:tc>
          <w:tcPr>
            <w:tcW w:w="2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44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7450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/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674501" w:rsidRDefault="001502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90E14">
              <w:rPr>
                <w:rFonts w:ascii="Courier New" w:hAnsi="Courier New" w:cs="Courier New"/>
                <w:sz w:val="20"/>
                <w:szCs w:val="20"/>
              </w:rPr>
              <w:t>Железнякова Елена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Васильевна,начальник отдела по выплате субсидий гражданам на оплату жилья и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72 137,13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7450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7450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7450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74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1.3-комнатная 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690E14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308 091,57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7450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7450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7450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74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1.3-комнатная 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Несовершенно-летний ребенок</w:t>
            </w:r>
          </w:p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67450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67450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67450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674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1.3-комнатная 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690E14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0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BE229B" w:rsidRDefault="001502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</w:t>
            </w: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Зигерт Юлия Викторовна, начальник юридического отдела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483 643,55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1.2-комнатная 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1.3-комнатная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Пежо 308</w:t>
            </w:r>
          </w:p>
        </w:tc>
        <w:tc>
          <w:tcPr>
            <w:tcW w:w="2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1 698 113,15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1.3-комнатная 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Хендэ Санта Фе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772C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Несовершенно-летний ребенок</w:t>
            </w:r>
          </w:p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1.3-комнатная 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Ильинов Дмитрий Олегович, начальник управления экономики и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535 276,08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1.2-комнатная квартира</w:t>
            </w:r>
          </w:p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Хундай Солярис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82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772C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192 656,00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2-комнатная 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Несовершенно-летний ребенок</w:t>
            </w:r>
          </w:p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2-комнатная 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224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Кулагина Ольга Вячеславовна, начальник отдела по управлению имуществом управления экономики и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322 446,17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97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Лемешева Елена Викторовна, начальник отдела экономики управления экономики и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266 449,44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A6F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52 679,00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ШЕВРОЛЕ ВИВА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334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2750A1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Лопухов Олег Васильевич, руководитель муниципального бюджетного Учреждения Физкультурно-оздоровительный комплекс «Новоузенский» Новоузенского муниципального района Саратовской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443 540,12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21140</w:t>
            </w:r>
          </w:p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02DA" w:rsidRPr="007B5C97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RENAULT</w:t>
            </w:r>
            <w:r w:rsidRPr="007B5C9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SANDERO</w:t>
            </w:r>
            <w:r w:rsidRPr="007B5C9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RENA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1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690E14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Михеева Ольга Сергеевна, руководитель МУ «Централизованная бухгалтерия отдела культуры и кино администрации Новоузенского муниципального района Саратовской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357 835,24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66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750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750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750A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3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750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750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750A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3D3A25" w:rsidRDefault="001502DA" w:rsidP="00E22E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Неверов Александр Юрьевич, первый заместитель главы администрации Новоузенского муниципального района Саратовской области по строительству, ЖКХ и развитию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728 588,07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210,5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участок, занятый домом индивидуальной жилой застройки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0,0844 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– 21214</w:t>
            </w:r>
          </w:p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 - 2140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304 442,06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210,5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участок, занятый домом индивидуальной жилой застройки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0,0844 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E22E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CA54E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Нечаев Виктор Александрович, начальник отдела транспорта, связи,энергетики, ЖКХ и жилищных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269 953,36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4B42A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CA54E3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Renault Megan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3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4B42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80 831,81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4B42A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4B42AA" w:rsidRDefault="001502DA" w:rsidP="00D56F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D56F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D56FA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4B42AA" w:rsidRDefault="001502DA" w:rsidP="00D56F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D56F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D56FA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E22E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Опалько Андрей Андреевич, первый заместитель главы администрации Новоузенского муниципального района Саратовской области по социальным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769 191,93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участок, с жилым домом, хозяйственными и бытовыми постройками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- 21150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40,85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0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381 133,98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40,85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участок, с жилым домом, хозяйственными и бытовыми постройками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E22E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Разуваева Татьяна Васильевна, начальник управления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683 443,98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Фольксваген Т-4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 для строительства жилого дома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0,06 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 для сада-огорода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0,25 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1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149 866,65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строительства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0,06 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21112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28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 для сада-огорода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0,25 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9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1/206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27,57 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0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 для строительства жилого дома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0,06 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 для сада-огорода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0,25 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4B42AA" w:rsidRDefault="001502DA" w:rsidP="00E22E8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4B42AA">
              <w:rPr>
                <w:rFonts w:ascii="Courier New" w:hAnsi="Courier New" w:cs="Courier New"/>
                <w:bCs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Романцова Ольга Викторовна, руководитель МУ «Архив Новоузенского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215 638,52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0,0591 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219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117 875,93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4B42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0,0591 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2109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3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E22E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42AA">
              <w:rPr>
                <w:rFonts w:ascii="Courier New" w:hAnsi="Courier New" w:cs="Courier New"/>
                <w:bCs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Смушкина Ольга Анатольевна, начальник отдела культуры и кино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498 816,31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4B42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78 220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4B42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4B42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D56FA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42AA">
              <w:rPr>
                <w:rFonts w:ascii="Courier New" w:hAnsi="Courier New" w:cs="Courier New"/>
                <w:bCs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Трибунская Юлия Александровна, руководитель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544,464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4B42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D56F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D56FA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4B42AA" w:rsidRDefault="001502DA" w:rsidP="00D56F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D56F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D56F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D56F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D56FA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2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4B42AA" w:rsidRDefault="001502DA" w:rsidP="00D56F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D56F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D56F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D56F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D56F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D56FA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7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756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42AA">
              <w:rPr>
                <w:rFonts w:ascii="Courier New" w:hAnsi="Courier New" w:cs="Courier New"/>
                <w:bCs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Туманова Елена Николаевна, директор МБУ ДО «Детская школа искусств г. Новоузенска» Саратовской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402 703,85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381 348,33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21104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1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7560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Земельный участок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2756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42AA">
              <w:rPr>
                <w:rFonts w:ascii="Courier New" w:hAnsi="Courier New" w:cs="Courier New"/>
                <w:bCs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Шапкарина Ирина Николаевна, начальник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299 626,49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 w:rsidRPr="00493AB3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144 467,2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275C1D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Renault</w:t>
            </w:r>
            <w:r w:rsidRPr="00275C1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Logan</w:t>
            </w:r>
          </w:p>
          <w:p w:rsidR="001502DA" w:rsidRPr="00275C1D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02DA" w:rsidRPr="00275C1D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УРАЛИМ</w:t>
            </w:r>
            <w:r w:rsidRPr="00275C1D"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  <w:p w:rsidR="001502DA" w:rsidRPr="00275C1D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02DA" w:rsidRPr="00275C1D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Honda</w:t>
            </w:r>
            <w:r w:rsidRPr="00275C1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CB</w:t>
            </w:r>
            <w:r w:rsidRPr="00275C1D">
              <w:rPr>
                <w:rFonts w:ascii="Courier New" w:hAnsi="Courier New" w:cs="Courier New"/>
                <w:sz w:val="20"/>
                <w:szCs w:val="20"/>
              </w:rPr>
              <w:t>400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SF</w:t>
            </w:r>
            <w:r w:rsidRPr="00275C1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VER</w:t>
            </w:r>
            <w:r w:rsidRPr="00275C1D"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</w:t>
            </w:r>
            <w:r w:rsidRPr="00275C1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2DA" w:rsidRPr="00275C1D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02DA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Pr="00275C1D" w:rsidRDefault="001502DA" w:rsidP="001E1E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690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690E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 w:rsidP="001E1E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2DA" w:rsidRDefault="00150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502DA" w:rsidRDefault="001502DA" w:rsidP="00DC1032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1502DA" w:rsidRDefault="001502DA" w:rsidP="00DC1032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1502DA" w:rsidRDefault="001502DA" w:rsidP="00DC1032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</w:t>
      </w:r>
      <w:bookmarkStart w:id="0" w:name="Par49"/>
      <w:bookmarkEnd w:id="0"/>
    </w:p>
    <w:p w:rsidR="001502DA" w:rsidRDefault="001502DA" w:rsidP="00DC1032">
      <w:pPr>
        <w:autoSpaceDE w:val="0"/>
        <w:autoSpaceDN w:val="0"/>
        <w:adjustRightInd w:val="0"/>
        <w:ind w:left="-851" w:firstLine="567"/>
        <w:jc w:val="both"/>
        <w:rPr>
          <w:sz w:val="20"/>
          <w:szCs w:val="20"/>
        </w:rPr>
      </w:pPr>
      <w:r>
        <w:rPr>
          <w:sz w:val="20"/>
          <w:szCs w:val="20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1502DA" w:rsidRDefault="001502DA"/>
    <w:sectPr w:rsidR="001502DA" w:rsidSect="00DC1032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032"/>
    <w:rsid w:val="001502DA"/>
    <w:rsid w:val="00156F2E"/>
    <w:rsid w:val="001E1EFE"/>
    <w:rsid w:val="001E5D0E"/>
    <w:rsid w:val="00211337"/>
    <w:rsid w:val="00250596"/>
    <w:rsid w:val="002750A1"/>
    <w:rsid w:val="0027560A"/>
    <w:rsid w:val="00275C1D"/>
    <w:rsid w:val="003505DF"/>
    <w:rsid w:val="00393187"/>
    <w:rsid w:val="003A0A8C"/>
    <w:rsid w:val="003D3A25"/>
    <w:rsid w:val="00422E1A"/>
    <w:rsid w:val="004542D2"/>
    <w:rsid w:val="004744CC"/>
    <w:rsid w:val="00493AB3"/>
    <w:rsid w:val="004B42AA"/>
    <w:rsid w:val="005458A7"/>
    <w:rsid w:val="00590566"/>
    <w:rsid w:val="005F706C"/>
    <w:rsid w:val="0064618C"/>
    <w:rsid w:val="00674501"/>
    <w:rsid w:val="00677A23"/>
    <w:rsid w:val="00690E14"/>
    <w:rsid w:val="006A6F26"/>
    <w:rsid w:val="006C1ECF"/>
    <w:rsid w:val="00704CA9"/>
    <w:rsid w:val="007549DF"/>
    <w:rsid w:val="007729B0"/>
    <w:rsid w:val="00772CF5"/>
    <w:rsid w:val="007741A1"/>
    <w:rsid w:val="0077541F"/>
    <w:rsid w:val="007810B1"/>
    <w:rsid w:val="007B5C97"/>
    <w:rsid w:val="007B76F0"/>
    <w:rsid w:val="007F4021"/>
    <w:rsid w:val="008B0EF0"/>
    <w:rsid w:val="008C13F4"/>
    <w:rsid w:val="008F7E3F"/>
    <w:rsid w:val="00941110"/>
    <w:rsid w:val="009654C2"/>
    <w:rsid w:val="009E2CF4"/>
    <w:rsid w:val="00A2354F"/>
    <w:rsid w:val="00AC79D4"/>
    <w:rsid w:val="00AE2C39"/>
    <w:rsid w:val="00B0661F"/>
    <w:rsid w:val="00BE229B"/>
    <w:rsid w:val="00BE5D87"/>
    <w:rsid w:val="00CA54E3"/>
    <w:rsid w:val="00CD1BD9"/>
    <w:rsid w:val="00D56FAE"/>
    <w:rsid w:val="00D8223D"/>
    <w:rsid w:val="00DC1032"/>
    <w:rsid w:val="00E050CB"/>
    <w:rsid w:val="00E13791"/>
    <w:rsid w:val="00E22E82"/>
    <w:rsid w:val="00E4298D"/>
    <w:rsid w:val="00E534C3"/>
    <w:rsid w:val="00E7003E"/>
    <w:rsid w:val="00E92885"/>
    <w:rsid w:val="00F71F14"/>
    <w:rsid w:val="00FA69AF"/>
    <w:rsid w:val="00FD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0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49DF"/>
    <w:pPr>
      <w:keepNext/>
      <w:jc w:val="center"/>
      <w:outlineLvl w:val="0"/>
    </w:pPr>
    <w:rPr>
      <w:b/>
      <w:i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49DF"/>
    <w:pPr>
      <w:keepNext/>
      <w:jc w:val="both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7549DF"/>
    <w:pPr>
      <w:keepNext/>
      <w:ind w:right="3878" w:firstLine="851"/>
      <w:jc w:val="both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9"/>
    <w:qFormat/>
    <w:rsid w:val="007549DF"/>
    <w:pPr>
      <w:keepNext/>
      <w:jc w:val="both"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549DF"/>
    <w:pPr>
      <w:keepNext/>
      <w:jc w:val="both"/>
      <w:outlineLvl w:val="4"/>
    </w:pPr>
    <w:rPr>
      <w:i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549DF"/>
    <w:pPr>
      <w:keepNext/>
      <w:jc w:val="center"/>
      <w:outlineLvl w:val="5"/>
    </w:pPr>
    <w:rPr>
      <w:b/>
      <w:i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549DF"/>
    <w:pPr>
      <w:keepNext/>
      <w:jc w:val="center"/>
      <w:outlineLvl w:val="6"/>
    </w:pPr>
    <w:rPr>
      <w:i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549DF"/>
    <w:pPr>
      <w:keepNext/>
      <w:jc w:val="center"/>
      <w:outlineLvl w:val="7"/>
    </w:pPr>
    <w:rPr>
      <w:b/>
      <w:i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549DF"/>
    <w:pPr>
      <w:keepNext/>
      <w:jc w:val="center"/>
      <w:outlineLvl w:val="8"/>
    </w:pPr>
    <w:rPr>
      <w:b/>
      <w:sz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549DF"/>
    <w:rPr>
      <w:rFonts w:ascii="Times New Roman" w:hAnsi="Times New Roman" w:cs="Times New Roman"/>
      <w:b/>
      <w:i/>
      <w:sz w:val="36"/>
    </w:rPr>
  </w:style>
  <w:style w:type="character" w:customStyle="1" w:styleId="Heading2Char">
    <w:name w:val="Heading 2 Char"/>
    <w:basedOn w:val="DefaultParagraphFont"/>
    <w:link w:val="Heading2"/>
    <w:uiPriority w:val="99"/>
    <w:rsid w:val="007549DF"/>
    <w:rPr>
      <w:rFonts w:ascii="Times New Roman" w:hAnsi="Times New Roman" w:cs="Times New Roman"/>
      <w:i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7549DF"/>
    <w:rPr>
      <w:rFonts w:ascii="Times New Roman" w:hAnsi="Times New Roman" w:cs="Times New Roman"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549DF"/>
    <w:rPr>
      <w:rFonts w:ascii="Times New Roman" w:hAnsi="Times New Roman" w:cs="Times New Roman"/>
      <w:b/>
    </w:rPr>
  </w:style>
  <w:style w:type="character" w:customStyle="1" w:styleId="Heading5Char">
    <w:name w:val="Heading 5 Char"/>
    <w:basedOn w:val="DefaultParagraphFont"/>
    <w:link w:val="Heading5"/>
    <w:uiPriority w:val="99"/>
    <w:rsid w:val="007549DF"/>
    <w:rPr>
      <w:rFonts w:ascii="Times New Roman" w:hAnsi="Times New Roman" w:cs="Times New Roman"/>
      <w:i/>
    </w:rPr>
  </w:style>
  <w:style w:type="character" w:customStyle="1" w:styleId="Heading6Char">
    <w:name w:val="Heading 6 Char"/>
    <w:basedOn w:val="DefaultParagraphFont"/>
    <w:link w:val="Heading6"/>
    <w:uiPriority w:val="99"/>
    <w:rsid w:val="007549DF"/>
    <w:rPr>
      <w:rFonts w:ascii="Times New Roman" w:hAnsi="Times New Roman" w:cs="Times New Roman"/>
      <w:b/>
      <w:i/>
    </w:rPr>
  </w:style>
  <w:style w:type="character" w:customStyle="1" w:styleId="Heading7Char">
    <w:name w:val="Heading 7 Char"/>
    <w:basedOn w:val="DefaultParagraphFont"/>
    <w:link w:val="Heading7"/>
    <w:uiPriority w:val="99"/>
    <w:rsid w:val="007549DF"/>
    <w:rPr>
      <w:rFonts w:ascii="Times New Roman" w:hAnsi="Times New Roman" w:cs="Times New Roman"/>
      <w:i/>
    </w:rPr>
  </w:style>
  <w:style w:type="character" w:customStyle="1" w:styleId="Heading8Char">
    <w:name w:val="Heading 8 Char"/>
    <w:basedOn w:val="DefaultParagraphFont"/>
    <w:link w:val="Heading8"/>
    <w:uiPriority w:val="99"/>
    <w:rsid w:val="007549DF"/>
    <w:rPr>
      <w:rFonts w:ascii="Times New Roman" w:hAnsi="Times New Roman" w:cs="Times New Roman"/>
      <w:b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rsid w:val="007549DF"/>
    <w:rPr>
      <w:rFonts w:ascii="Times New Roman" w:hAnsi="Times New Roman" w:cs="Times New Roman"/>
      <w:b/>
      <w:sz w:val="16"/>
    </w:rPr>
  </w:style>
  <w:style w:type="paragraph" w:styleId="Title">
    <w:name w:val="Title"/>
    <w:basedOn w:val="Normal"/>
    <w:link w:val="TitleChar"/>
    <w:uiPriority w:val="99"/>
    <w:qFormat/>
    <w:rsid w:val="007549DF"/>
    <w:pPr>
      <w:jc w:val="center"/>
    </w:pPr>
    <w:rPr>
      <w:sz w:val="48"/>
    </w:rPr>
  </w:style>
  <w:style w:type="character" w:customStyle="1" w:styleId="TitleChar">
    <w:name w:val="Title Char"/>
    <w:basedOn w:val="DefaultParagraphFont"/>
    <w:link w:val="Title"/>
    <w:uiPriority w:val="99"/>
    <w:rsid w:val="007549DF"/>
    <w:rPr>
      <w:rFonts w:ascii="Times New Roman" w:hAnsi="Times New Roman" w:cs="Times New Roman"/>
      <w:sz w:val="48"/>
    </w:rPr>
  </w:style>
  <w:style w:type="paragraph" w:styleId="NoSpacing">
    <w:name w:val="No Spacing"/>
    <w:uiPriority w:val="99"/>
    <w:qFormat/>
    <w:rsid w:val="007549DF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DC103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nts%20and%20Settings\KabanovaON\&#1056;&#1072;&#1073;&#1086;&#1095;&#1080;&#1081;%20&#1089;&#1090;&#1086;&#1083;\&#1087;&#1088;&#1086;%20&#1088;&#1072;&#1089;&#1093;&#1086;&#1076;&#1099;%20&#1085;&#1072;%20&#1089;&#1072;&#1081;&#1090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150</TotalTime>
  <Pages>13</Pages>
  <Words>1549</Words>
  <Characters>8832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KabanovaON</dc:creator>
  <cp:keywords/>
  <dc:description/>
  <cp:lastModifiedBy>DGAGA</cp:lastModifiedBy>
  <cp:revision>13</cp:revision>
  <dcterms:created xsi:type="dcterms:W3CDTF">2015-05-13T08:28:00Z</dcterms:created>
  <dcterms:modified xsi:type="dcterms:W3CDTF">2015-05-18T22:36:00Z</dcterms:modified>
</cp:coreProperties>
</file>