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B593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B593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2F9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852F93">
        <w:trPr>
          <w:trHeight w:val="1215"/>
        </w:trPr>
        <w:tc>
          <w:tcPr>
            <w:tcW w:w="1560" w:type="dxa"/>
            <w:vMerge w:val="restart"/>
          </w:tcPr>
          <w:p w:rsidR="000145CE" w:rsidRPr="002F627A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Каюрин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А.М. </w:t>
            </w:r>
          </w:p>
        </w:tc>
        <w:tc>
          <w:tcPr>
            <w:tcW w:w="1814" w:type="dxa"/>
            <w:vMerge w:val="restart"/>
          </w:tcPr>
          <w:p w:rsidR="000145CE" w:rsidRPr="002F627A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жилищно-коммунального хозяйства администрации Озерского городского округа</w:t>
            </w:r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00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83,1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0145CE" w:rsidRPr="00367FCE" w:rsidRDefault="00367FCE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" w:tgtFrame="_blank" w:history="1">
              <w:r w:rsidRPr="00367FCE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Honda</w:t>
              </w:r>
              <w:r w:rsidRPr="00367FCE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367FCE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Pilot</w:t>
              </w:r>
            </w:hyperlink>
          </w:p>
        </w:tc>
        <w:tc>
          <w:tcPr>
            <w:tcW w:w="1253" w:type="dxa"/>
            <w:vMerge w:val="restart"/>
          </w:tcPr>
          <w:p w:rsidR="000145CE" w:rsidRPr="007E69B9" w:rsidRDefault="00BB593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843099,89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45CE" w:rsidRPr="00F81BA5" w:rsidTr="00852F93">
        <w:trPr>
          <w:trHeight w:val="1047"/>
        </w:trPr>
        <w:tc>
          <w:tcPr>
            <w:tcW w:w="1560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101CEC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0145CE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103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0145CE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5CE" w:rsidRPr="00F81BA5" w:rsidTr="005452DA">
        <w:trPr>
          <w:trHeight w:val="789"/>
        </w:trPr>
        <w:tc>
          <w:tcPr>
            <w:tcW w:w="1560" w:type="dxa"/>
          </w:tcPr>
          <w:p w:rsidR="000145CE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0145CE" w:rsidRPr="002F627A" w:rsidRDefault="000145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D82BC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145CE" w:rsidRPr="002F627A" w:rsidRDefault="00D82BC9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0" w:type="dxa"/>
          </w:tcPr>
          <w:p w:rsidR="000145CE" w:rsidRDefault="00D82BC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145CE" w:rsidRPr="002F627A" w:rsidRDefault="00D82B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45CE" w:rsidRPr="002F627A" w:rsidRDefault="00BA4213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82BC9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229" w:type="dxa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0145CE" w:rsidRDefault="00BA42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0145CE" w:rsidRDefault="005452D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481330,71</w:t>
            </w:r>
            <w:r w:rsidR="00BA4213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0145CE" w:rsidRPr="005D4786" w:rsidRDefault="000145CE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B5939">
        <w:rPr>
          <w:rFonts w:ascii="Times New Roman" w:hAnsi="Times New Roman" w:cs="Times New Roman"/>
          <w:sz w:val="24"/>
          <w:szCs w:val="24"/>
        </w:rPr>
        <w:t>, продажи</w:t>
      </w:r>
      <w:r w:rsidR="00367FCE">
        <w:rPr>
          <w:rFonts w:ascii="Times New Roman" w:hAnsi="Times New Roman" w:cs="Times New Roman"/>
          <w:sz w:val="24"/>
          <w:szCs w:val="24"/>
        </w:rPr>
        <w:t xml:space="preserve"> транспортного средства.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A4213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1CEC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67FCE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2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52F93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2C68"/>
    <w:rsid w:val="00BB5939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F8CD-5AF6-40AA-8DCE-0E20C9B1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67FCE"/>
  </w:style>
  <w:style w:type="character" w:styleId="a6">
    <w:name w:val="Hyperlink"/>
    <w:basedOn w:val="a0"/>
    <w:uiPriority w:val="99"/>
    <w:semiHidden/>
    <w:unhideWhenUsed/>
    <w:rsid w:val="00367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honda/pilot/7846897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AD167-D83C-4A3C-B8E1-52217EA4E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2014-05-15T12:16:00Z</cp:lastPrinted>
  <dcterms:created xsi:type="dcterms:W3CDTF">2014-05-16T11:51:00Z</dcterms:created>
  <dcterms:modified xsi:type="dcterms:W3CDTF">2015-05-15T11:13:00Z</dcterms:modified>
</cp:coreProperties>
</file>