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67" w:rsidRDefault="001C0B67" w:rsidP="001C0B67">
      <w:pPr>
        <w:ind w:firstLine="708"/>
        <w:jc w:val="both"/>
        <w:rPr>
          <w:sz w:val="28"/>
          <w:szCs w:val="28"/>
        </w:rPr>
      </w:pPr>
    </w:p>
    <w:p w:rsidR="001C0B67" w:rsidRPr="008E1242" w:rsidRDefault="001C0B67" w:rsidP="001C0B6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79250D" w:rsidRDefault="001C0B67" w:rsidP="001C0B6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79250D">
        <w:rPr>
          <w:rStyle w:val="a3"/>
          <w:color w:val="333333"/>
          <w:sz w:val="28"/>
          <w:szCs w:val="28"/>
        </w:rPr>
        <w:t xml:space="preserve"> руководителя муниципального образовательного автономного учреждения «Средняя общеобразовательная школа №27 г. Орска»</w:t>
      </w:r>
    </w:p>
    <w:p w:rsidR="001C0B67" w:rsidRPr="008E1242" w:rsidRDefault="001C0B67" w:rsidP="001C0B6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1C0B67" w:rsidRDefault="001C0B67" w:rsidP="001C0B67">
      <w:pPr>
        <w:jc w:val="center"/>
      </w:pPr>
    </w:p>
    <w:tbl>
      <w:tblPr>
        <w:tblW w:w="162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206"/>
        <w:gridCol w:w="1418"/>
        <w:gridCol w:w="1701"/>
        <w:gridCol w:w="851"/>
        <w:gridCol w:w="992"/>
        <w:gridCol w:w="1276"/>
        <w:gridCol w:w="850"/>
        <w:gridCol w:w="992"/>
        <w:gridCol w:w="1560"/>
        <w:gridCol w:w="1276"/>
        <w:gridCol w:w="2268"/>
      </w:tblGrid>
      <w:tr w:rsidR="001C0B67" w:rsidRPr="002D3A21" w:rsidTr="00EA5F88">
        <w:tc>
          <w:tcPr>
            <w:tcW w:w="426" w:type="dxa"/>
            <w:vMerge w:val="restart"/>
          </w:tcPr>
          <w:p w:rsidR="001C0B67" w:rsidRPr="002D3A21" w:rsidRDefault="001C0B67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1C0B67" w:rsidRPr="002D3A21" w:rsidRDefault="001C0B67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6" w:type="dxa"/>
            <w:vMerge w:val="restart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962" w:type="dxa"/>
            <w:gridSpan w:val="4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C0B67" w:rsidRPr="002D3A21" w:rsidTr="00EA5F88">
        <w:tc>
          <w:tcPr>
            <w:tcW w:w="426" w:type="dxa"/>
            <w:vMerge/>
          </w:tcPr>
          <w:p w:rsidR="001C0B67" w:rsidRPr="002D3A21" w:rsidRDefault="001C0B67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C0B67" w:rsidRPr="002D3A21" w:rsidRDefault="001C0B67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1C0B67" w:rsidRPr="002D3A21" w:rsidRDefault="001C0B67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C0B67" w:rsidRPr="002D3A21" w:rsidRDefault="001C0B67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 w:val="restart"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Пузанова Л.И.</w:t>
            </w:r>
          </w:p>
        </w:tc>
        <w:tc>
          <w:tcPr>
            <w:tcW w:w="1206" w:type="dxa"/>
            <w:vMerge w:val="restart"/>
          </w:tcPr>
          <w:p w:rsidR="007110D8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Директор МОАУ «СОШ </w:t>
            </w:r>
          </w:p>
          <w:p w:rsidR="007110D8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№ 27 </w:t>
            </w:r>
          </w:p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 Орска»</w:t>
            </w:r>
          </w:p>
        </w:tc>
        <w:tc>
          <w:tcPr>
            <w:tcW w:w="1418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Дачный з</w:t>
            </w: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701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1908</w:t>
            </w: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724214,0</w:t>
            </w:r>
          </w:p>
        </w:tc>
        <w:tc>
          <w:tcPr>
            <w:tcW w:w="2268" w:type="dxa"/>
            <w:vMerge w:val="restart"/>
          </w:tcPr>
          <w:p w:rsidR="007110D8" w:rsidRPr="002D3A21" w:rsidRDefault="007110D8" w:rsidP="007110D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дачи</w:t>
            </w: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, являются: доход по основному месту работы, доход супруги, кредит</w:t>
            </w: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1000,0</w:t>
            </w:r>
          </w:p>
        </w:tc>
        <w:tc>
          <w:tcPr>
            <w:tcW w:w="992" w:type="dxa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B3B61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73,9</w:t>
            </w:r>
          </w:p>
        </w:tc>
        <w:tc>
          <w:tcPr>
            <w:tcW w:w="992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60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276" w:type="dxa"/>
            <w:vMerge/>
          </w:tcPr>
          <w:p w:rsidR="007110D8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B3B61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110D8" w:rsidRPr="002D3A21" w:rsidTr="00EA5F88">
        <w:trPr>
          <w:trHeight w:val="112"/>
        </w:trPr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B3B61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1" w:name="_GoBack"/>
            <w:bookmarkEnd w:id="1"/>
          </w:p>
        </w:tc>
        <w:tc>
          <w:tcPr>
            <w:tcW w:w="1276" w:type="dxa"/>
            <w:vMerge/>
          </w:tcPr>
          <w:p w:rsidR="007110D8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B3B61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B3B61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110D8" w:rsidRPr="002D3A21" w:rsidTr="00EA5F88">
        <w:trPr>
          <w:trHeight w:val="389"/>
        </w:trPr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79250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B3B61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Pr="002D3A21" w:rsidRDefault="007110D8" w:rsidP="007925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7110D8" w:rsidRPr="002D3A21" w:rsidRDefault="007110D8" w:rsidP="007925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110D8" w:rsidRPr="00AB37CE" w:rsidRDefault="0079250D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73,9</w:t>
            </w:r>
          </w:p>
        </w:tc>
        <w:tc>
          <w:tcPr>
            <w:tcW w:w="992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2" w:type="dxa"/>
            <w:vAlign w:val="center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60" w:type="dxa"/>
          </w:tcPr>
          <w:p w:rsidR="007110D8" w:rsidRPr="002D3A21" w:rsidRDefault="0079250D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</w:t>
            </w:r>
            <w:r w:rsidR="007110D8"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7110D8" w:rsidRPr="002D3A21" w:rsidRDefault="0079250D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288675,61</w:t>
            </w:r>
          </w:p>
        </w:tc>
        <w:tc>
          <w:tcPr>
            <w:tcW w:w="2268" w:type="dxa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</w:tr>
      <w:tr w:rsidR="007110D8" w:rsidRPr="002D3A21" w:rsidTr="00EA5F88">
        <w:tc>
          <w:tcPr>
            <w:tcW w:w="426" w:type="dxa"/>
            <w:vMerge w:val="restart"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206" w:type="dxa"/>
            <w:vMerge w:val="restart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7110D8" w:rsidRPr="002D3A21" w:rsidRDefault="007110D8" w:rsidP="0009250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Default="007110D8"/>
        </w:tc>
        <w:tc>
          <w:tcPr>
            <w:tcW w:w="851" w:type="dxa"/>
          </w:tcPr>
          <w:p w:rsidR="007110D8" w:rsidRDefault="007110D8"/>
        </w:tc>
        <w:tc>
          <w:tcPr>
            <w:tcW w:w="992" w:type="dxa"/>
          </w:tcPr>
          <w:p w:rsidR="007110D8" w:rsidRDefault="007110D8"/>
        </w:tc>
        <w:tc>
          <w:tcPr>
            <w:tcW w:w="1276" w:type="dxa"/>
          </w:tcPr>
          <w:p w:rsidR="007110D8" w:rsidRDefault="007110D8"/>
        </w:tc>
        <w:tc>
          <w:tcPr>
            <w:tcW w:w="850" w:type="dxa"/>
          </w:tcPr>
          <w:p w:rsidR="007110D8" w:rsidRDefault="007110D8"/>
        </w:tc>
        <w:tc>
          <w:tcPr>
            <w:tcW w:w="992" w:type="dxa"/>
          </w:tcPr>
          <w:p w:rsidR="007110D8" w:rsidRDefault="007110D8"/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110D8" w:rsidRPr="002D3A21" w:rsidTr="00EA5F88">
        <w:tc>
          <w:tcPr>
            <w:tcW w:w="426" w:type="dxa"/>
            <w:vMerge/>
          </w:tcPr>
          <w:p w:rsidR="007110D8" w:rsidRPr="002D3A21" w:rsidRDefault="007110D8" w:rsidP="0024362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7110D8" w:rsidRPr="002D3A21" w:rsidRDefault="007110D8" w:rsidP="00243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7110D8" w:rsidRPr="00AB37CE" w:rsidRDefault="007110D8" w:rsidP="0024362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7110D8" w:rsidRPr="002D3A21" w:rsidRDefault="007110D8" w:rsidP="002436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1C0B67" w:rsidRDefault="001C0B67" w:rsidP="001C0B67">
      <w:pPr>
        <w:jc w:val="center"/>
      </w:pPr>
    </w:p>
    <w:p w:rsidR="001C0B67" w:rsidRPr="006A2583" w:rsidRDefault="001C0B67" w:rsidP="001C0B67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1C0B67" w:rsidRPr="00A71F25" w:rsidRDefault="001C0B67" w:rsidP="001C0B67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061810" w:rsidRPr="001C0B67" w:rsidRDefault="00061810"/>
    <w:sectPr w:rsidR="00061810" w:rsidRPr="001C0B67" w:rsidSect="001C0B6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B67"/>
    <w:rsid w:val="00061810"/>
    <w:rsid w:val="00092501"/>
    <w:rsid w:val="001C0B67"/>
    <w:rsid w:val="0064775A"/>
    <w:rsid w:val="007110D8"/>
    <w:rsid w:val="0079250D"/>
    <w:rsid w:val="00903424"/>
    <w:rsid w:val="00BE46B1"/>
    <w:rsid w:val="00D63160"/>
    <w:rsid w:val="00EA5F88"/>
    <w:rsid w:val="00F40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C0B67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1C0B67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C0B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C0B6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C0B67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1C0B67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C0B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C0B6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Englisch</dc:creator>
  <cp:lastModifiedBy>Anna Sergeevna Chepaykina</cp:lastModifiedBy>
  <cp:revision>7</cp:revision>
  <cp:lastPrinted>2015-04-20T08:19:00Z</cp:lastPrinted>
  <dcterms:created xsi:type="dcterms:W3CDTF">2015-04-20T07:27:00Z</dcterms:created>
  <dcterms:modified xsi:type="dcterms:W3CDTF">2015-05-14T05:21:00Z</dcterms:modified>
</cp:coreProperties>
</file>