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24B5" w:rsidRPr="00A5066D" w:rsidRDefault="004824B5" w:rsidP="004824B5">
      <w:pPr>
        <w:spacing w:after="0"/>
        <w:jc w:val="center"/>
        <w:rPr>
          <w:rStyle w:val="a3"/>
          <w:color w:val="333333"/>
          <w:sz w:val="24"/>
          <w:szCs w:val="28"/>
        </w:rPr>
      </w:pPr>
      <w:r w:rsidRPr="00A5066D">
        <w:rPr>
          <w:rStyle w:val="a3"/>
          <w:color w:val="333333"/>
          <w:sz w:val="24"/>
          <w:szCs w:val="28"/>
        </w:rPr>
        <w:t>Сведения</w:t>
      </w:r>
    </w:p>
    <w:p w:rsidR="00A5066D" w:rsidRPr="00A5066D" w:rsidRDefault="004824B5" w:rsidP="004824B5">
      <w:pPr>
        <w:spacing w:after="0"/>
        <w:jc w:val="center"/>
        <w:rPr>
          <w:rStyle w:val="a3"/>
          <w:color w:val="333333"/>
          <w:sz w:val="24"/>
          <w:szCs w:val="28"/>
        </w:rPr>
      </w:pPr>
      <w:r w:rsidRPr="00A5066D">
        <w:rPr>
          <w:rStyle w:val="a3"/>
          <w:color w:val="333333"/>
          <w:sz w:val="24"/>
          <w:szCs w:val="28"/>
        </w:rPr>
        <w:t xml:space="preserve">о доходах, расходах, об имуществе и обязательствах имущественного характера </w:t>
      </w:r>
      <w:r w:rsidR="00A5066D" w:rsidRPr="00A5066D">
        <w:rPr>
          <w:rStyle w:val="a3"/>
          <w:color w:val="333333"/>
          <w:sz w:val="24"/>
          <w:szCs w:val="28"/>
        </w:rPr>
        <w:t xml:space="preserve">руководителя муниципального дошкольного образовательного автономного учреждения «Детский сад № 83 «Искорка» общеразвивающего вида с приоритетным осуществлением познавательно-речевого развития воспитанников» </w:t>
      </w:r>
      <w:proofErr w:type="gramStart"/>
      <w:r w:rsidR="00A5066D" w:rsidRPr="00A5066D">
        <w:rPr>
          <w:rStyle w:val="a3"/>
          <w:color w:val="333333"/>
          <w:sz w:val="24"/>
          <w:szCs w:val="28"/>
        </w:rPr>
        <w:t>г</w:t>
      </w:r>
      <w:proofErr w:type="gramEnd"/>
      <w:r w:rsidR="00A5066D" w:rsidRPr="00A5066D">
        <w:rPr>
          <w:rStyle w:val="a3"/>
          <w:color w:val="333333"/>
          <w:sz w:val="24"/>
          <w:szCs w:val="28"/>
        </w:rPr>
        <w:t>. Орска</w:t>
      </w:r>
    </w:p>
    <w:p w:rsidR="004824B5" w:rsidRPr="00A5066D" w:rsidRDefault="004824B5" w:rsidP="004824B5">
      <w:pPr>
        <w:spacing w:after="0"/>
        <w:jc w:val="center"/>
        <w:rPr>
          <w:rStyle w:val="a3"/>
          <w:color w:val="333333"/>
          <w:sz w:val="24"/>
          <w:szCs w:val="28"/>
        </w:rPr>
      </w:pPr>
      <w:r w:rsidRPr="00A5066D">
        <w:rPr>
          <w:rStyle w:val="a3"/>
          <w:color w:val="333333"/>
          <w:sz w:val="24"/>
          <w:szCs w:val="28"/>
        </w:rPr>
        <w:t xml:space="preserve"> за отчетный период с 1 января 2014 года по 31 декабря 2014 года</w:t>
      </w:r>
    </w:p>
    <w:p w:rsidR="004824B5" w:rsidRDefault="004824B5" w:rsidP="004824B5">
      <w:pPr>
        <w:spacing w:after="0"/>
        <w:jc w:val="center"/>
      </w:pPr>
    </w:p>
    <w:tbl>
      <w:tblPr>
        <w:tblW w:w="1566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26"/>
        <w:gridCol w:w="1417"/>
        <w:gridCol w:w="992"/>
        <w:gridCol w:w="1418"/>
        <w:gridCol w:w="1417"/>
        <w:gridCol w:w="851"/>
        <w:gridCol w:w="992"/>
        <w:gridCol w:w="1276"/>
        <w:gridCol w:w="850"/>
        <w:gridCol w:w="993"/>
        <w:gridCol w:w="1559"/>
        <w:gridCol w:w="1276"/>
        <w:gridCol w:w="2198"/>
      </w:tblGrid>
      <w:tr w:rsidR="004824B5" w:rsidRPr="002D3A21" w:rsidTr="00AE608B">
        <w:tc>
          <w:tcPr>
            <w:tcW w:w="426" w:type="dxa"/>
            <w:vMerge w:val="restart"/>
          </w:tcPr>
          <w:p w:rsidR="004824B5" w:rsidRPr="002D3A21" w:rsidRDefault="004824B5" w:rsidP="004824B5">
            <w:pPr>
              <w:spacing w:after="0"/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№</w:t>
            </w:r>
          </w:p>
          <w:p w:rsidR="004824B5" w:rsidRPr="002D3A21" w:rsidRDefault="004824B5" w:rsidP="004824B5">
            <w:pPr>
              <w:spacing w:after="0"/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/</w:t>
            </w: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417" w:type="dxa"/>
            <w:vMerge w:val="restart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992" w:type="dxa"/>
            <w:vMerge w:val="restart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Должность</w:t>
            </w:r>
          </w:p>
        </w:tc>
        <w:tc>
          <w:tcPr>
            <w:tcW w:w="4678" w:type="dxa"/>
            <w:gridSpan w:val="4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119" w:type="dxa"/>
            <w:gridSpan w:val="3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Транспортные средства</w:t>
            </w:r>
          </w:p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Деклариро-ванный</w:t>
            </w:r>
            <w:proofErr w:type="spellEnd"/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годовой доход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1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(руб.)</w:t>
            </w:r>
          </w:p>
        </w:tc>
        <w:tc>
          <w:tcPr>
            <w:tcW w:w="2198" w:type="dxa"/>
            <w:vMerge w:val="restart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>
              <w:rPr>
                <w:rStyle w:val="a6"/>
                <w:rFonts w:ascii="Verdana" w:hAnsi="Verdana" w:cs="Verdana"/>
                <w:sz w:val="16"/>
                <w:szCs w:val="16"/>
              </w:rPr>
              <w:t>2</w:t>
            </w:r>
            <w:r>
              <w:t xml:space="preserve"> </w:t>
            </w:r>
            <w:r w:rsidRPr="002D3A21">
              <w:rPr>
                <w:rFonts w:ascii="Verdana" w:hAnsi="Verdana" w:cs="Verdana"/>
                <w:sz w:val="16"/>
                <w:szCs w:val="16"/>
              </w:rPr>
              <w:t>(вид приобретенного имущества, источники)</w:t>
            </w:r>
          </w:p>
        </w:tc>
      </w:tr>
      <w:tr w:rsidR="004824B5" w:rsidRPr="002D3A21" w:rsidTr="00AE608B">
        <w:tc>
          <w:tcPr>
            <w:tcW w:w="426" w:type="dxa"/>
            <w:vMerge/>
          </w:tcPr>
          <w:p w:rsidR="004824B5" w:rsidRPr="002D3A21" w:rsidRDefault="004824B5" w:rsidP="004824B5">
            <w:pPr>
              <w:spacing w:after="0"/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4824B5" w:rsidRPr="002D3A21" w:rsidRDefault="004824B5" w:rsidP="004824B5">
            <w:pPr>
              <w:spacing w:after="0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4824B5" w:rsidRPr="002D3A21" w:rsidRDefault="004824B5" w:rsidP="004824B5">
            <w:pPr>
              <w:spacing w:after="0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вид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собствен-ности</w:t>
            </w:r>
            <w:proofErr w:type="spellEnd"/>
            <w:proofErr w:type="gramEnd"/>
          </w:p>
        </w:tc>
        <w:tc>
          <w:tcPr>
            <w:tcW w:w="851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2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вид объекта</w:t>
            </w:r>
          </w:p>
        </w:tc>
        <w:tc>
          <w:tcPr>
            <w:tcW w:w="850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proofErr w:type="spellStart"/>
            <w:r w:rsidRPr="002D3A21">
              <w:rPr>
                <w:rFonts w:ascii="Verdana" w:hAnsi="Verdana" w:cs="Verdana"/>
                <w:sz w:val="16"/>
                <w:szCs w:val="16"/>
              </w:rPr>
              <w:t>пло-щадь</w:t>
            </w:r>
            <w:proofErr w:type="spellEnd"/>
            <w:r w:rsidRPr="002D3A21">
              <w:rPr>
                <w:rFonts w:ascii="Verdana" w:hAnsi="Verdana" w:cs="Verdana"/>
                <w:sz w:val="16"/>
                <w:szCs w:val="16"/>
              </w:rPr>
              <w:t xml:space="preserve"> (кв</w:t>
            </w:r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.м</w:t>
            </w:r>
            <w:proofErr w:type="gramEnd"/>
            <w:r w:rsidRPr="002D3A21">
              <w:rPr>
                <w:rFonts w:ascii="Verdana" w:hAnsi="Verdana" w:cs="Verdana"/>
                <w:sz w:val="16"/>
                <w:szCs w:val="16"/>
              </w:rPr>
              <w:t>)</w:t>
            </w:r>
          </w:p>
        </w:tc>
        <w:tc>
          <w:tcPr>
            <w:tcW w:w="993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 w:rsidRPr="002D3A21">
              <w:rPr>
                <w:rFonts w:ascii="Verdana" w:hAnsi="Verdana" w:cs="Verdana"/>
                <w:sz w:val="16"/>
                <w:szCs w:val="16"/>
              </w:rPr>
              <w:t>распо-ложения</w:t>
            </w:r>
            <w:proofErr w:type="spellEnd"/>
            <w:proofErr w:type="gramEnd"/>
          </w:p>
        </w:tc>
        <w:tc>
          <w:tcPr>
            <w:tcW w:w="1559" w:type="dxa"/>
            <w:vMerge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98" w:type="dxa"/>
            <w:vMerge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  <w:tr w:rsidR="004824B5" w:rsidRPr="002D3A21" w:rsidTr="00AE608B">
        <w:tc>
          <w:tcPr>
            <w:tcW w:w="426" w:type="dxa"/>
            <w:vMerge w:val="restart"/>
          </w:tcPr>
          <w:p w:rsidR="004824B5" w:rsidRPr="002D3A21" w:rsidRDefault="004824B5" w:rsidP="004824B5">
            <w:pPr>
              <w:spacing w:after="0"/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1.</w:t>
            </w:r>
          </w:p>
        </w:tc>
        <w:tc>
          <w:tcPr>
            <w:tcW w:w="1417" w:type="dxa"/>
          </w:tcPr>
          <w:p w:rsidR="004824B5" w:rsidRPr="002D3A21" w:rsidRDefault="004824B5" w:rsidP="004824B5">
            <w:pPr>
              <w:spacing w:after="0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Домнина И.В.</w:t>
            </w:r>
          </w:p>
        </w:tc>
        <w:tc>
          <w:tcPr>
            <w:tcW w:w="992" w:type="dxa"/>
          </w:tcPr>
          <w:p w:rsidR="004824B5" w:rsidRPr="002D3A21" w:rsidRDefault="004824B5" w:rsidP="004824B5">
            <w:pPr>
              <w:spacing w:after="0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заведующий</w:t>
            </w:r>
          </w:p>
        </w:tc>
        <w:tc>
          <w:tcPr>
            <w:tcW w:w="1418" w:type="dxa"/>
          </w:tcPr>
          <w:p w:rsidR="004824B5" w:rsidRPr="002D3A21" w:rsidRDefault="008B3983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4824B5" w:rsidRPr="00AB37CE" w:rsidRDefault="004824B5" w:rsidP="004824B5">
            <w:pPr>
              <w:spacing w:after="0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38,0</w:t>
            </w:r>
          </w:p>
        </w:tc>
        <w:tc>
          <w:tcPr>
            <w:tcW w:w="993" w:type="dxa"/>
          </w:tcPr>
          <w:p w:rsidR="004824B5" w:rsidRPr="00AB37CE" w:rsidRDefault="004824B5" w:rsidP="004824B5">
            <w:pPr>
              <w:spacing w:after="0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4824B5" w:rsidRPr="002D3A21" w:rsidRDefault="004824B5" w:rsidP="00575541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824B5" w:rsidRPr="002D3A21" w:rsidRDefault="00CB5181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598728,55</w:t>
            </w:r>
          </w:p>
        </w:tc>
        <w:tc>
          <w:tcPr>
            <w:tcW w:w="2198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2B3B61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Источниками получения средств, за счет которых совершена сделка по приобретению жилого помещения, являются: доход по основному месту работы, доход супруги, кредит</w:t>
            </w:r>
          </w:p>
        </w:tc>
      </w:tr>
      <w:tr w:rsidR="004824B5" w:rsidRPr="002D3A21" w:rsidTr="00AE608B">
        <w:trPr>
          <w:trHeight w:val="421"/>
        </w:trPr>
        <w:tc>
          <w:tcPr>
            <w:tcW w:w="426" w:type="dxa"/>
            <w:vMerge/>
          </w:tcPr>
          <w:p w:rsidR="004824B5" w:rsidRPr="002D3A21" w:rsidRDefault="004824B5" w:rsidP="004824B5">
            <w:pPr>
              <w:spacing w:after="0"/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4824B5" w:rsidRPr="002D3A21" w:rsidRDefault="004824B5" w:rsidP="004824B5">
            <w:pPr>
              <w:spacing w:after="0"/>
              <w:jc w:val="both"/>
              <w:rPr>
                <w:rFonts w:ascii="Verdana" w:hAnsi="Verdana" w:cs="Verdana"/>
                <w:sz w:val="16"/>
                <w:szCs w:val="16"/>
              </w:rPr>
            </w:pPr>
            <w:r w:rsidRPr="002D3A21">
              <w:rPr>
                <w:rFonts w:ascii="Verdana" w:hAnsi="Verdana" w:cs="Verdana"/>
                <w:sz w:val="16"/>
                <w:szCs w:val="16"/>
              </w:rPr>
              <w:t>Супруг</w:t>
            </w:r>
          </w:p>
          <w:p w:rsidR="004824B5" w:rsidRPr="002D3A21" w:rsidRDefault="004824B5" w:rsidP="004824B5">
            <w:pPr>
              <w:spacing w:after="0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4824B5" w:rsidRPr="002D3A21" w:rsidRDefault="004824B5" w:rsidP="004824B5">
            <w:pPr>
              <w:spacing w:after="0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4824B5" w:rsidRPr="002D3A21" w:rsidRDefault="008B3983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нет</w:t>
            </w:r>
          </w:p>
        </w:tc>
        <w:tc>
          <w:tcPr>
            <w:tcW w:w="1417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851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276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Квартира</w:t>
            </w:r>
          </w:p>
        </w:tc>
        <w:tc>
          <w:tcPr>
            <w:tcW w:w="850" w:type="dxa"/>
          </w:tcPr>
          <w:p w:rsidR="004824B5" w:rsidRPr="00AB37CE" w:rsidRDefault="004824B5" w:rsidP="004824B5">
            <w:pPr>
              <w:spacing w:after="0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38,0</w:t>
            </w:r>
          </w:p>
        </w:tc>
        <w:tc>
          <w:tcPr>
            <w:tcW w:w="993" w:type="dxa"/>
          </w:tcPr>
          <w:p w:rsidR="004824B5" w:rsidRPr="00AB37CE" w:rsidRDefault="004824B5" w:rsidP="004824B5">
            <w:pPr>
              <w:spacing w:after="0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 w:rsidRPr="00AB37CE"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4824B5" w:rsidRPr="002D3A21" w:rsidRDefault="00E0414D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</w:t>
            </w:r>
            <w:proofErr w:type="gramStart"/>
            <w:r>
              <w:rPr>
                <w:rFonts w:ascii="Verdana" w:hAnsi="Verdana" w:cs="Verdana"/>
                <w:sz w:val="16"/>
                <w:szCs w:val="16"/>
              </w:rPr>
              <w:t>м</w:t>
            </w:r>
            <w:proofErr w:type="gramEnd"/>
            <w:r>
              <w:rPr>
                <w:rFonts w:ascii="Verdana" w:hAnsi="Verdana" w:cs="Verdan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Verdana" w:hAnsi="Verdana" w:cs="Verdana"/>
                <w:sz w:val="16"/>
                <w:szCs w:val="16"/>
              </w:rPr>
              <w:t>Рено</w:t>
            </w:r>
            <w:proofErr w:type="spellEnd"/>
          </w:p>
        </w:tc>
        <w:tc>
          <w:tcPr>
            <w:tcW w:w="1276" w:type="dxa"/>
          </w:tcPr>
          <w:p w:rsidR="004824B5" w:rsidRPr="002D3A21" w:rsidRDefault="00CB5181" w:rsidP="004824B5">
            <w:pPr>
              <w:spacing w:after="0"/>
              <w:jc w:val="both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1513895,64</w:t>
            </w:r>
          </w:p>
        </w:tc>
        <w:tc>
          <w:tcPr>
            <w:tcW w:w="2198" w:type="dxa"/>
          </w:tcPr>
          <w:p w:rsidR="004824B5" w:rsidRPr="002D3A21" w:rsidRDefault="004824B5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-</w:t>
            </w:r>
          </w:p>
        </w:tc>
      </w:tr>
      <w:tr w:rsidR="00E0414D" w:rsidRPr="002D3A21" w:rsidTr="00AE608B">
        <w:trPr>
          <w:trHeight w:val="421"/>
        </w:trPr>
        <w:tc>
          <w:tcPr>
            <w:tcW w:w="426" w:type="dxa"/>
          </w:tcPr>
          <w:p w:rsidR="00E0414D" w:rsidRPr="002D3A21" w:rsidRDefault="00E0414D" w:rsidP="004824B5">
            <w:pPr>
              <w:spacing w:after="0"/>
              <w:ind w:left="-142" w:right="-108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7" w:type="dxa"/>
          </w:tcPr>
          <w:p w:rsidR="00E0414D" w:rsidRPr="002D3A21" w:rsidRDefault="00E0414D" w:rsidP="004824B5">
            <w:pPr>
              <w:spacing w:after="0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992" w:type="dxa"/>
          </w:tcPr>
          <w:p w:rsidR="00E0414D" w:rsidRPr="002D3A21" w:rsidRDefault="00E0414D" w:rsidP="004824B5">
            <w:pPr>
              <w:spacing w:after="0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1418" w:type="dxa"/>
          </w:tcPr>
          <w:p w:rsidR="00E0414D" w:rsidRDefault="00E0414D" w:rsidP="004824B5">
            <w:pPr>
              <w:spacing w:after="0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417" w:type="dxa"/>
          </w:tcPr>
          <w:p w:rsidR="00E0414D" w:rsidRDefault="00E0414D" w:rsidP="004824B5">
            <w:pPr>
              <w:spacing w:after="0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851" w:type="dxa"/>
          </w:tcPr>
          <w:p w:rsidR="00E0414D" w:rsidRDefault="00E0414D" w:rsidP="004824B5">
            <w:pPr>
              <w:spacing w:after="0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992" w:type="dxa"/>
          </w:tcPr>
          <w:p w:rsidR="00E0414D" w:rsidRDefault="00E0414D" w:rsidP="004824B5">
            <w:pPr>
              <w:spacing w:after="0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276" w:type="dxa"/>
          </w:tcPr>
          <w:p w:rsidR="00E0414D" w:rsidRPr="00AB37CE" w:rsidRDefault="003B7C88" w:rsidP="004824B5">
            <w:pPr>
              <w:spacing w:after="0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Земельный участок</w:t>
            </w:r>
          </w:p>
        </w:tc>
        <w:tc>
          <w:tcPr>
            <w:tcW w:w="850" w:type="dxa"/>
          </w:tcPr>
          <w:p w:rsidR="00E0414D" w:rsidRDefault="003B7C88" w:rsidP="004824B5">
            <w:pPr>
              <w:spacing w:after="0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610,0</w:t>
            </w:r>
          </w:p>
        </w:tc>
        <w:tc>
          <w:tcPr>
            <w:tcW w:w="993" w:type="dxa"/>
          </w:tcPr>
          <w:p w:rsidR="00E0414D" w:rsidRPr="00AB37CE" w:rsidRDefault="003B7C88" w:rsidP="004824B5">
            <w:pPr>
              <w:spacing w:after="0"/>
              <w:jc w:val="center"/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</w:pPr>
            <w:r>
              <w:rPr>
                <w:rStyle w:val="a3"/>
                <w:rFonts w:ascii="Verdana" w:hAnsi="Verdana" w:cs="Verdana"/>
                <w:b w:val="0"/>
                <w:bCs w:val="0"/>
                <w:sz w:val="16"/>
                <w:szCs w:val="16"/>
              </w:rPr>
              <w:t>Россия</w:t>
            </w:r>
          </w:p>
        </w:tc>
        <w:tc>
          <w:tcPr>
            <w:tcW w:w="1559" w:type="dxa"/>
          </w:tcPr>
          <w:p w:rsidR="00E0414D" w:rsidRDefault="00E0414D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  <w:r>
              <w:rPr>
                <w:rFonts w:ascii="Verdana" w:hAnsi="Verdana" w:cs="Verdana"/>
                <w:sz w:val="16"/>
                <w:szCs w:val="16"/>
              </w:rPr>
              <w:t>а/м ВАЗ 21150</w:t>
            </w:r>
          </w:p>
        </w:tc>
        <w:tc>
          <w:tcPr>
            <w:tcW w:w="1276" w:type="dxa"/>
          </w:tcPr>
          <w:p w:rsidR="00E0414D" w:rsidRDefault="00E0414D" w:rsidP="004824B5">
            <w:pPr>
              <w:spacing w:after="0"/>
              <w:jc w:val="both"/>
              <w:rPr>
                <w:rFonts w:ascii="Verdana" w:hAnsi="Verdana" w:cs="Verdana"/>
                <w:sz w:val="16"/>
                <w:szCs w:val="16"/>
              </w:rPr>
            </w:pPr>
          </w:p>
        </w:tc>
        <w:tc>
          <w:tcPr>
            <w:tcW w:w="2198" w:type="dxa"/>
          </w:tcPr>
          <w:p w:rsidR="00E0414D" w:rsidRDefault="00E0414D" w:rsidP="004824B5">
            <w:pPr>
              <w:spacing w:after="0"/>
              <w:jc w:val="center"/>
              <w:rPr>
                <w:rFonts w:ascii="Verdana" w:hAnsi="Verdana" w:cs="Verdana"/>
                <w:sz w:val="16"/>
                <w:szCs w:val="16"/>
              </w:rPr>
            </w:pPr>
          </w:p>
        </w:tc>
      </w:tr>
    </w:tbl>
    <w:p w:rsidR="00E0414D" w:rsidRDefault="00E0414D" w:rsidP="004824B5">
      <w:pPr>
        <w:pStyle w:val="a4"/>
        <w:ind w:firstLine="709"/>
        <w:jc w:val="both"/>
      </w:pPr>
    </w:p>
    <w:p w:rsidR="00E0414D" w:rsidRDefault="00E0414D" w:rsidP="004824B5">
      <w:pPr>
        <w:pStyle w:val="a4"/>
        <w:ind w:firstLine="709"/>
        <w:jc w:val="both"/>
      </w:pPr>
    </w:p>
    <w:p w:rsidR="00E0414D" w:rsidRDefault="00E0414D" w:rsidP="004824B5">
      <w:pPr>
        <w:pStyle w:val="a4"/>
        <w:ind w:firstLine="709"/>
        <w:jc w:val="both"/>
      </w:pPr>
    </w:p>
    <w:p w:rsidR="00E0414D" w:rsidRDefault="00E0414D" w:rsidP="004824B5">
      <w:pPr>
        <w:pStyle w:val="a4"/>
        <w:ind w:firstLine="709"/>
        <w:jc w:val="both"/>
      </w:pPr>
    </w:p>
    <w:p w:rsidR="00E0414D" w:rsidRDefault="00E0414D" w:rsidP="004824B5">
      <w:pPr>
        <w:pStyle w:val="a4"/>
        <w:ind w:firstLine="709"/>
        <w:jc w:val="both"/>
      </w:pPr>
    </w:p>
    <w:p w:rsidR="004824B5" w:rsidRPr="00A71F25" w:rsidRDefault="004824B5" w:rsidP="004824B5">
      <w:pPr>
        <w:pStyle w:val="a4"/>
        <w:ind w:firstLine="709"/>
        <w:jc w:val="both"/>
      </w:pPr>
      <w:r w:rsidRPr="00A71F25">
        <w:rPr>
          <w:rStyle w:val="a6"/>
        </w:rPr>
        <w:footnoteRef/>
      </w:r>
      <w:r w:rsidRPr="00A71F25"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t>й</w:t>
      </w:r>
      <w:r w:rsidRPr="00A71F25">
        <w:t xml:space="preserve"> </w:t>
      </w:r>
      <w:r>
        <w:t>графе</w:t>
      </w:r>
      <w:r w:rsidRPr="00A71F25">
        <w:t>.</w:t>
      </w:r>
      <w:r>
        <w:rPr>
          <w:rStyle w:val="a6"/>
        </w:rPr>
        <w:t>2</w:t>
      </w:r>
      <w:r>
        <w:t xml:space="preserve"> </w:t>
      </w:r>
      <w:r w:rsidRPr="00A71F25">
        <w:t>Сведения указываются</w:t>
      </w:r>
      <w:r>
        <w:t>,</w:t>
      </w:r>
      <w:r w:rsidRPr="00A71F25">
        <w:t xml:space="preserve"> если сумма сделки превышает общий доход лиц</w:t>
      </w:r>
      <w:r>
        <w:t>а</w:t>
      </w:r>
      <w:r w:rsidRPr="00A71F25">
        <w:t>, замещающе</w:t>
      </w:r>
      <w:r>
        <w:t>го</w:t>
      </w:r>
      <w:r w:rsidRPr="00A71F25"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  <w:sectPr w:rsidR="004824B5" w:rsidRPr="00A71F25" w:rsidSect="004824B5">
      <w:pgSz w:w="16838" w:h="11906" w:orient="landscape"/>
      <w:pgMar w:top="28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4824B5"/>
    <w:rsid w:val="003B7C88"/>
    <w:rsid w:val="00454AFB"/>
    <w:rsid w:val="004824B5"/>
    <w:rsid w:val="004846F5"/>
    <w:rsid w:val="00575541"/>
    <w:rsid w:val="008B3983"/>
    <w:rsid w:val="008E2745"/>
    <w:rsid w:val="00A5066D"/>
    <w:rsid w:val="00AE608B"/>
    <w:rsid w:val="00CB5181"/>
    <w:rsid w:val="00E0414D"/>
    <w:rsid w:val="00F272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233"/>
  </w:style>
  <w:style w:type="paragraph" w:styleId="1">
    <w:name w:val="heading 1"/>
    <w:basedOn w:val="a"/>
    <w:link w:val="10"/>
    <w:qFormat/>
    <w:rsid w:val="004824B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kern w:val="36"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824B5"/>
    <w:rPr>
      <w:rFonts w:ascii="Times New Roman" w:eastAsia="Times New Roman" w:hAnsi="Times New Roman" w:cs="Times New Roman"/>
      <w:kern w:val="36"/>
      <w:sz w:val="40"/>
      <w:szCs w:val="40"/>
    </w:rPr>
  </w:style>
  <w:style w:type="character" w:styleId="a3">
    <w:name w:val="Strong"/>
    <w:basedOn w:val="a0"/>
    <w:qFormat/>
    <w:rsid w:val="004824B5"/>
    <w:rPr>
      <w:rFonts w:cs="Times New Roman"/>
      <w:b/>
      <w:bCs/>
    </w:rPr>
  </w:style>
  <w:style w:type="paragraph" w:styleId="a4">
    <w:name w:val="footnote text"/>
    <w:basedOn w:val="a"/>
    <w:link w:val="a5"/>
    <w:semiHidden/>
    <w:rsid w:val="004824B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4824B5"/>
    <w:rPr>
      <w:rFonts w:ascii="Times New Roman" w:eastAsia="Times New Roman" w:hAnsi="Times New Roman" w:cs="Times New Roman"/>
      <w:sz w:val="20"/>
      <w:szCs w:val="20"/>
    </w:rPr>
  </w:style>
  <w:style w:type="character" w:styleId="a6">
    <w:name w:val="footnote reference"/>
    <w:basedOn w:val="a0"/>
    <w:semiHidden/>
    <w:rsid w:val="004824B5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264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Anna Sergeevna Chepaykina</cp:lastModifiedBy>
  <cp:revision>9</cp:revision>
  <dcterms:created xsi:type="dcterms:W3CDTF">2015-04-29T06:11:00Z</dcterms:created>
  <dcterms:modified xsi:type="dcterms:W3CDTF">2015-05-12T09:42:00Z</dcterms:modified>
</cp:coreProperties>
</file>