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07" w:rsidRDefault="00FD2707" w:rsidP="00FD2707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Сведения</w:t>
      </w:r>
    </w:p>
    <w:p w:rsidR="00FD2707" w:rsidRDefault="00FD2707" w:rsidP="00FD2707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>
        <w:rPr>
          <w:b/>
          <w:bCs/>
          <w:color w:val="333333"/>
          <w:sz w:val="28"/>
          <w:szCs w:val="28"/>
        </w:rPr>
        <w:br/>
        <w:t xml:space="preserve">Контрольно-счетной палаты </w:t>
      </w:r>
      <w:proofErr w:type="spellStart"/>
      <w:r>
        <w:rPr>
          <w:b/>
          <w:bCs/>
          <w:color w:val="333333"/>
          <w:sz w:val="28"/>
          <w:szCs w:val="28"/>
        </w:rPr>
        <w:t>Куединского</w:t>
      </w:r>
      <w:proofErr w:type="spellEnd"/>
      <w:r>
        <w:rPr>
          <w:b/>
          <w:bCs/>
          <w:color w:val="333333"/>
          <w:sz w:val="28"/>
          <w:szCs w:val="28"/>
        </w:rPr>
        <w:t xml:space="preserve">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  <w:szCs w:val="28"/>
        </w:rPr>
        <w:t>за отчетный период с 1 января 2014 года по 31 декабря 2014 года</w:t>
      </w:r>
    </w:p>
    <w:p w:rsidR="00FD2707" w:rsidRDefault="00FD2707" w:rsidP="00FD2707">
      <w:pPr>
        <w:tabs>
          <w:tab w:val="left" w:pos="3270"/>
        </w:tabs>
        <w:spacing w:line="240" w:lineRule="exact"/>
        <w:rPr>
          <w:bCs/>
          <w:color w:val="333333"/>
          <w:sz w:val="24"/>
          <w:szCs w:val="24"/>
        </w:rPr>
      </w:pPr>
      <w:r>
        <w:rPr>
          <w:b/>
          <w:bCs/>
          <w:color w:val="333333"/>
          <w:sz w:val="20"/>
          <w:szCs w:val="20"/>
        </w:rPr>
        <w:t xml:space="preserve">         </w:t>
      </w:r>
      <w:r>
        <w:rPr>
          <w:bCs/>
          <w:color w:val="333333"/>
        </w:rPr>
        <w:t>(наименование органа местного самоуправления)</w:t>
      </w:r>
    </w:p>
    <w:p w:rsidR="00FD2707" w:rsidRDefault="00FD2707" w:rsidP="00FD2707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FD2707" w:rsidTr="009468A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FD2707" w:rsidRDefault="00FD2707">
            <w:pPr>
              <w:ind w:left="-142" w:righ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jc w:val="center"/>
              <w:rPr>
                <w:sz w:val="24"/>
                <w:szCs w:val="24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jc w:val="center"/>
              <w:rPr>
                <w:sz w:val="24"/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jc w:val="center"/>
              <w:rPr>
                <w:sz w:val="24"/>
                <w:szCs w:val="24"/>
              </w:rPr>
            </w:pPr>
            <w:r>
              <w:t>Транспортные средства</w:t>
            </w:r>
          </w:p>
          <w:p w:rsidR="00FD2707" w:rsidRDefault="00FD2707">
            <w:pPr>
              <w:jc w:val="center"/>
              <w:rPr>
                <w:sz w:val="24"/>
                <w:szCs w:val="24"/>
              </w:rPr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2013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ind w:right="176"/>
              <w:jc w:val="center"/>
              <w:rPr>
                <w:sz w:val="24"/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(вид приобретенного имущества, источники)</w:t>
            </w:r>
          </w:p>
        </w:tc>
      </w:tr>
      <w:tr w:rsidR="00FD2707" w:rsidTr="009468A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jc w:val="center"/>
              <w:rPr>
                <w:sz w:val="24"/>
                <w:szCs w:val="24"/>
              </w:rPr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jc w:val="center"/>
              <w:rPr>
                <w:sz w:val="24"/>
                <w:szCs w:val="24"/>
              </w:rPr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jc w:val="center"/>
              <w:rPr>
                <w:sz w:val="24"/>
                <w:szCs w:val="24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jc w:val="center"/>
              <w:rPr>
                <w:sz w:val="24"/>
                <w:szCs w:val="24"/>
              </w:rPr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jc w:val="center"/>
              <w:rPr>
                <w:sz w:val="24"/>
                <w:szCs w:val="24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rPr>
                <w:sz w:val="24"/>
                <w:szCs w:val="24"/>
              </w:rPr>
            </w:pPr>
          </w:p>
        </w:tc>
      </w:tr>
      <w:tr w:rsidR="00FD2707" w:rsidTr="009468A7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Тютрюмова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Земельный участок</w:t>
            </w:r>
          </w:p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468A7" w:rsidRDefault="009468A7" w:rsidP="009468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</w:t>
            </w:r>
          </w:p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110000</w:t>
            </w:r>
          </w:p>
          <w:p w:rsidR="00FD2707" w:rsidRDefault="00FD2707">
            <w:pPr>
              <w:rPr>
                <w:rFonts w:ascii="Verdana" w:hAnsi="Verdana"/>
                <w:sz w:val="16"/>
                <w:szCs w:val="16"/>
              </w:rPr>
            </w:pPr>
          </w:p>
          <w:p w:rsidR="00FD2707" w:rsidRDefault="009468A7" w:rsidP="009468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2707" w:rsidRDefault="00FD270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07" w:rsidRDefault="009468A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07" w:rsidRDefault="009468A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07" w:rsidRDefault="009468A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9468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572955,00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468A7" w:rsidRDefault="009468A7" w:rsidP="00FD2707">
      <w:pPr>
        <w:jc w:val="center"/>
        <w:rPr>
          <w:b/>
          <w:sz w:val="28"/>
          <w:szCs w:val="28"/>
        </w:rPr>
      </w:pPr>
    </w:p>
    <w:p w:rsidR="009468A7" w:rsidRDefault="009468A7" w:rsidP="00FD2707">
      <w:pPr>
        <w:jc w:val="center"/>
        <w:rPr>
          <w:b/>
          <w:sz w:val="28"/>
          <w:szCs w:val="28"/>
        </w:rPr>
      </w:pPr>
    </w:p>
    <w:p w:rsidR="00FD2707" w:rsidRDefault="00FD2707" w:rsidP="00FD270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СВЕДЕНИЯ</w:t>
      </w:r>
    </w:p>
    <w:p w:rsidR="00FD2707" w:rsidRDefault="00FD2707" w:rsidP="00FD2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об имуществе и обязательствах имущественного характера,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FD2707" w:rsidRDefault="00FD2707" w:rsidP="00FD2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руководителем муниципального учреждения </w:t>
      </w:r>
    </w:p>
    <w:p w:rsidR="00FD2707" w:rsidRDefault="00FD2707" w:rsidP="00FD2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Контрольно-счетной палаты </w:t>
      </w:r>
      <w:proofErr w:type="spellStart"/>
      <w:r>
        <w:rPr>
          <w:b/>
          <w:sz w:val="28"/>
          <w:szCs w:val="28"/>
        </w:rPr>
        <w:t>Куединского</w:t>
      </w:r>
      <w:proofErr w:type="spellEnd"/>
      <w:r>
        <w:rPr>
          <w:b/>
          <w:sz w:val="28"/>
          <w:szCs w:val="28"/>
        </w:rPr>
        <w:t xml:space="preserve"> района, за отчетный период с 1 января 2014 года по 31 декабря 2014 года</w:t>
      </w:r>
    </w:p>
    <w:p w:rsidR="00FD2707" w:rsidRDefault="00FD2707" w:rsidP="00FD2707">
      <w:pPr>
        <w:tabs>
          <w:tab w:val="left" w:pos="6120"/>
          <w:tab w:val="center" w:pos="7498"/>
        </w:tabs>
        <w:rPr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t>(наименование муниципального учреждения)</w:t>
      </w:r>
      <w:r>
        <w:tab/>
      </w:r>
    </w:p>
    <w:tbl>
      <w:tblPr>
        <w:tblW w:w="152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225"/>
        <w:gridCol w:w="1984"/>
        <w:gridCol w:w="1276"/>
        <w:gridCol w:w="1117"/>
        <w:gridCol w:w="1293"/>
        <w:gridCol w:w="1559"/>
        <w:gridCol w:w="1417"/>
        <w:gridCol w:w="1418"/>
        <w:gridCol w:w="1134"/>
        <w:gridCol w:w="1363"/>
      </w:tblGrid>
      <w:tr w:rsidR="00FD2707" w:rsidTr="00FD2707">
        <w:trPr>
          <w:trHeight w:val="59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№</w:t>
            </w:r>
            <w:r>
              <w:rPr>
                <w:bCs/>
              </w:rPr>
              <w:br/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2013 год (руб.)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FD2707" w:rsidTr="00FD2707">
        <w:trPr>
          <w:trHeight w:val="55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Вид собственности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Площадь (</w:t>
            </w: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Площадь (</w:t>
            </w: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Страна расположения</w:t>
            </w:r>
          </w:p>
        </w:tc>
      </w:tr>
      <w:tr w:rsidR="00FD2707" w:rsidTr="00FD2707">
        <w:trPr>
          <w:trHeight w:val="144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707" w:rsidRDefault="00FD27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Мочалов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2707" w:rsidRDefault="006341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936852-77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D2707" w:rsidRDefault="00FD2707" w:rsidP="006341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</w:t>
            </w:r>
            <w:r w:rsidR="0063416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доля)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994</w:t>
            </w:r>
          </w:p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55,8</w:t>
            </w:r>
          </w:p>
          <w:p w:rsidR="00FD2707" w:rsidRDefault="00FD27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2707" w:rsidRDefault="00FD2707">
            <w:pPr>
              <w:rPr>
                <w:rFonts w:ascii="Verdana" w:hAnsi="Verdana"/>
                <w:sz w:val="16"/>
                <w:szCs w:val="16"/>
              </w:rPr>
            </w:pPr>
          </w:p>
          <w:p w:rsidR="00FD2707" w:rsidRDefault="00FD27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07" w:rsidRDefault="00FD2707" w:rsidP="006341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634168">
              <w:rPr>
                <w:rFonts w:ascii="Verdana" w:hAnsi="Verdana"/>
                <w:sz w:val="16"/>
                <w:szCs w:val="16"/>
              </w:rPr>
              <w:t xml:space="preserve">Ниссан </w:t>
            </w:r>
          </w:p>
          <w:p w:rsidR="00634168" w:rsidRDefault="00634168" w:rsidP="0063416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Джук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07" w:rsidRDefault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07" w:rsidRDefault="00FD27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07" w:rsidRDefault="00FD27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707" w:rsidTr="00FD2707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707" w:rsidRDefault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68" w:rsidRDefault="006341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2707" w:rsidRDefault="006341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279889-94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07" w:rsidRDefault="00FD2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FD2707" w:rsidRDefault="00FD27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8" w:rsidRPr="00634168" w:rsidRDefault="00634168" w:rsidP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4168">
              <w:rPr>
                <w:rFonts w:ascii="Arial" w:hAnsi="Arial" w:cs="Arial"/>
                <w:sz w:val="18"/>
                <w:szCs w:val="18"/>
              </w:rPr>
              <w:t>994</w:t>
            </w:r>
          </w:p>
          <w:p w:rsidR="00634168" w:rsidRPr="00634168" w:rsidRDefault="00634168" w:rsidP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34168" w:rsidRPr="00634168" w:rsidRDefault="00634168" w:rsidP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4168">
              <w:rPr>
                <w:rFonts w:ascii="Arial" w:hAnsi="Arial" w:cs="Arial"/>
                <w:sz w:val="18"/>
                <w:szCs w:val="18"/>
              </w:rPr>
              <w:t>55,8</w:t>
            </w:r>
          </w:p>
          <w:p w:rsidR="00FD2707" w:rsidRDefault="00FD27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07" w:rsidRDefault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07" w:rsidRDefault="00FD27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07" w:rsidRDefault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07" w:rsidRDefault="00FD27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07" w:rsidRDefault="00FD27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168" w:rsidTr="00FD2707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168" w:rsidRDefault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8" w:rsidRDefault="00634168">
            <w:pPr>
              <w:rPr>
                <w:rFonts w:ascii="Verdana" w:hAnsi="Verdana"/>
                <w:sz w:val="16"/>
                <w:szCs w:val="16"/>
              </w:rPr>
            </w:pPr>
            <w:r w:rsidRPr="00634168">
              <w:rPr>
                <w:rFonts w:ascii="Verdana" w:hAnsi="Verdana"/>
                <w:sz w:val="16"/>
                <w:szCs w:val="16"/>
              </w:rPr>
              <w:t>Несовершеннолетний ребенок (дочь)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8" w:rsidRDefault="006341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4168" w:rsidRDefault="006341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24000-00</w:t>
            </w:r>
          </w:p>
          <w:p w:rsidR="00634168" w:rsidRDefault="006341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8" w:rsidRPr="00634168" w:rsidRDefault="00634168" w:rsidP="006341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416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34168" w:rsidRDefault="00634168" w:rsidP="006341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416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8" w:rsidRPr="00634168" w:rsidRDefault="00634168" w:rsidP="006341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4168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634168" w:rsidRDefault="00634168" w:rsidP="006341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4168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8" w:rsidRPr="00634168" w:rsidRDefault="00634168" w:rsidP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4168">
              <w:rPr>
                <w:rFonts w:ascii="Arial" w:hAnsi="Arial" w:cs="Arial"/>
                <w:sz w:val="18"/>
                <w:szCs w:val="18"/>
              </w:rPr>
              <w:t>994</w:t>
            </w:r>
          </w:p>
          <w:p w:rsidR="00634168" w:rsidRPr="00634168" w:rsidRDefault="00634168" w:rsidP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34168" w:rsidRPr="00634168" w:rsidRDefault="00634168" w:rsidP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4168">
              <w:rPr>
                <w:rFonts w:ascii="Arial" w:hAnsi="Arial" w:cs="Arial"/>
                <w:sz w:val="18"/>
                <w:szCs w:val="18"/>
              </w:rPr>
              <w:t>55,8</w:t>
            </w:r>
          </w:p>
          <w:p w:rsidR="00634168" w:rsidRDefault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8" w:rsidRDefault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8" w:rsidRDefault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8" w:rsidRDefault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8" w:rsidRDefault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8" w:rsidRDefault="00634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801F0" w:rsidRDefault="00FD2707" w:rsidP="00FD2707">
      <w:pPr>
        <w:pStyle w:val="a3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9832975</wp:posOffset>
                </wp:positionV>
                <wp:extent cx="3522345" cy="374650"/>
                <wp:effectExtent l="0" t="3175" r="1905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34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707" w:rsidRDefault="00FD2707" w:rsidP="00FD2707">
                            <w:pPr>
                              <w:pStyle w:val="a5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О.В.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Дремина</w:t>
                            </w:r>
                            <w:proofErr w:type="spellEnd"/>
                          </w:p>
                          <w:p w:rsidR="00FD2707" w:rsidRDefault="00FD2707" w:rsidP="00FD2707">
                            <w:pPr>
                              <w:pStyle w:val="a5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217 71 69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0pt;margin-top:774.25pt;width:277.3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" filled="f" stroked="f">
                <v:textbox inset="0,0,0,0">
                  <w:txbxContent>
                    <w:p w:rsidR="00FD2707" w:rsidRDefault="00FD2707" w:rsidP="00FD2707">
                      <w:pPr>
                        <w:pStyle w:val="a5"/>
                        <w:ind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О.В. </w:t>
                      </w:r>
                      <w:proofErr w:type="spellStart"/>
                      <w:r>
                        <w:rPr>
                          <w:sz w:val="20"/>
                        </w:rPr>
                        <w:t>Дремина</w:t>
                      </w:r>
                      <w:proofErr w:type="spellEnd"/>
                    </w:p>
                    <w:p w:rsidR="00FD2707" w:rsidRDefault="00FD2707" w:rsidP="00FD2707">
                      <w:pPr>
                        <w:pStyle w:val="a5"/>
                        <w:ind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217 71 69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801F0" w:rsidSect="00FD2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78"/>
    <w:rsid w:val="00582F78"/>
    <w:rsid w:val="00634168"/>
    <w:rsid w:val="009468A7"/>
    <w:rsid w:val="00A801F0"/>
    <w:rsid w:val="00FD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D2707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FD270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5">
    <w:name w:val="Исполнитель"/>
    <w:basedOn w:val="a3"/>
    <w:rsid w:val="00FD2707"/>
    <w:pPr>
      <w:suppressAutoHyphens/>
      <w:spacing w:line="240" w:lineRule="exac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D2707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FD270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5">
    <w:name w:val="Исполнитель"/>
    <w:basedOn w:val="a3"/>
    <w:rsid w:val="00FD2707"/>
    <w:pPr>
      <w:suppressAutoHyphens/>
      <w:spacing w:line="240" w:lineRule="exac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2015-04-13T04:50:00Z</dcterms:created>
  <dcterms:modified xsi:type="dcterms:W3CDTF">2015-04-13T06:05:00Z</dcterms:modified>
</cp:coreProperties>
</file>