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9115B9">
        <w:rPr>
          <w:b/>
        </w:rPr>
        <w:t xml:space="preserve"> в Исполнительном комитете города Зеленодольска </w:t>
      </w:r>
      <w:r w:rsidR="001A4B95" w:rsidRPr="00551E91">
        <w:rPr>
          <w:b/>
        </w:rPr>
        <w:t>за период с 1 января 20</w:t>
      </w:r>
      <w:r w:rsidR="00DA75B0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DA75B0">
        <w:rPr>
          <w:b/>
        </w:rPr>
        <w:t>14</w:t>
      </w:r>
      <w:bookmarkStart w:id="0" w:name="_GoBack"/>
      <w:bookmarkEnd w:id="0"/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559"/>
        <w:gridCol w:w="1843"/>
        <w:gridCol w:w="1275"/>
        <w:gridCol w:w="899"/>
        <w:gridCol w:w="992"/>
        <w:gridCol w:w="1701"/>
        <w:gridCol w:w="851"/>
        <w:gridCol w:w="992"/>
        <w:gridCol w:w="1276"/>
        <w:gridCol w:w="1417"/>
        <w:gridCol w:w="1559"/>
      </w:tblGrid>
      <w:tr w:rsidR="00295403" w:rsidRPr="00283B0C" w:rsidTr="00C44431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9115B9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00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903BC1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9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2F30" w:rsidRPr="00283B0C" w:rsidTr="00903BC1">
        <w:trPr>
          <w:trHeight w:val="1182"/>
        </w:trPr>
        <w:tc>
          <w:tcPr>
            <w:tcW w:w="1654" w:type="dxa"/>
            <w:vMerge w:val="restart"/>
          </w:tcPr>
          <w:p w:rsidR="00FA2F30" w:rsidRPr="00BE7006" w:rsidRDefault="00FA2F30" w:rsidP="00B55EF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Кияшко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B55EF9">
              <w:rPr>
                <w:sz w:val="18"/>
                <w:szCs w:val="18"/>
              </w:rPr>
              <w:t>А.В.</w:t>
            </w:r>
          </w:p>
        </w:tc>
        <w:tc>
          <w:tcPr>
            <w:tcW w:w="1559" w:type="dxa"/>
            <w:vMerge w:val="restart"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Исполнительного комитета города Зеленодольск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21487,0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FA2F30" w:rsidRPr="00E27C75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83,2</w:t>
            </w:r>
          </w:p>
        </w:tc>
        <w:tc>
          <w:tcPr>
            <w:tcW w:w="992" w:type="dxa"/>
            <w:vMerge w:val="restart"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FA2F30" w:rsidRDefault="00FA2F30" w:rsidP="00FA2F3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  <w:p w:rsidR="00FA2F30" w:rsidRPr="00C44431" w:rsidRDefault="00FA2F30" w:rsidP="00FA2F30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автомобиль  </w:t>
            </w:r>
            <w:r>
              <w:rPr>
                <w:sz w:val="18"/>
                <w:szCs w:val="18"/>
                <w:lang w:val="en-US"/>
              </w:rPr>
              <w:t>BMW 5251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3386229,61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A3F7A" w:rsidRPr="004A3F7A" w:rsidRDefault="004A3F7A" w:rsidP="004A3F7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A2F30" w:rsidRPr="004A3F7A">
              <w:rPr>
                <w:sz w:val="18"/>
                <w:szCs w:val="18"/>
              </w:rPr>
              <w:t xml:space="preserve">емельный участок, </w:t>
            </w:r>
          </w:p>
          <w:p w:rsidR="00FA2F30" w:rsidRPr="00FA2F30" w:rsidRDefault="004A3F7A" w:rsidP="004A3F7A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  <w:r w:rsidRPr="004A3F7A">
              <w:rPr>
                <w:sz w:val="18"/>
                <w:szCs w:val="18"/>
              </w:rPr>
              <w:t>доход по основному месту работы, собственные накопления</w:t>
            </w:r>
          </w:p>
        </w:tc>
      </w:tr>
      <w:tr w:rsidR="00FA2F30" w:rsidRPr="00283B0C" w:rsidTr="00903BC1">
        <w:trPr>
          <w:trHeight w:val="554"/>
        </w:trPr>
        <w:tc>
          <w:tcPr>
            <w:tcW w:w="1654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208AA" w:rsidRPr="009208AA" w:rsidRDefault="009208AA" w:rsidP="009208A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208AA">
              <w:rPr>
                <w:sz w:val="18"/>
                <w:szCs w:val="18"/>
              </w:rPr>
              <w:t xml:space="preserve">Общая долевая, </w:t>
            </w:r>
          </w:p>
          <w:p w:rsidR="00FA2F30" w:rsidRDefault="009208AA" w:rsidP="009208A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208AA">
              <w:rPr>
                <w:sz w:val="20"/>
                <w:szCs w:val="20"/>
              </w:rPr>
              <w:t>¼</w:t>
            </w:r>
            <w:r w:rsidRPr="009208AA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2F30" w:rsidRPr="00283B0C" w:rsidTr="00903BC1">
        <w:trPr>
          <w:trHeight w:val="1182"/>
        </w:trPr>
        <w:tc>
          <w:tcPr>
            <w:tcW w:w="1654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встроенное нежилое помещение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2F30" w:rsidRPr="00283B0C" w:rsidTr="00903BC1">
        <w:trPr>
          <w:trHeight w:val="650"/>
        </w:trPr>
        <w:tc>
          <w:tcPr>
            <w:tcW w:w="1654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встроенное нежилое помещение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2F30" w:rsidRPr="00283B0C" w:rsidTr="00903BC1">
        <w:trPr>
          <w:trHeight w:val="1182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2F30" w:rsidRDefault="00FA2F30" w:rsidP="00FA2F3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конюшня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2F30" w:rsidRPr="00283B0C" w:rsidTr="00903BC1">
        <w:trPr>
          <w:trHeight w:val="634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FA2F30" w:rsidRPr="00BE7006" w:rsidRDefault="00FA2F30" w:rsidP="00FA2F3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 xml:space="preserve">а </w:t>
            </w:r>
          </w:p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встроенное нежилое помещение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3760653,0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A2F30" w:rsidRPr="00BE7006" w:rsidRDefault="00B55EF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A2F30" w:rsidRPr="00283B0C" w:rsidTr="00903BC1">
        <w:trPr>
          <w:trHeight w:val="911"/>
        </w:trPr>
        <w:tc>
          <w:tcPr>
            <w:tcW w:w="1654" w:type="dxa"/>
            <w:vMerge/>
          </w:tcPr>
          <w:p w:rsidR="00FA2F30" w:rsidRPr="00BE7006" w:rsidRDefault="00FA2F30" w:rsidP="001A4B9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встроенное нежилое помещение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DA75B0">
              <w:rPr>
                <w:sz w:val="18"/>
                <w:szCs w:val="18"/>
              </w:rPr>
              <w:t>строенное нежилое помещение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2F30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2F30" w:rsidRPr="00BE7006" w:rsidRDefault="00FA2F3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Default="001A4B95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851"/>
        <w:gridCol w:w="992"/>
        <w:gridCol w:w="1843"/>
        <w:gridCol w:w="850"/>
        <w:gridCol w:w="993"/>
        <w:gridCol w:w="1275"/>
        <w:gridCol w:w="1276"/>
        <w:gridCol w:w="1559"/>
      </w:tblGrid>
      <w:tr w:rsidR="007A5C49" w:rsidRPr="00283B0C" w:rsidTr="00903BC1">
        <w:trPr>
          <w:trHeight w:val="702"/>
        </w:trPr>
        <w:tc>
          <w:tcPr>
            <w:tcW w:w="1654" w:type="dxa"/>
            <w:vMerge w:val="restart"/>
            <w:vAlign w:val="center"/>
          </w:tcPr>
          <w:p w:rsidR="007A5C49" w:rsidRPr="00BE7006" w:rsidRDefault="007A5C49" w:rsidP="004C6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5C49" w:rsidRPr="00283B0C" w:rsidTr="00903BC1">
        <w:trPr>
          <w:cantSplit/>
          <w:trHeight w:val="1678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608"/>
        </w:trPr>
        <w:tc>
          <w:tcPr>
            <w:tcW w:w="1654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Бареев</w:t>
            </w:r>
            <w:proofErr w:type="spellEnd"/>
            <w:r>
              <w:rPr>
                <w:sz w:val="18"/>
                <w:szCs w:val="18"/>
              </w:rPr>
              <w:t xml:space="preserve"> Р.Р.</w:t>
            </w:r>
          </w:p>
        </w:tc>
        <w:tc>
          <w:tcPr>
            <w:tcW w:w="1276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Исполнительного комитета города Зеленодольск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1418,0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1722086,94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903BC1">
        <w:trPr>
          <w:trHeight w:val="560"/>
        </w:trPr>
        <w:tc>
          <w:tcPr>
            <w:tcW w:w="1654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5C49" w:rsidRDefault="009208AA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7A5C49">
              <w:rPr>
                <w:sz w:val="18"/>
                <w:szCs w:val="18"/>
              </w:rPr>
              <w:t xml:space="preserve">ндивидуальная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696"/>
        </w:trPr>
        <w:tc>
          <w:tcPr>
            <w:tcW w:w="1654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564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93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5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276"/>
        <w:gridCol w:w="1701"/>
        <w:gridCol w:w="850"/>
        <w:gridCol w:w="992"/>
        <w:gridCol w:w="1843"/>
        <w:gridCol w:w="992"/>
        <w:gridCol w:w="993"/>
        <w:gridCol w:w="1275"/>
        <w:gridCol w:w="1276"/>
        <w:gridCol w:w="1559"/>
      </w:tblGrid>
      <w:tr w:rsidR="007A5C49" w:rsidRPr="00283B0C" w:rsidTr="00903BC1">
        <w:trPr>
          <w:trHeight w:val="702"/>
        </w:trPr>
        <w:tc>
          <w:tcPr>
            <w:tcW w:w="1654" w:type="dxa"/>
            <w:vMerge w:val="restart"/>
            <w:vAlign w:val="center"/>
          </w:tcPr>
          <w:p w:rsidR="007A5C49" w:rsidRPr="00BE7006" w:rsidRDefault="007A5C49" w:rsidP="004C6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5C49" w:rsidRPr="00283B0C" w:rsidTr="00903BC1">
        <w:trPr>
          <w:cantSplit/>
          <w:trHeight w:val="1678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Чернова М.А.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бухгалтерского учета и отчетности Финансового управления исполнительного комитета города Зеленодольск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5C49" w:rsidRPr="00BE7006" w:rsidRDefault="009208AA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9E595E" w:rsidRDefault="007A5C49" w:rsidP="004C6782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4757,0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903BC1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Pr="009E595E" w:rsidRDefault="007A5C49" w:rsidP="004C6782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7A5C49" w:rsidRPr="007F1D85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SSang YongAcnion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940102,45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903BC1">
        <w:trPr>
          <w:trHeight w:val="614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903BC1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9E595E" w:rsidRDefault="007A5C49" w:rsidP="004C6782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903BC1">
        <w:trPr>
          <w:trHeight w:val="702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709"/>
        <w:gridCol w:w="992"/>
        <w:gridCol w:w="1701"/>
        <w:gridCol w:w="851"/>
        <w:gridCol w:w="992"/>
        <w:gridCol w:w="1276"/>
        <w:gridCol w:w="1559"/>
        <w:gridCol w:w="1559"/>
      </w:tblGrid>
      <w:tr w:rsidR="007A5C49" w:rsidRPr="00283B0C" w:rsidTr="004C6782">
        <w:trPr>
          <w:trHeight w:val="702"/>
        </w:trPr>
        <w:tc>
          <w:tcPr>
            <w:tcW w:w="1654" w:type="dxa"/>
            <w:vMerge w:val="restart"/>
            <w:vAlign w:val="center"/>
          </w:tcPr>
          <w:p w:rsidR="007A5C49" w:rsidRPr="00BE7006" w:rsidRDefault="007A5C49" w:rsidP="004C6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5C49" w:rsidRPr="00283B0C" w:rsidTr="004C6782">
        <w:trPr>
          <w:cantSplit/>
          <w:trHeight w:val="1678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608"/>
        </w:trPr>
        <w:tc>
          <w:tcPr>
            <w:tcW w:w="1654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Кудряшова И.В.</w:t>
            </w:r>
          </w:p>
        </w:tc>
        <w:tc>
          <w:tcPr>
            <w:tcW w:w="1276" w:type="dxa"/>
            <w:vMerge w:val="restart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Финансового управления исполнительного комитета города Зеленодольск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7A5C49" w:rsidRPr="00B23BBE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vMerge w:val="restart"/>
          </w:tcPr>
          <w:p w:rsidR="007A5C49" w:rsidRPr="00BF64C0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vMerge w:val="restart"/>
          </w:tcPr>
          <w:p w:rsidR="007A5C49" w:rsidRPr="00B23BBE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7A5C49" w:rsidRPr="00B23BBE" w:rsidRDefault="007A5C49" w:rsidP="004C6782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76087,45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4C6782">
        <w:trPr>
          <w:trHeight w:val="418"/>
        </w:trPr>
        <w:tc>
          <w:tcPr>
            <w:tcW w:w="1654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</w:pPr>
            <w:r w:rsidRPr="001E03D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506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208AA" w:rsidRPr="009208AA" w:rsidRDefault="009208AA" w:rsidP="009208A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208AA">
              <w:rPr>
                <w:sz w:val="18"/>
                <w:szCs w:val="18"/>
              </w:rPr>
              <w:t xml:space="preserve">Общая долевая, </w:t>
            </w:r>
          </w:p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208AA">
              <w:rPr>
                <w:sz w:val="22"/>
                <w:szCs w:val="22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line="240" w:lineRule="atLeast"/>
            </w:pPr>
            <w:r w:rsidRPr="001E03D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5C49" w:rsidRPr="00B23BBE" w:rsidRDefault="007A5C49" w:rsidP="004C6782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Cyevrolet lacetti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3148000,0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4C6782">
        <w:trPr>
          <w:trHeight w:val="911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5C49" w:rsidRPr="00B23BBE" w:rsidRDefault="007A5C49" w:rsidP="004C6782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Mazda tiana</w:t>
            </w:r>
          </w:p>
        </w:tc>
        <w:tc>
          <w:tcPr>
            <w:tcW w:w="1559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911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208AA" w:rsidRPr="009208AA" w:rsidRDefault="009208AA" w:rsidP="009208A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208AA">
              <w:rPr>
                <w:sz w:val="18"/>
                <w:szCs w:val="18"/>
              </w:rPr>
              <w:t xml:space="preserve">Общая долевая, </w:t>
            </w:r>
          </w:p>
          <w:p w:rsidR="007A5C49" w:rsidRDefault="007A5C49" w:rsidP="009208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с легковым авто САЗ 82993-01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7A5C49" w:rsidRDefault="007A5C49" w:rsidP="004C6782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line="240" w:lineRule="atLeast"/>
            </w:pPr>
            <w:r w:rsidRPr="001E03D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4C6782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1E03D0" w:rsidRDefault="007A5C49" w:rsidP="004C67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709"/>
        <w:gridCol w:w="992"/>
        <w:gridCol w:w="1418"/>
        <w:gridCol w:w="992"/>
        <w:gridCol w:w="1134"/>
        <w:gridCol w:w="1276"/>
        <w:gridCol w:w="1559"/>
        <w:gridCol w:w="1559"/>
      </w:tblGrid>
      <w:tr w:rsidR="007A5C49" w:rsidRPr="00283B0C" w:rsidTr="004C6782">
        <w:trPr>
          <w:trHeight w:val="702"/>
        </w:trPr>
        <w:tc>
          <w:tcPr>
            <w:tcW w:w="1654" w:type="dxa"/>
            <w:vMerge w:val="restart"/>
            <w:vAlign w:val="center"/>
          </w:tcPr>
          <w:p w:rsidR="007A5C49" w:rsidRPr="00BE7006" w:rsidRDefault="007A5C49" w:rsidP="004C67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5C49" w:rsidRPr="00283B0C" w:rsidTr="004C6782">
        <w:trPr>
          <w:cantSplit/>
          <w:trHeight w:val="1678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extDirection w:val="btLr"/>
            <w:vAlign w:val="center"/>
          </w:tcPr>
          <w:p w:rsidR="007A5C49" w:rsidRPr="00BE7006" w:rsidRDefault="007A5C49" w:rsidP="004C678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Лазарева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бухгалтерского учета и отчетности Финансового управления Исполнительного комитете города Зеленодольск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Pr="00BE7006" w:rsidRDefault="009208AA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502640,41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4C6782">
        <w:trPr>
          <w:trHeight w:val="620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</w:p>
          <w:p w:rsidR="007A5C49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7A5C49" w:rsidRPr="00BE7006" w:rsidRDefault="007A5C49" w:rsidP="004C678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Пежо-3008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1330189,96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5C49" w:rsidRPr="00283B0C" w:rsidTr="004C6782">
        <w:trPr>
          <w:trHeight w:val="911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5C49" w:rsidRPr="00283B0C" w:rsidTr="004C6782">
        <w:trPr>
          <w:trHeight w:val="911"/>
        </w:trPr>
        <w:tc>
          <w:tcPr>
            <w:tcW w:w="165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A5C49" w:rsidRPr="00BE7006" w:rsidRDefault="007A5C49" w:rsidP="004C67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7A5C49" w:rsidRPr="00102BC4" w:rsidRDefault="007A5C49" w:rsidP="007A5C49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Default="007A5C49" w:rsidP="00C7600F">
      <w:pPr>
        <w:outlineLvl w:val="0"/>
        <w:rPr>
          <w:sz w:val="16"/>
          <w:szCs w:val="16"/>
        </w:rPr>
      </w:pPr>
    </w:p>
    <w:p w:rsidR="007A5C49" w:rsidRPr="00102BC4" w:rsidRDefault="007A5C49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A06" w:rsidRDefault="00CA6A06" w:rsidP="00380C98">
      <w:r>
        <w:separator/>
      </w:r>
    </w:p>
  </w:endnote>
  <w:endnote w:type="continuationSeparator" w:id="0">
    <w:p w:rsidR="00CA6A06" w:rsidRDefault="00CA6A0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A06" w:rsidRDefault="00CA6A06" w:rsidP="00380C98">
      <w:r>
        <w:separator/>
      </w:r>
    </w:p>
  </w:footnote>
  <w:footnote w:type="continuationSeparator" w:id="0">
    <w:p w:rsidR="00CA6A06" w:rsidRDefault="00CA6A0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3179F"/>
    <w:rsid w:val="00162C0A"/>
    <w:rsid w:val="001A4B95"/>
    <w:rsid w:val="00283B0C"/>
    <w:rsid w:val="00295403"/>
    <w:rsid w:val="002D19B6"/>
    <w:rsid w:val="002D4739"/>
    <w:rsid w:val="0032295F"/>
    <w:rsid w:val="00326C4A"/>
    <w:rsid w:val="003753A7"/>
    <w:rsid w:val="00380C98"/>
    <w:rsid w:val="00396AF0"/>
    <w:rsid w:val="003A1A7E"/>
    <w:rsid w:val="003C119E"/>
    <w:rsid w:val="00454600"/>
    <w:rsid w:val="00476D51"/>
    <w:rsid w:val="004A3F7A"/>
    <w:rsid w:val="004E4BDC"/>
    <w:rsid w:val="004F5915"/>
    <w:rsid w:val="00551E91"/>
    <w:rsid w:val="00552790"/>
    <w:rsid w:val="0055611B"/>
    <w:rsid w:val="005A731A"/>
    <w:rsid w:val="005B02C5"/>
    <w:rsid w:val="005D4E99"/>
    <w:rsid w:val="006D2C1A"/>
    <w:rsid w:val="00744E24"/>
    <w:rsid w:val="00781080"/>
    <w:rsid w:val="007A5C49"/>
    <w:rsid w:val="007B57FF"/>
    <w:rsid w:val="007D7C63"/>
    <w:rsid w:val="007E5CFB"/>
    <w:rsid w:val="00810A90"/>
    <w:rsid w:val="008261B8"/>
    <w:rsid w:val="00843BF1"/>
    <w:rsid w:val="00846021"/>
    <w:rsid w:val="008B421C"/>
    <w:rsid w:val="00903BC1"/>
    <w:rsid w:val="009115B9"/>
    <w:rsid w:val="009208AA"/>
    <w:rsid w:val="009523B5"/>
    <w:rsid w:val="00992CA3"/>
    <w:rsid w:val="00A2452E"/>
    <w:rsid w:val="00B32999"/>
    <w:rsid w:val="00B3411D"/>
    <w:rsid w:val="00B5327F"/>
    <w:rsid w:val="00B55EF9"/>
    <w:rsid w:val="00B8675E"/>
    <w:rsid w:val="00BE7006"/>
    <w:rsid w:val="00C13674"/>
    <w:rsid w:val="00C16D95"/>
    <w:rsid w:val="00C243CD"/>
    <w:rsid w:val="00C44431"/>
    <w:rsid w:val="00C64CBE"/>
    <w:rsid w:val="00C7540A"/>
    <w:rsid w:val="00C7600F"/>
    <w:rsid w:val="00CA6A06"/>
    <w:rsid w:val="00D07DC0"/>
    <w:rsid w:val="00D650E6"/>
    <w:rsid w:val="00D95EF0"/>
    <w:rsid w:val="00DA75B0"/>
    <w:rsid w:val="00DE2D63"/>
    <w:rsid w:val="00DE6813"/>
    <w:rsid w:val="00E27C75"/>
    <w:rsid w:val="00E646CF"/>
    <w:rsid w:val="00EE768A"/>
    <w:rsid w:val="00F846D6"/>
    <w:rsid w:val="00FA2F30"/>
    <w:rsid w:val="00FC52C4"/>
    <w:rsid w:val="00FE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01086A7-F0AE-40DC-B057-C9BFF7FA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7</cp:revision>
  <cp:lastPrinted>2014-01-22T13:31:00Z</cp:lastPrinted>
  <dcterms:created xsi:type="dcterms:W3CDTF">2015-05-14T04:20:00Z</dcterms:created>
  <dcterms:modified xsi:type="dcterms:W3CDTF">2015-05-14T04:36:00Z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