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6A0D95">
        <w:rPr>
          <w:b/>
        </w:rPr>
        <w:t xml:space="preserve"> органов местного самоуправления </w:t>
      </w:r>
      <w:proofErr w:type="spellStart"/>
      <w:r w:rsidR="006A0D95">
        <w:rPr>
          <w:b/>
        </w:rPr>
        <w:t>Большеякинского</w:t>
      </w:r>
      <w:proofErr w:type="spellEnd"/>
      <w:r w:rsidR="006A0D95">
        <w:rPr>
          <w:b/>
        </w:rPr>
        <w:t xml:space="preserve"> сельского поселения </w:t>
      </w:r>
      <w:r w:rsidR="001A4B95" w:rsidRPr="00551E91">
        <w:rPr>
          <w:b/>
        </w:rPr>
        <w:t>за период с 1 января 20</w:t>
      </w:r>
      <w:r w:rsidR="00580682" w:rsidRPr="00580682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580682" w:rsidRPr="00580682">
        <w:rPr>
          <w:b/>
        </w:rPr>
        <w:t xml:space="preserve">14 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701"/>
        <w:gridCol w:w="1418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295403" w:rsidRPr="00283B0C" w:rsidTr="00B95E27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DB361B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B95E27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B95E27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Default="00580682" w:rsidP="00B95E27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Файзуллина</w:t>
            </w:r>
            <w:proofErr w:type="spellEnd"/>
          </w:p>
          <w:p w:rsidR="00580682" w:rsidRPr="00BE7006" w:rsidRDefault="00B95E27" w:rsidP="00B95E27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</w:t>
            </w:r>
            <w:r w:rsidR="00B95E27">
              <w:rPr>
                <w:sz w:val="18"/>
                <w:szCs w:val="18"/>
              </w:rPr>
              <w:t xml:space="preserve"> </w:t>
            </w:r>
            <w:proofErr w:type="spellStart"/>
            <w:r w:rsidR="00B95E27">
              <w:rPr>
                <w:sz w:val="18"/>
                <w:szCs w:val="18"/>
              </w:rPr>
              <w:t>Большеякинского</w:t>
            </w:r>
            <w:proofErr w:type="spellEnd"/>
            <w:r w:rsidR="00B95E27">
              <w:rPr>
                <w:sz w:val="18"/>
                <w:szCs w:val="18"/>
              </w:rPr>
              <w:t xml:space="preserve"> сельского поселения</w:t>
            </w:r>
          </w:p>
          <w:p w:rsidR="00580682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80682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80682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80682" w:rsidRDefault="00580682" w:rsidP="00A67D2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  <w:p w:rsidR="00580682" w:rsidRDefault="00580682" w:rsidP="00A67D2F">
            <w:pPr>
              <w:jc w:val="center"/>
              <w:rPr>
                <w:sz w:val="18"/>
                <w:szCs w:val="18"/>
              </w:rPr>
            </w:pPr>
          </w:p>
          <w:p w:rsidR="00295403" w:rsidRPr="00580682" w:rsidRDefault="00580682" w:rsidP="00A67D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0682" w:rsidRDefault="00580682" w:rsidP="00A67D2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80682" w:rsidRDefault="00580682" w:rsidP="00A67D2F">
            <w:pPr>
              <w:jc w:val="center"/>
              <w:rPr>
                <w:sz w:val="18"/>
                <w:szCs w:val="18"/>
              </w:rPr>
            </w:pPr>
          </w:p>
          <w:p w:rsidR="00295403" w:rsidRPr="00580682" w:rsidRDefault="00580682" w:rsidP="00A67D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573534,69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A67D2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95403" w:rsidRPr="00283B0C" w:rsidTr="00B95E27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A67D2F" w:rsidRPr="00BE7006" w:rsidRDefault="00295403" w:rsidP="00A67D2F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Супруг </w:t>
            </w: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95403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67D2F" w:rsidRDefault="00A67D2F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80682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80682" w:rsidRDefault="00B95E27" w:rsidP="00A67D2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580682">
              <w:rPr>
                <w:sz w:val="18"/>
                <w:szCs w:val="18"/>
              </w:rPr>
              <w:t>ндивидуальная</w:t>
            </w:r>
          </w:p>
          <w:p w:rsidR="00A67D2F" w:rsidRDefault="00A67D2F" w:rsidP="00A67D2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5403" w:rsidRPr="00580682" w:rsidRDefault="00580682" w:rsidP="00A67D2F">
            <w:pPr>
              <w:tabs>
                <w:tab w:val="left" w:pos="73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80682" w:rsidRDefault="00580682" w:rsidP="00A67D2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</w:t>
            </w:r>
          </w:p>
          <w:p w:rsidR="00580682" w:rsidRDefault="00580682" w:rsidP="00A67D2F">
            <w:pPr>
              <w:jc w:val="center"/>
              <w:rPr>
                <w:sz w:val="18"/>
                <w:szCs w:val="18"/>
              </w:rPr>
            </w:pPr>
          </w:p>
          <w:p w:rsidR="00A67D2F" w:rsidRDefault="00A67D2F" w:rsidP="00A67D2F">
            <w:pPr>
              <w:jc w:val="center"/>
              <w:rPr>
                <w:sz w:val="18"/>
                <w:szCs w:val="18"/>
              </w:rPr>
            </w:pPr>
          </w:p>
          <w:p w:rsidR="00A67D2F" w:rsidRPr="00580682" w:rsidRDefault="00A67D2F" w:rsidP="00A67D2F">
            <w:pPr>
              <w:jc w:val="center"/>
              <w:rPr>
                <w:sz w:val="18"/>
                <w:szCs w:val="18"/>
              </w:rPr>
            </w:pPr>
          </w:p>
          <w:p w:rsidR="00295403" w:rsidRPr="00580682" w:rsidRDefault="00580682" w:rsidP="00A67D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80682" w:rsidRDefault="00580682" w:rsidP="00A67D2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80682" w:rsidRDefault="00580682" w:rsidP="00A67D2F">
            <w:pPr>
              <w:jc w:val="center"/>
              <w:rPr>
                <w:sz w:val="18"/>
                <w:szCs w:val="18"/>
              </w:rPr>
            </w:pPr>
          </w:p>
          <w:p w:rsidR="00A67D2F" w:rsidRDefault="00A67D2F" w:rsidP="00A67D2F">
            <w:pPr>
              <w:jc w:val="center"/>
              <w:rPr>
                <w:sz w:val="18"/>
                <w:szCs w:val="18"/>
              </w:rPr>
            </w:pPr>
          </w:p>
          <w:p w:rsidR="00B95E27" w:rsidRDefault="00B95E27" w:rsidP="00A67D2F">
            <w:pPr>
              <w:jc w:val="center"/>
              <w:rPr>
                <w:sz w:val="18"/>
                <w:szCs w:val="18"/>
              </w:rPr>
            </w:pPr>
          </w:p>
          <w:p w:rsidR="00295403" w:rsidRPr="00580682" w:rsidRDefault="00580682" w:rsidP="00A67D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95403" w:rsidRPr="00BE7006" w:rsidRDefault="00A67D2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Default="00580682" w:rsidP="00A2452E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УАЗ-469</w:t>
            </w:r>
          </w:p>
          <w:p w:rsidR="003B5C4A" w:rsidRPr="003B5C4A" w:rsidRDefault="003B5C4A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РАФ-4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580682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83 477,80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BE7006" w:rsidRDefault="00A67D2F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1A4B95" w:rsidRDefault="001A4B95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701"/>
        <w:gridCol w:w="1418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DB361B" w:rsidRPr="00283B0C" w:rsidTr="006A0D95">
        <w:trPr>
          <w:trHeight w:val="702"/>
        </w:trPr>
        <w:tc>
          <w:tcPr>
            <w:tcW w:w="1654" w:type="dxa"/>
            <w:vMerge w:val="restart"/>
            <w:vAlign w:val="center"/>
          </w:tcPr>
          <w:p w:rsidR="00DB361B" w:rsidRPr="00BE7006" w:rsidRDefault="00DB361B" w:rsidP="00B62F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361B" w:rsidRPr="00283B0C" w:rsidTr="006A0D95">
        <w:trPr>
          <w:cantSplit/>
          <w:trHeight w:val="1678"/>
        </w:trPr>
        <w:tc>
          <w:tcPr>
            <w:tcW w:w="1654" w:type="dxa"/>
            <w:vMerge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B361B" w:rsidRPr="00BE7006" w:rsidRDefault="00DB361B" w:rsidP="00B62F0E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B361B" w:rsidRPr="00283B0C" w:rsidTr="006A0D9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Сайфутдинова</w:t>
            </w:r>
            <w:proofErr w:type="spellEnd"/>
            <w:r>
              <w:rPr>
                <w:sz w:val="18"/>
                <w:szCs w:val="18"/>
              </w:rPr>
              <w:t xml:space="preserve"> Д.И.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исполнительного комитета </w:t>
            </w:r>
            <w:proofErr w:type="spellStart"/>
            <w:r>
              <w:rPr>
                <w:sz w:val="18"/>
                <w:szCs w:val="18"/>
              </w:rPr>
              <w:t>Большеякинского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  <w:p w:rsidR="00DB361B" w:rsidRPr="00BE7006" w:rsidRDefault="00DB361B" w:rsidP="00B62F0E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B361B" w:rsidRDefault="00DB361B" w:rsidP="00B62F0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C4851">
              <w:rPr>
                <w:sz w:val="18"/>
                <w:szCs w:val="18"/>
              </w:rPr>
              <w:t xml:space="preserve">Общая долевая, </w:t>
            </w:r>
          </w:p>
          <w:p w:rsidR="00DB361B" w:rsidRPr="004C4851" w:rsidRDefault="00DB361B" w:rsidP="00B62F0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C4851">
              <w:rPr>
                <w:sz w:val="18"/>
                <w:szCs w:val="18"/>
              </w:rPr>
              <w:t>¼ доли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237 235,56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B361B" w:rsidRPr="00283B0C" w:rsidTr="006A0D95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lastRenderedPageBreak/>
              <w:t xml:space="preserve">Супруг </w:t>
            </w:r>
          </w:p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B361B" w:rsidRPr="009E5B17" w:rsidRDefault="00DB361B" w:rsidP="00B62F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  <w:p w:rsidR="00DB361B" w:rsidRDefault="00DB361B" w:rsidP="00B62F0E">
            <w:pPr>
              <w:jc w:val="center"/>
              <w:rPr>
                <w:sz w:val="18"/>
                <w:szCs w:val="18"/>
              </w:rPr>
            </w:pPr>
          </w:p>
          <w:p w:rsidR="00DB361B" w:rsidRDefault="00DB361B" w:rsidP="00B62F0E">
            <w:pPr>
              <w:jc w:val="center"/>
              <w:rPr>
                <w:sz w:val="18"/>
                <w:szCs w:val="18"/>
              </w:rPr>
            </w:pPr>
          </w:p>
          <w:p w:rsidR="00DB361B" w:rsidRPr="009E5B17" w:rsidRDefault="00DB361B" w:rsidP="00B62F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B361B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B361B" w:rsidRDefault="00DB361B" w:rsidP="00B62F0E">
            <w:pPr>
              <w:jc w:val="center"/>
              <w:rPr>
                <w:sz w:val="18"/>
                <w:szCs w:val="18"/>
              </w:rPr>
            </w:pPr>
          </w:p>
          <w:p w:rsidR="00DB361B" w:rsidRDefault="00DB361B" w:rsidP="00B62F0E">
            <w:pPr>
              <w:jc w:val="center"/>
              <w:rPr>
                <w:sz w:val="18"/>
                <w:szCs w:val="18"/>
              </w:rPr>
            </w:pPr>
          </w:p>
          <w:p w:rsidR="00DB361B" w:rsidRPr="009E5B17" w:rsidRDefault="00DB361B" w:rsidP="00B62F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313 063,62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B361B" w:rsidRPr="00BE7006" w:rsidRDefault="00DB361B" w:rsidP="00B62F0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B361B" w:rsidRPr="00102BC4" w:rsidRDefault="00DB361B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556" w:rsidRDefault="00943556" w:rsidP="00380C98">
      <w:r>
        <w:separator/>
      </w:r>
    </w:p>
  </w:endnote>
  <w:endnote w:type="continuationSeparator" w:id="0">
    <w:p w:rsidR="00943556" w:rsidRDefault="00943556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556" w:rsidRDefault="00943556" w:rsidP="00380C98">
      <w:r>
        <w:separator/>
      </w:r>
    </w:p>
  </w:footnote>
  <w:footnote w:type="continuationSeparator" w:id="0">
    <w:p w:rsidR="00943556" w:rsidRDefault="00943556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4B95"/>
    <w:rsid w:val="000356AC"/>
    <w:rsid w:val="00097975"/>
    <w:rsid w:val="00102BC4"/>
    <w:rsid w:val="001063D8"/>
    <w:rsid w:val="00110137"/>
    <w:rsid w:val="001A4B95"/>
    <w:rsid w:val="0020501B"/>
    <w:rsid w:val="00265E17"/>
    <w:rsid w:val="00283B0C"/>
    <w:rsid w:val="00295403"/>
    <w:rsid w:val="002D19B6"/>
    <w:rsid w:val="002D4739"/>
    <w:rsid w:val="0032295F"/>
    <w:rsid w:val="00326C4A"/>
    <w:rsid w:val="00380C98"/>
    <w:rsid w:val="00396AF0"/>
    <w:rsid w:val="003B5C4A"/>
    <w:rsid w:val="00454600"/>
    <w:rsid w:val="00476D51"/>
    <w:rsid w:val="004E4BDC"/>
    <w:rsid w:val="00542330"/>
    <w:rsid w:val="00551E91"/>
    <w:rsid w:val="00552790"/>
    <w:rsid w:val="0055611B"/>
    <w:rsid w:val="00580682"/>
    <w:rsid w:val="005B02C5"/>
    <w:rsid w:val="005D4E99"/>
    <w:rsid w:val="00683DCA"/>
    <w:rsid w:val="006A0D95"/>
    <w:rsid w:val="006D2C1A"/>
    <w:rsid w:val="00744E24"/>
    <w:rsid w:val="00781080"/>
    <w:rsid w:val="007B57FF"/>
    <w:rsid w:val="007D7C63"/>
    <w:rsid w:val="007E5CFB"/>
    <w:rsid w:val="00810A90"/>
    <w:rsid w:val="00843BF1"/>
    <w:rsid w:val="00846021"/>
    <w:rsid w:val="008B421C"/>
    <w:rsid w:val="00943556"/>
    <w:rsid w:val="00992CA3"/>
    <w:rsid w:val="009D2F2A"/>
    <w:rsid w:val="009E3BBB"/>
    <w:rsid w:val="00A2452E"/>
    <w:rsid w:val="00A67D2F"/>
    <w:rsid w:val="00B32999"/>
    <w:rsid w:val="00B3411D"/>
    <w:rsid w:val="00B710DE"/>
    <w:rsid w:val="00B8675E"/>
    <w:rsid w:val="00B95E27"/>
    <w:rsid w:val="00BE7006"/>
    <w:rsid w:val="00C241EA"/>
    <w:rsid w:val="00C243CD"/>
    <w:rsid w:val="00C64CBE"/>
    <w:rsid w:val="00C7600F"/>
    <w:rsid w:val="00D07DC0"/>
    <w:rsid w:val="00D650E6"/>
    <w:rsid w:val="00D95EF0"/>
    <w:rsid w:val="00DB361B"/>
    <w:rsid w:val="00DE6813"/>
    <w:rsid w:val="00E646CF"/>
    <w:rsid w:val="00F94EA5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DCD596A-DB79-4C71-9281-9C4ABF64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3</cp:revision>
  <cp:lastPrinted>2015-04-27T11:50:00Z</cp:lastPrinted>
  <dcterms:created xsi:type="dcterms:W3CDTF">2015-05-13T07:58:00Z</dcterms:created>
  <dcterms:modified xsi:type="dcterms:W3CDTF">2015-05-13T09:11:00Z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