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4815FC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4815FC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5A5EC1" w:rsidRDefault="00CA7428" w:rsidP="005A5EC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4815FC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4815FC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4815F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4815FC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Дол</w:t>
            </w:r>
            <w:r w:rsidRPr="004815FC">
              <w:rPr>
                <w:sz w:val="22"/>
              </w:rPr>
              <w:t>ж</w:t>
            </w:r>
            <w:r w:rsidRPr="004815FC">
              <w:rPr>
                <w:sz w:val="22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4815FC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 xml:space="preserve">Общая </w:t>
            </w:r>
            <w:r w:rsidR="00CA7428" w:rsidRPr="004815FC">
              <w:rPr>
                <w:sz w:val="22"/>
              </w:rPr>
              <w:t xml:space="preserve">сумма дохода </w:t>
            </w:r>
          </w:p>
          <w:p w:rsidR="00897F6D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 xml:space="preserve">за год, </w:t>
            </w:r>
          </w:p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тыс.</w:t>
            </w:r>
            <w:r w:rsidR="00897F6D" w:rsidRPr="004815FC">
              <w:rPr>
                <w:sz w:val="22"/>
              </w:rPr>
              <w:t xml:space="preserve"> </w:t>
            </w:r>
            <w:r w:rsidRPr="004815FC">
              <w:rPr>
                <w:sz w:val="22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Перечень объектов недвижимости, принадлежащих на праве собстве</w:t>
            </w:r>
            <w:r w:rsidRPr="004815FC">
              <w:rPr>
                <w:sz w:val="22"/>
              </w:rPr>
              <w:t>н</w:t>
            </w:r>
            <w:r w:rsidRPr="004815FC">
              <w:rPr>
                <w:sz w:val="22"/>
              </w:rPr>
              <w:t>ности</w:t>
            </w:r>
          </w:p>
          <w:p w:rsidR="00897F6D" w:rsidRPr="004815FC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4815FC">
              <w:rPr>
                <w:rFonts w:cs="Times New Roman"/>
                <w:sz w:val="22"/>
              </w:rPr>
              <w:t>транспорт</w:t>
            </w:r>
            <w:r w:rsidR="00897F6D" w:rsidRPr="004815FC">
              <w:rPr>
                <w:rFonts w:cs="Times New Roman"/>
                <w:sz w:val="22"/>
              </w:rPr>
              <w:t>-</w:t>
            </w:r>
            <w:proofErr w:type="spellStart"/>
            <w:r w:rsidRPr="004815FC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4815FC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bCs/>
                <w:sz w:val="22"/>
              </w:rPr>
              <w:t>Пре</w:t>
            </w:r>
            <w:r w:rsidRPr="004815FC">
              <w:rPr>
                <w:bCs/>
                <w:sz w:val="22"/>
              </w:rPr>
              <w:t>д</w:t>
            </w:r>
            <w:r w:rsidRPr="004815FC">
              <w:rPr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4815F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4815FC">
              <w:rPr>
                <w:bCs/>
                <w:sz w:val="22"/>
              </w:rPr>
              <w:t>Источн</w:t>
            </w:r>
            <w:r w:rsidRPr="004815FC">
              <w:rPr>
                <w:bCs/>
                <w:sz w:val="22"/>
              </w:rPr>
              <w:t>и</w:t>
            </w:r>
            <w:r w:rsidRPr="004815FC">
              <w:rPr>
                <w:bCs/>
                <w:sz w:val="22"/>
              </w:rPr>
              <w:t>ки пол</w:t>
            </w:r>
            <w:r w:rsidRPr="004815FC">
              <w:rPr>
                <w:bCs/>
                <w:sz w:val="22"/>
              </w:rPr>
              <w:t>у</w:t>
            </w:r>
            <w:r w:rsidRPr="004815FC">
              <w:rPr>
                <w:bCs/>
                <w:sz w:val="22"/>
              </w:rPr>
              <w:t xml:space="preserve">чения средств, </w:t>
            </w:r>
          </w:p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4815FC">
              <w:rPr>
                <w:bCs/>
                <w:sz w:val="22"/>
              </w:rPr>
              <w:t xml:space="preserve">за </w:t>
            </w:r>
            <w:proofErr w:type="gramStart"/>
            <w:r w:rsidRPr="004815FC">
              <w:rPr>
                <w:bCs/>
                <w:sz w:val="22"/>
              </w:rPr>
              <w:t>счет</w:t>
            </w:r>
            <w:proofErr w:type="gramEnd"/>
            <w:r w:rsidRPr="004815FC">
              <w:rPr>
                <w:bCs/>
                <w:sz w:val="22"/>
              </w:rPr>
              <w:t xml:space="preserve"> которых совершена сделка</w:t>
            </w:r>
          </w:p>
          <w:p w:rsidR="00897F6D" w:rsidRPr="004815FC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4815FC" w:rsidTr="00897F6D">
        <w:trPr>
          <w:trHeight w:val="173"/>
        </w:trPr>
        <w:tc>
          <w:tcPr>
            <w:tcW w:w="2018" w:type="dxa"/>
            <w:vMerge/>
          </w:tcPr>
          <w:p w:rsidR="00CA7428" w:rsidRPr="004815FC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56" w:type="dxa"/>
            <w:vMerge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вид объекта недвижим</w:t>
            </w:r>
            <w:r w:rsidRPr="004815FC">
              <w:rPr>
                <w:sz w:val="22"/>
              </w:rPr>
              <w:t>о</w:t>
            </w:r>
            <w:r w:rsidRPr="004815FC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пл</w:t>
            </w:r>
            <w:r w:rsidRPr="004815FC">
              <w:rPr>
                <w:sz w:val="22"/>
              </w:rPr>
              <w:t>о</w:t>
            </w:r>
            <w:r w:rsidRPr="004815FC">
              <w:rPr>
                <w:sz w:val="22"/>
              </w:rPr>
              <w:t>щадь, кв.</w:t>
            </w:r>
            <w:r w:rsidR="000920CA" w:rsidRPr="004815FC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страна ра</w:t>
            </w:r>
            <w:r w:rsidRPr="004815FC">
              <w:rPr>
                <w:sz w:val="22"/>
              </w:rPr>
              <w:t>с</w:t>
            </w:r>
            <w:r w:rsidRPr="004815FC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вид объекта недвижим</w:t>
            </w:r>
            <w:r w:rsidRPr="004815FC">
              <w:rPr>
                <w:sz w:val="22"/>
              </w:rPr>
              <w:t>о</w:t>
            </w:r>
            <w:r w:rsidRPr="004815FC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пл</w:t>
            </w:r>
            <w:r w:rsidRPr="004815FC">
              <w:rPr>
                <w:sz w:val="22"/>
              </w:rPr>
              <w:t>о</w:t>
            </w:r>
            <w:r w:rsidRPr="004815FC">
              <w:rPr>
                <w:sz w:val="22"/>
              </w:rPr>
              <w:t>щадь, кв.</w:t>
            </w:r>
            <w:r w:rsidR="00897F6D" w:rsidRPr="004815FC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4815F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страна ра</w:t>
            </w:r>
            <w:r w:rsidRPr="004815FC">
              <w:rPr>
                <w:sz w:val="22"/>
              </w:rPr>
              <w:t>с</w:t>
            </w:r>
            <w:r w:rsidRPr="004815FC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4815FC" w:rsidTr="00897F6D">
        <w:tc>
          <w:tcPr>
            <w:tcW w:w="2018" w:type="dxa"/>
          </w:tcPr>
          <w:p w:rsidR="004815FC" w:rsidRPr="004815FC" w:rsidRDefault="004815F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815FC">
              <w:rPr>
                <w:rFonts w:cs="Times New Roman"/>
                <w:sz w:val="22"/>
              </w:rPr>
              <w:t xml:space="preserve">Терешкова Нина </w:t>
            </w:r>
          </w:p>
          <w:p w:rsidR="00CA7428" w:rsidRPr="004815FC" w:rsidRDefault="004815F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815FC">
              <w:rPr>
                <w:rFonts w:cs="Times New Roman"/>
                <w:sz w:val="22"/>
              </w:rPr>
              <w:t>Николаевна</w:t>
            </w:r>
          </w:p>
        </w:tc>
        <w:tc>
          <w:tcPr>
            <w:tcW w:w="1056" w:type="dxa"/>
          </w:tcPr>
          <w:p w:rsidR="00CA7428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Директор</w:t>
            </w:r>
          </w:p>
        </w:tc>
        <w:tc>
          <w:tcPr>
            <w:tcW w:w="1078" w:type="dxa"/>
          </w:tcPr>
          <w:p w:rsidR="00CA7428" w:rsidRPr="004815FC" w:rsidRDefault="005A5EC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132992,84</w:t>
            </w:r>
          </w:p>
        </w:tc>
        <w:tc>
          <w:tcPr>
            <w:tcW w:w="1434" w:type="dxa"/>
          </w:tcPr>
          <w:p w:rsidR="00CA7428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CA7428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69,4</w:t>
            </w:r>
          </w:p>
        </w:tc>
        <w:tc>
          <w:tcPr>
            <w:tcW w:w="1320" w:type="dxa"/>
          </w:tcPr>
          <w:p w:rsidR="00CA7428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CA7428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нет</w:t>
            </w:r>
          </w:p>
        </w:tc>
        <w:tc>
          <w:tcPr>
            <w:tcW w:w="851" w:type="dxa"/>
          </w:tcPr>
          <w:p w:rsidR="00CA7428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нет</w:t>
            </w:r>
          </w:p>
        </w:tc>
        <w:tc>
          <w:tcPr>
            <w:tcW w:w="1134" w:type="dxa"/>
          </w:tcPr>
          <w:p w:rsidR="00CA7428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 w:rsidRPr="004815FC">
              <w:rPr>
                <w:sz w:val="22"/>
              </w:rPr>
              <w:t>нет</w:t>
            </w:r>
          </w:p>
        </w:tc>
      </w:tr>
      <w:tr w:rsidR="004815FC" w:rsidRPr="004815FC" w:rsidTr="00897F6D">
        <w:tc>
          <w:tcPr>
            <w:tcW w:w="2018" w:type="dxa"/>
          </w:tcPr>
          <w:p w:rsidR="004815FC" w:rsidRPr="004815FC" w:rsidRDefault="004815F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 Супруг</w:t>
            </w:r>
            <w:r w:rsidRPr="004815FC">
              <w:rPr>
                <w:rFonts w:cs="Times New Roman"/>
                <w:sz w:val="22"/>
              </w:rPr>
              <w:t xml:space="preserve"> </w:t>
            </w:r>
          </w:p>
          <w:p w:rsidR="004815FC" w:rsidRPr="004815FC" w:rsidRDefault="004815FC" w:rsidP="004815F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056" w:type="dxa"/>
          </w:tcPr>
          <w:p w:rsidR="004815FC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4815FC" w:rsidRPr="004815FC" w:rsidRDefault="005A5EC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153162,06</w:t>
            </w:r>
          </w:p>
        </w:tc>
        <w:tc>
          <w:tcPr>
            <w:tcW w:w="1434" w:type="dxa"/>
          </w:tcPr>
          <w:p w:rsidR="004815FC" w:rsidRPr="004815FC" w:rsidRDefault="005A5EC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921" w:type="dxa"/>
          </w:tcPr>
          <w:p w:rsidR="004815FC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4815FC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4815FC" w:rsidRPr="004815FC" w:rsidRDefault="004815FC" w:rsidP="0048165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4815FC" w:rsidRPr="004815FC" w:rsidRDefault="004815FC" w:rsidP="0048165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69,4</w:t>
            </w:r>
          </w:p>
        </w:tc>
        <w:tc>
          <w:tcPr>
            <w:tcW w:w="1320" w:type="dxa"/>
          </w:tcPr>
          <w:p w:rsidR="004815FC" w:rsidRPr="004815FC" w:rsidRDefault="004815FC" w:rsidP="0048165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4815FC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851" w:type="dxa"/>
          </w:tcPr>
          <w:p w:rsidR="004815FC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1134" w:type="dxa"/>
          </w:tcPr>
          <w:p w:rsidR="004815FC" w:rsidRPr="004815FC" w:rsidRDefault="004815F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 w:rsidR="00897F6D" w:rsidRPr="004815FC" w:rsidTr="00897F6D">
        <w:tc>
          <w:tcPr>
            <w:tcW w:w="2018" w:type="dxa"/>
          </w:tcPr>
          <w:p w:rsidR="00CA7428" w:rsidRPr="004815FC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4815FC">
              <w:rPr>
                <w:rFonts w:cs="Times New Roman"/>
                <w:sz w:val="22"/>
              </w:rPr>
              <w:t xml:space="preserve">3. </w:t>
            </w:r>
            <w:proofErr w:type="spellStart"/>
            <w:proofErr w:type="gramStart"/>
            <w:r w:rsidR="00CA7428" w:rsidRPr="004815FC">
              <w:rPr>
                <w:rFonts w:cs="Times New Roman"/>
                <w:sz w:val="22"/>
              </w:rPr>
              <w:t>Несовершенн</w:t>
            </w:r>
            <w:r w:rsidR="00CA7428" w:rsidRPr="004815FC">
              <w:rPr>
                <w:rFonts w:cs="Times New Roman"/>
                <w:sz w:val="22"/>
              </w:rPr>
              <w:t>о</w:t>
            </w:r>
            <w:r w:rsidR="00CA7428" w:rsidRPr="004815FC">
              <w:rPr>
                <w:rFonts w:cs="Times New Roman"/>
                <w:sz w:val="22"/>
              </w:rPr>
              <w:t>лет</w:t>
            </w:r>
            <w:proofErr w:type="spellEnd"/>
            <w:r w:rsidRPr="004815FC">
              <w:rPr>
                <w:rFonts w:cs="Times New Roman"/>
                <w:sz w:val="22"/>
              </w:rPr>
              <w:t>-</w:t>
            </w:r>
            <w:r w:rsidR="00CA7428" w:rsidRPr="004815FC">
              <w:rPr>
                <w:rFonts w:cs="Times New Roman"/>
                <w:sz w:val="22"/>
              </w:rPr>
              <w:t>него</w:t>
            </w:r>
            <w:proofErr w:type="gramEnd"/>
            <w:r w:rsidR="00CA7428" w:rsidRPr="004815FC">
              <w:rPr>
                <w:rFonts w:cs="Times New Roman"/>
                <w:sz w:val="22"/>
              </w:rPr>
              <w:t xml:space="preserve"> ребенка </w:t>
            </w:r>
            <w:hyperlink r:id="rId8" w:history="1">
              <w:r w:rsidR="00CA7428" w:rsidRPr="004815FC">
                <w:rPr>
                  <w:rFonts w:cs="Times New Roman"/>
                  <w:sz w:val="22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4815FC" w:rsidRDefault="005A5EC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1078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CA7428" w:rsidRPr="004815F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5A5EC1">
      <w:headerReference w:type="default" r:id="rId9"/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BA9" w:rsidRDefault="00C10BA9" w:rsidP="003F034E">
      <w:r>
        <w:separator/>
      </w:r>
    </w:p>
  </w:endnote>
  <w:endnote w:type="continuationSeparator" w:id="0">
    <w:p w:rsidR="00C10BA9" w:rsidRDefault="00C10BA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BA9" w:rsidRDefault="00C10BA9" w:rsidP="003F034E">
      <w:r>
        <w:separator/>
      </w:r>
    </w:p>
  </w:footnote>
  <w:footnote w:type="continuationSeparator" w:id="0">
    <w:p w:rsidR="00C10BA9" w:rsidRDefault="00C10BA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6037CB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4D67FE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71D86"/>
    <w:rsid w:val="003F034E"/>
    <w:rsid w:val="00452BFF"/>
    <w:rsid w:val="00457128"/>
    <w:rsid w:val="004815FC"/>
    <w:rsid w:val="004D67FE"/>
    <w:rsid w:val="004F54EF"/>
    <w:rsid w:val="00547FBB"/>
    <w:rsid w:val="0057511F"/>
    <w:rsid w:val="005A5EC1"/>
    <w:rsid w:val="006037CB"/>
    <w:rsid w:val="00604E05"/>
    <w:rsid w:val="006B38C1"/>
    <w:rsid w:val="007122C9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10BA9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E1034D39EF2FD51D9D1466E738C0068D4F70EC4DAEC6C591DC71147524F0F3F6BF07D1331799AA2E9D8F3N4x6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6D5CBB-95E9-425F-ABD0-9DCEFC31E9E2}"/>
</file>

<file path=customXml/itemProps2.xml><?xml version="1.0" encoding="utf-8"?>
<ds:datastoreItem xmlns:ds="http://schemas.openxmlformats.org/officeDocument/2006/customXml" ds:itemID="{424C257D-BAFA-419D-A970-A6E792B8009A}"/>
</file>

<file path=customXml/itemProps3.xml><?xml version="1.0" encoding="utf-8"?>
<ds:datastoreItem xmlns:ds="http://schemas.openxmlformats.org/officeDocument/2006/customXml" ds:itemID="{DC50512E-93B5-4D50-8DF2-907E374F22E4}"/>
</file>

<file path=customXml/itemProps4.xml><?xml version="1.0" encoding="utf-8"?>
<ds:datastoreItem xmlns:ds="http://schemas.openxmlformats.org/officeDocument/2006/customXml" ds:itemID="{FAB2EA44-57F4-4B9F-96B2-DA5D3CA696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2</cp:revision>
  <cp:lastPrinted>2015-02-11T10:40:00Z</cp:lastPrinted>
  <dcterms:created xsi:type="dcterms:W3CDTF">2015-05-14T10:13:00Z</dcterms:created>
  <dcterms:modified xsi:type="dcterms:W3CDTF">2015-05-14T10:13:00Z</dcterms:modified>
</cp:coreProperties>
</file>