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513" w:rsidRPr="00914610" w:rsidRDefault="00BB4513" w:rsidP="0091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461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14610">
        <w:rPr>
          <w:rFonts w:ascii="Times New Roman" w:hAnsi="Times New Roman" w:cs="Times New Roman"/>
          <w:sz w:val="28"/>
          <w:szCs w:val="28"/>
        </w:rPr>
        <w:t xml:space="preserve"> В Е Д Е Н И Я</w:t>
      </w:r>
    </w:p>
    <w:p w:rsidR="005A42D5" w:rsidRDefault="00BB4513" w:rsidP="005A42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</w:t>
      </w:r>
      <w:bookmarkStart w:id="0" w:name="OLE_LINK4"/>
      <w:bookmarkStart w:id="1" w:name="OLE_LINK3"/>
      <w:bookmarkStart w:id="2" w:name="OLE_LINK2"/>
      <w:bookmarkStart w:id="3" w:name="OLE_LINK1"/>
      <w:r w:rsidRPr="00914610">
        <w:rPr>
          <w:rFonts w:ascii="Times New Roman" w:hAnsi="Times New Roman" w:cs="Times New Roman"/>
          <w:sz w:val="28"/>
          <w:szCs w:val="28"/>
        </w:rPr>
        <w:t>имущественного харак</w:t>
      </w:r>
      <w:bookmarkEnd w:id="0"/>
      <w:bookmarkEnd w:id="1"/>
      <w:r w:rsidRPr="00914610">
        <w:rPr>
          <w:rFonts w:ascii="Times New Roman" w:hAnsi="Times New Roman" w:cs="Times New Roman"/>
          <w:sz w:val="28"/>
          <w:szCs w:val="28"/>
        </w:rPr>
        <w:t xml:space="preserve">тера   </w:t>
      </w:r>
      <w:bookmarkEnd w:id="2"/>
      <w:bookmarkEnd w:id="3"/>
    </w:p>
    <w:p w:rsidR="00155562" w:rsidRDefault="00155562" w:rsidP="00B806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562">
        <w:rPr>
          <w:rFonts w:ascii="Times New Roman" w:hAnsi="Times New Roman" w:cs="Times New Roman"/>
          <w:sz w:val="28"/>
          <w:szCs w:val="28"/>
        </w:rPr>
        <w:t xml:space="preserve">заместителя начальника управления муниципального хозяйства, </w:t>
      </w:r>
    </w:p>
    <w:p w:rsidR="00BB4513" w:rsidRDefault="00155562" w:rsidP="00B806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562">
        <w:rPr>
          <w:rFonts w:ascii="Times New Roman" w:hAnsi="Times New Roman" w:cs="Times New Roman"/>
          <w:sz w:val="28"/>
          <w:szCs w:val="28"/>
        </w:rPr>
        <w:t>начальника отдела по вопросам жизнеобеспечения и гражданской защите</w:t>
      </w:r>
      <w:r w:rsidR="005A42D5">
        <w:rPr>
          <w:rFonts w:ascii="Times New Roman" w:hAnsi="Times New Roman" w:cs="Times New Roman"/>
          <w:sz w:val="24"/>
          <w:szCs w:val="24"/>
        </w:rPr>
        <w:t xml:space="preserve">  </w:t>
      </w:r>
      <w:r w:rsidR="00BB4513" w:rsidRPr="005A42D5">
        <w:rPr>
          <w:rFonts w:ascii="Times New Roman" w:hAnsi="Times New Roman" w:cs="Times New Roman"/>
          <w:sz w:val="28"/>
          <w:szCs w:val="28"/>
        </w:rPr>
        <w:t>и  членов его семьи</w:t>
      </w:r>
    </w:p>
    <w:tbl>
      <w:tblPr>
        <w:tblpPr w:leftFromText="180" w:rightFromText="180" w:vertAnchor="page" w:horzAnchor="margin" w:tblpXSpec="center" w:tblpY="2149"/>
        <w:tblW w:w="15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512"/>
        <w:gridCol w:w="1418"/>
        <w:gridCol w:w="1984"/>
        <w:gridCol w:w="1134"/>
        <w:gridCol w:w="1559"/>
        <w:gridCol w:w="1843"/>
        <w:gridCol w:w="1843"/>
        <w:gridCol w:w="1134"/>
        <w:gridCol w:w="1560"/>
      </w:tblGrid>
      <w:tr w:rsidR="00155562" w:rsidRPr="00B3632C" w:rsidTr="00155562">
        <w:tc>
          <w:tcPr>
            <w:tcW w:w="1809" w:type="dxa"/>
            <w:vMerge w:val="restart"/>
          </w:tcPr>
          <w:p w:rsidR="00155562" w:rsidRPr="00B3632C" w:rsidRDefault="00155562" w:rsidP="00155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512" w:type="dxa"/>
            <w:vMerge w:val="restart"/>
          </w:tcPr>
          <w:p w:rsidR="00155562" w:rsidRPr="00B3632C" w:rsidRDefault="00155562" w:rsidP="00155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 годовой доход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год (руб.)</w:t>
            </w:r>
          </w:p>
        </w:tc>
        <w:tc>
          <w:tcPr>
            <w:tcW w:w="1418" w:type="dxa"/>
            <w:vMerge w:val="restart"/>
          </w:tcPr>
          <w:p w:rsidR="00155562" w:rsidRPr="00D82372" w:rsidRDefault="00155562" w:rsidP="00155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372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 др.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520" w:type="dxa"/>
            <w:gridSpan w:val="4"/>
          </w:tcPr>
          <w:p w:rsidR="00155562" w:rsidRPr="00B3632C" w:rsidRDefault="00155562" w:rsidP="00155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537" w:type="dxa"/>
            <w:gridSpan w:val="3"/>
          </w:tcPr>
          <w:p w:rsidR="00155562" w:rsidRPr="00B3632C" w:rsidRDefault="00155562" w:rsidP="00155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155562" w:rsidRPr="00B3632C" w:rsidTr="00155562">
        <w:tc>
          <w:tcPr>
            <w:tcW w:w="1809" w:type="dxa"/>
            <w:vMerge/>
            <w:vAlign w:val="center"/>
          </w:tcPr>
          <w:p w:rsidR="00155562" w:rsidRPr="00B3632C" w:rsidRDefault="00155562" w:rsidP="001555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2" w:type="dxa"/>
            <w:vMerge/>
          </w:tcPr>
          <w:p w:rsidR="00155562" w:rsidRPr="00B3632C" w:rsidRDefault="00155562" w:rsidP="001555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155562" w:rsidRPr="00B3632C" w:rsidRDefault="00155562" w:rsidP="001555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55562" w:rsidRPr="00B3632C" w:rsidRDefault="00155562" w:rsidP="00155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155562" w:rsidRPr="00B3632C" w:rsidRDefault="00155562" w:rsidP="00155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 xml:space="preserve">Площадь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559" w:type="dxa"/>
          </w:tcPr>
          <w:p w:rsidR="00155562" w:rsidRPr="00B3632C" w:rsidRDefault="00155562" w:rsidP="00155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155562" w:rsidRPr="00914610" w:rsidRDefault="00155562" w:rsidP="00155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155562" w:rsidRPr="00B3632C" w:rsidRDefault="00155562" w:rsidP="00155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843" w:type="dxa"/>
          </w:tcPr>
          <w:p w:rsidR="00155562" w:rsidRPr="00B3632C" w:rsidRDefault="00155562" w:rsidP="00155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155562" w:rsidRPr="00B3632C" w:rsidRDefault="00155562" w:rsidP="00155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>Площадь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(кв.м.)</w:t>
            </w:r>
          </w:p>
        </w:tc>
        <w:tc>
          <w:tcPr>
            <w:tcW w:w="1560" w:type="dxa"/>
          </w:tcPr>
          <w:p w:rsidR="00155562" w:rsidRPr="00B3632C" w:rsidRDefault="00155562" w:rsidP="00155562">
            <w:pPr>
              <w:tabs>
                <w:tab w:val="left" w:pos="17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155562" w:rsidRPr="00B3632C" w:rsidTr="00155562">
        <w:tc>
          <w:tcPr>
            <w:tcW w:w="1809" w:type="dxa"/>
          </w:tcPr>
          <w:p w:rsidR="00155562" w:rsidRPr="00155562" w:rsidRDefault="00155562" w:rsidP="001555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562">
              <w:rPr>
                <w:rFonts w:ascii="Times New Roman" w:hAnsi="Times New Roman" w:cs="Times New Roman"/>
                <w:sz w:val="28"/>
                <w:szCs w:val="28"/>
              </w:rPr>
              <w:t>Мохов Александр Сергеевич</w:t>
            </w:r>
          </w:p>
        </w:tc>
        <w:tc>
          <w:tcPr>
            <w:tcW w:w="1512" w:type="dxa"/>
          </w:tcPr>
          <w:p w:rsidR="00155562" w:rsidRPr="00155562" w:rsidRDefault="00155562" w:rsidP="001555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562">
              <w:rPr>
                <w:rFonts w:ascii="Times New Roman" w:hAnsi="Times New Roman" w:cs="Times New Roman"/>
                <w:sz w:val="28"/>
                <w:szCs w:val="28"/>
              </w:rPr>
              <w:t>448988,51</w:t>
            </w:r>
          </w:p>
        </w:tc>
        <w:tc>
          <w:tcPr>
            <w:tcW w:w="1418" w:type="dxa"/>
          </w:tcPr>
          <w:p w:rsidR="00155562" w:rsidRPr="00155562" w:rsidRDefault="00155562" w:rsidP="00155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56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84" w:type="dxa"/>
          </w:tcPr>
          <w:p w:rsidR="00155562" w:rsidRPr="00155562" w:rsidRDefault="0048717D" w:rsidP="001555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Садовый участок</w:t>
            </w:r>
          </w:p>
        </w:tc>
        <w:tc>
          <w:tcPr>
            <w:tcW w:w="1134" w:type="dxa"/>
          </w:tcPr>
          <w:p w:rsidR="00155562" w:rsidRPr="00155562" w:rsidRDefault="0048717D" w:rsidP="001555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1559" w:type="dxa"/>
          </w:tcPr>
          <w:p w:rsidR="00155562" w:rsidRPr="00155562" w:rsidRDefault="0048717D" w:rsidP="001555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3" w:type="dxa"/>
          </w:tcPr>
          <w:p w:rsidR="00155562" w:rsidRPr="00155562" w:rsidRDefault="00155562" w:rsidP="001555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5562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 </w:t>
            </w:r>
            <w:proofErr w:type="spellStart"/>
            <w:r w:rsidRPr="001555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Lada</w:t>
            </w:r>
            <w:proofErr w:type="spellEnd"/>
            <w:r w:rsidRPr="001555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555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Granta</w:t>
            </w:r>
            <w:proofErr w:type="spellEnd"/>
          </w:p>
        </w:tc>
        <w:tc>
          <w:tcPr>
            <w:tcW w:w="1843" w:type="dxa"/>
          </w:tcPr>
          <w:p w:rsidR="00155562" w:rsidRPr="00155562" w:rsidRDefault="00155562" w:rsidP="001555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562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134" w:type="dxa"/>
          </w:tcPr>
          <w:p w:rsidR="00155562" w:rsidRPr="00155562" w:rsidRDefault="00155562" w:rsidP="001555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562">
              <w:rPr>
                <w:rFonts w:ascii="Times New Roman" w:hAnsi="Times New Roman" w:cs="Times New Roman"/>
                <w:sz w:val="28"/>
                <w:szCs w:val="28"/>
              </w:rPr>
              <w:t>44,9</w:t>
            </w:r>
          </w:p>
        </w:tc>
        <w:tc>
          <w:tcPr>
            <w:tcW w:w="1560" w:type="dxa"/>
          </w:tcPr>
          <w:p w:rsidR="00155562" w:rsidRPr="00155562" w:rsidRDefault="00155562" w:rsidP="001555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56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155562" w:rsidRPr="00B3632C" w:rsidTr="00155562">
        <w:tc>
          <w:tcPr>
            <w:tcW w:w="1809" w:type="dxa"/>
          </w:tcPr>
          <w:p w:rsidR="00155562" w:rsidRPr="00155562" w:rsidRDefault="00155562" w:rsidP="001555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562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512" w:type="dxa"/>
          </w:tcPr>
          <w:p w:rsidR="00155562" w:rsidRPr="00155562" w:rsidRDefault="00155562" w:rsidP="001555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562">
              <w:rPr>
                <w:rFonts w:ascii="Times New Roman" w:hAnsi="Times New Roman" w:cs="Times New Roman"/>
                <w:sz w:val="28"/>
                <w:szCs w:val="28"/>
              </w:rPr>
              <w:t>268313,41</w:t>
            </w:r>
          </w:p>
        </w:tc>
        <w:tc>
          <w:tcPr>
            <w:tcW w:w="1418" w:type="dxa"/>
          </w:tcPr>
          <w:p w:rsidR="00155562" w:rsidRPr="00155562" w:rsidRDefault="00155562" w:rsidP="00155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56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84" w:type="dxa"/>
          </w:tcPr>
          <w:p w:rsidR="00155562" w:rsidRPr="00155562" w:rsidRDefault="00155562" w:rsidP="001555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56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34" w:type="dxa"/>
          </w:tcPr>
          <w:p w:rsidR="00155562" w:rsidRPr="00155562" w:rsidRDefault="00155562" w:rsidP="001555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56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559" w:type="dxa"/>
          </w:tcPr>
          <w:p w:rsidR="00155562" w:rsidRPr="00155562" w:rsidRDefault="00155562" w:rsidP="001555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56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3" w:type="dxa"/>
          </w:tcPr>
          <w:p w:rsidR="00155562" w:rsidRPr="00155562" w:rsidRDefault="00155562" w:rsidP="001555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56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3" w:type="dxa"/>
          </w:tcPr>
          <w:p w:rsidR="00155562" w:rsidRPr="00155562" w:rsidRDefault="00155562" w:rsidP="001555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562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134" w:type="dxa"/>
          </w:tcPr>
          <w:p w:rsidR="00155562" w:rsidRPr="00155562" w:rsidRDefault="00155562" w:rsidP="001555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562">
              <w:rPr>
                <w:rFonts w:ascii="Times New Roman" w:hAnsi="Times New Roman" w:cs="Times New Roman"/>
                <w:sz w:val="28"/>
                <w:szCs w:val="28"/>
              </w:rPr>
              <w:t>44,9</w:t>
            </w:r>
          </w:p>
        </w:tc>
        <w:tc>
          <w:tcPr>
            <w:tcW w:w="1560" w:type="dxa"/>
          </w:tcPr>
          <w:p w:rsidR="00155562" w:rsidRPr="00155562" w:rsidRDefault="00155562" w:rsidP="001555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56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155562" w:rsidRPr="00B3632C" w:rsidTr="00155562">
        <w:tc>
          <w:tcPr>
            <w:tcW w:w="1809" w:type="dxa"/>
          </w:tcPr>
          <w:p w:rsidR="00155562" w:rsidRPr="00155562" w:rsidRDefault="00155562" w:rsidP="001555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562">
              <w:rPr>
                <w:rFonts w:ascii="Times New Roman" w:hAnsi="Times New Roman" w:cs="Times New Roman"/>
                <w:sz w:val="28"/>
                <w:szCs w:val="28"/>
              </w:rPr>
              <w:t>Несовершеннолетний ребенок</w:t>
            </w:r>
          </w:p>
        </w:tc>
        <w:tc>
          <w:tcPr>
            <w:tcW w:w="1512" w:type="dxa"/>
          </w:tcPr>
          <w:p w:rsidR="00155562" w:rsidRPr="00155562" w:rsidRDefault="00155562" w:rsidP="001555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56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418" w:type="dxa"/>
          </w:tcPr>
          <w:p w:rsidR="00155562" w:rsidRPr="00155562" w:rsidRDefault="00155562" w:rsidP="001555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56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84" w:type="dxa"/>
          </w:tcPr>
          <w:p w:rsidR="00155562" w:rsidRPr="00155562" w:rsidRDefault="00155562" w:rsidP="001555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56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34" w:type="dxa"/>
          </w:tcPr>
          <w:p w:rsidR="00155562" w:rsidRPr="00155562" w:rsidRDefault="00155562" w:rsidP="001555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56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559" w:type="dxa"/>
          </w:tcPr>
          <w:p w:rsidR="00155562" w:rsidRPr="00155562" w:rsidRDefault="00155562" w:rsidP="001555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56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3" w:type="dxa"/>
          </w:tcPr>
          <w:p w:rsidR="00155562" w:rsidRPr="00155562" w:rsidRDefault="00155562" w:rsidP="001555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56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3" w:type="dxa"/>
          </w:tcPr>
          <w:p w:rsidR="00155562" w:rsidRPr="00155562" w:rsidRDefault="00155562" w:rsidP="001555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562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134" w:type="dxa"/>
          </w:tcPr>
          <w:p w:rsidR="00155562" w:rsidRPr="00155562" w:rsidRDefault="00155562" w:rsidP="001555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562">
              <w:rPr>
                <w:rFonts w:ascii="Times New Roman" w:hAnsi="Times New Roman" w:cs="Times New Roman"/>
                <w:sz w:val="28"/>
                <w:szCs w:val="28"/>
              </w:rPr>
              <w:t>44,9</w:t>
            </w:r>
          </w:p>
        </w:tc>
        <w:tc>
          <w:tcPr>
            <w:tcW w:w="1560" w:type="dxa"/>
          </w:tcPr>
          <w:p w:rsidR="00155562" w:rsidRPr="00155562" w:rsidRDefault="00155562" w:rsidP="001555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56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BB4513" w:rsidRPr="005A42D5" w:rsidRDefault="00BB4513" w:rsidP="00914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42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за период с 01 января по 31 декабря 201</w:t>
      </w:r>
      <w:r w:rsidR="00A85AB5">
        <w:rPr>
          <w:rFonts w:ascii="Times New Roman" w:hAnsi="Times New Roman" w:cs="Times New Roman"/>
          <w:sz w:val="28"/>
          <w:szCs w:val="28"/>
        </w:rPr>
        <w:t>4</w:t>
      </w:r>
      <w:r w:rsidRPr="005A42D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B4513" w:rsidRPr="0003497F" w:rsidRDefault="00BB4513" w:rsidP="0091461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B4513" w:rsidRPr="0003497F" w:rsidRDefault="00D82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97F">
        <w:rPr>
          <w:rFonts w:ascii="Times New Roman" w:hAnsi="Times New Roman" w:cs="Times New Roman"/>
          <w:sz w:val="24"/>
          <w:szCs w:val="24"/>
        </w:rP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</w:p>
    <w:p w:rsidR="00BB4513" w:rsidRPr="0003497F" w:rsidRDefault="00BB4513">
      <w:pPr>
        <w:spacing w:after="0" w:line="240" w:lineRule="auto"/>
        <w:rPr>
          <w:rFonts w:ascii="Times New Roman" w:hAnsi="Times New Roman" w:cs="Times New Roman"/>
          <w:color w:val="595959"/>
          <w:sz w:val="24"/>
          <w:szCs w:val="24"/>
        </w:rPr>
      </w:pPr>
    </w:p>
    <w:sectPr w:rsidR="00BB4513" w:rsidRPr="0003497F" w:rsidSect="0003497F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914610"/>
    <w:rsid w:val="00027FD1"/>
    <w:rsid w:val="0003497F"/>
    <w:rsid w:val="0012458B"/>
    <w:rsid w:val="00134362"/>
    <w:rsid w:val="00155562"/>
    <w:rsid w:val="00246DE8"/>
    <w:rsid w:val="00307EAA"/>
    <w:rsid w:val="003B0782"/>
    <w:rsid w:val="004321B9"/>
    <w:rsid w:val="0048717D"/>
    <w:rsid w:val="005A42D5"/>
    <w:rsid w:val="005D0A12"/>
    <w:rsid w:val="007564C2"/>
    <w:rsid w:val="00856360"/>
    <w:rsid w:val="008F38D9"/>
    <w:rsid w:val="00907405"/>
    <w:rsid w:val="00914610"/>
    <w:rsid w:val="009A38F1"/>
    <w:rsid w:val="009C02A4"/>
    <w:rsid w:val="00A85AB5"/>
    <w:rsid w:val="00B21880"/>
    <w:rsid w:val="00B3632C"/>
    <w:rsid w:val="00B80637"/>
    <w:rsid w:val="00BB4513"/>
    <w:rsid w:val="00BE1303"/>
    <w:rsid w:val="00C369C2"/>
    <w:rsid w:val="00D82372"/>
    <w:rsid w:val="00E1669E"/>
    <w:rsid w:val="00F05991"/>
    <w:rsid w:val="00F76B58"/>
    <w:rsid w:val="00FC6A74"/>
    <w:rsid w:val="00FE7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87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Yurist2</cp:lastModifiedBy>
  <cp:revision>4</cp:revision>
  <dcterms:created xsi:type="dcterms:W3CDTF">2015-04-27T07:46:00Z</dcterms:created>
  <dcterms:modified xsi:type="dcterms:W3CDTF">2015-05-13T11:03:00Z</dcterms:modified>
</cp:coreProperties>
</file>