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63F0" w:rsidRDefault="009363F0"/>
    <w:p w:rsidR="009363F0" w:rsidRPr="000E4540" w:rsidRDefault="009363F0" w:rsidP="009363F0">
      <w:pPr>
        <w:jc w:val="center"/>
        <w:rPr>
          <w:rFonts w:ascii="Times New Roman" w:hAnsi="Times New Roman"/>
          <w:sz w:val="28"/>
          <w:szCs w:val="28"/>
        </w:rPr>
      </w:pPr>
      <w:r w:rsidRPr="000E4540">
        <w:rPr>
          <w:rFonts w:ascii="Times New Roman" w:hAnsi="Times New Roman"/>
          <w:sz w:val="28"/>
          <w:szCs w:val="28"/>
        </w:rPr>
        <w:t>Сведения</w:t>
      </w:r>
    </w:p>
    <w:p w:rsidR="009363F0" w:rsidRPr="000E4540" w:rsidRDefault="009363F0" w:rsidP="009363F0">
      <w:pPr>
        <w:jc w:val="center"/>
        <w:rPr>
          <w:rFonts w:ascii="Times New Roman" w:hAnsi="Times New Roman"/>
          <w:sz w:val="28"/>
          <w:szCs w:val="28"/>
        </w:rPr>
      </w:pPr>
      <w:r w:rsidRPr="000E4540">
        <w:rPr>
          <w:rFonts w:ascii="Times New Roman" w:hAnsi="Times New Roman"/>
          <w:sz w:val="28"/>
          <w:szCs w:val="28"/>
        </w:rPr>
        <w:t xml:space="preserve">  о доходах, об имуществе и обязательствах имущественного характера муниципальных служащих</w:t>
      </w:r>
    </w:p>
    <w:p w:rsidR="009363F0" w:rsidRPr="000E4540" w:rsidRDefault="009363F0" w:rsidP="009363F0">
      <w:pPr>
        <w:jc w:val="center"/>
        <w:rPr>
          <w:rFonts w:ascii="Times New Roman" w:hAnsi="Times New Roman"/>
          <w:sz w:val="28"/>
          <w:szCs w:val="28"/>
        </w:rPr>
      </w:pPr>
      <w:r w:rsidRPr="000E4540">
        <w:rPr>
          <w:rFonts w:ascii="Times New Roman" w:hAnsi="Times New Roman"/>
          <w:sz w:val="28"/>
          <w:szCs w:val="28"/>
        </w:rPr>
        <w:t xml:space="preserve"> </w:t>
      </w:r>
      <w:r w:rsidR="000E4540" w:rsidRPr="000E4540">
        <w:rPr>
          <w:rFonts w:ascii="Times New Roman" w:hAnsi="Times New Roman"/>
          <w:sz w:val="28"/>
          <w:szCs w:val="28"/>
        </w:rPr>
        <w:t>Комитета по управлению имуществом</w:t>
      </w:r>
      <w:r w:rsidRPr="000E4540">
        <w:rPr>
          <w:rFonts w:ascii="Times New Roman" w:hAnsi="Times New Roman"/>
          <w:sz w:val="28"/>
          <w:szCs w:val="28"/>
        </w:rPr>
        <w:t xml:space="preserve"> Администрации городского округа Химки Московской области на себя, супругу (супруга) и несовершеннолетних детей за 201</w:t>
      </w:r>
      <w:r w:rsidR="006758B4">
        <w:rPr>
          <w:rFonts w:ascii="Times New Roman" w:hAnsi="Times New Roman"/>
          <w:sz w:val="28"/>
          <w:szCs w:val="28"/>
        </w:rPr>
        <w:t>4</w:t>
      </w:r>
      <w:r w:rsidRPr="000E4540">
        <w:rPr>
          <w:rFonts w:ascii="Times New Roman" w:hAnsi="Times New Roman"/>
          <w:sz w:val="28"/>
          <w:szCs w:val="28"/>
        </w:rPr>
        <w:t xml:space="preserve"> год</w:t>
      </w:r>
    </w:p>
    <w:p w:rsidR="00194189" w:rsidRDefault="00194189"/>
    <w:p w:rsidR="00194189" w:rsidRDefault="00194189"/>
    <w:tbl>
      <w:tblPr>
        <w:tblW w:w="4996" w:type="pct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838"/>
        <w:gridCol w:w="2374"/>
        <w:gridCol w:w="1733"/>
        <w:gridCol w:w="1936"/>
        <w:gridCol w:w="1638"/>
        <w:gridCol w:w="2100"/>
        <w:gridCol w:w="2089"/>
      </w:tblGrid>
      <w:tr w:rsidR="009A1773" w:rsidRPr="00560EB4" w:rsidTr="00222D6A">
        <w:trPr>
          <w:trHeight w:val="1718"/>
          <w:tblCellSpacing w:w="5" w:type="nil"/>
        </w:trPr>
        <w:tc>
          <w:tcPr>
            <w:tcW w:w="9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73" w:rsidRPr="009D2C8E" w:rsidRDefault="009A1773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замещаемой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>муниципальной должности, должности муниципальной службы</w:t>
            </w:r>
          </w:p>
          <w:p w:rsidR="00194189" w:rsidRPr="009D2C8E" w:rsidRDefault="00194189" w:rsidP="009D2C8E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8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1773" w:rsidRPr="009D2C8E" w:rsidRDefault="009A1773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94189" w:rsidRPr="009D2C8E" w:rsidRDefault="009A1773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58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Общая сумма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proofErr w:type="gramStart"/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деклариро</w:t>
            </w:r>
            <w:proofErr w:type="spellEnd"/>
            <w:r w:rsidR="009D4C68" w:rsidRPr="009D2C8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ванного</w:t>
            </w:r>
            <w:proofErr w:type="gramEnd"/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 годового дохода за 201</w:t>
            </w:r>
            <w:r w:rsidR="006758B4" w:rsidRPr="009D2C8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 год (руб.)</w:t>
            </w:r>
          </w:p>
        </w:tc>
        <w:tc>
          <w:tcPr>
            <w:tcW w:w="192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принадлежащих на праве собственности или находящихся пользовании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4C68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Перечень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транспортных средств,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принадлежащих на праве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>собственности</w:t>
            </w:r>
          </w:p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(вид, марка)</w:t>
            </w:r>
          </w:p>
        </w:tc>
      </w:tr>
      <w:tr w:rsidR="009A1773" w:rsidRPr="00560EB4" w:rsidTr="00222D6A">
        <w:trPr>
          <w:tblCellSpacing w:w="5" w:type="nil"/>
        </w:trPr>
        <w:tc>
          <w:tcPr>
            <w:tcW w:w="9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Courier New" w:hAnsi="Courier New" w:cs="Courier New"/>
                <w:sz w:val="24"/>
                <w:szCs w:val="24"/>
              </w:rPr>
            </w:pPr>
          </w:p>
        </w:tc>
        <w:tc>
          <w:tcPr>
            <w:tcW w:w="8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55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Площадь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>(кв. м)</w:t>
            </w:r>
          </w:p>
        </w:tc>
        <w:tc>
          <w:tcPr>
            <w:tcW w:w="71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C8E">
              <w:rPr>
                <w:rFonts w:ascii="Times New Roman" w:hAnsi="Times New Roman" w:cs="Times New Roman"/>
                <w:sz w:val="24"/>
                <w:szCs w:val="24"/>
              </w:rPr>
              <w:t xml:space="preserve">Страна 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расположения объекта     </w:t>
            </w:r>
            <w:r w:rsidRPr="009D2C8E">
              <w:rPr>
                <w:rFonts w:ascii="Times New Roman" w:hAnsi="Times New Roman" w:cs="Times New Roman"/>
                <w:sz w:val="24"/>
                <w:szCs w:val="24"/>
              </w:rPr>
              <w:br/>
              <w:t>недвижимого имущества</w:t>
            </w:r>
          </w:p>
        </w:tc>
        <w:tc>
          <w:tcPr>
            <w:tcW w:w="71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4189" w:rsidRPr="009D2C8E" w:rsidRDefault="00194189" w:rsidP="009D2C8E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3FF0" w:rsidRPr="00EC236D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Default="006B3FF0" w:rsidP="006758B4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договорного отдела </w:t>
            </w:r>
          </w:p>
          <w:p w:rsidR="006B3FF0" w:rsidRPr="00DA710C" w:rsidRDefault="006B3FF0" w:rsidP="006758B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Курбатов Сергей Михайлович</w:t>
            </w:r>
          </w:p>
        </w:tc>
        <w:tc>
          <w:tcPr>
            <w:tcW w:w="589" w:type="pct"/>
          </w:tcPr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Гараж  </w:t>
            </w: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7C75CF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2245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1062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222,5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35,1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64,7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</w:t>
            </w:r>
          </w:p>
        </w:tc>
        <w:tc>
          <w:tcPr>
            <w:tcW w:w="714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ВАЗ 21213</w:t>
            </w: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Хонда Аккорд</w:t>
            </w: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Автоприцеп </w:t>
            </w: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доля)</w:t>
            </w: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Default="006B3FF0" w:rsidP="00D13DFA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Главный специалист договорного отдела </w:t>
            </w:r>
          </w:p>
          <w:p w:rsidR="006B3FF0" w:rsidRPr="00DA710C" w:rsidRDefault="006B3FF0" w:rsidP="00D13DF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Стопкин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589" w:type="pct"/>
          </w:tcPr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531286,39</w:t>
            </w:r>
          </w:p>
        </w:tc>
        <w:tc>
          <w:tcPr>
            <w:tcW w:w="658" w:type="pct"/>
          </w:tcPr>
          <w:p w:rsidR="006B3FF0" w:rsidRDefault="006B3FF0" w:rsidP="00D94CF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B3FF0" w:rsidRDefault="006B3FF0" w:rsidP="00D94CF9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55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50 </w:t>
            </w:r>
          </w:p>
        </w:tc>
        <w:tc>
          <w:tcPr>
            <w:tcW w:w="714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Pr="00D94CF9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BMW 116i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Default="006B3FF0" w:rsidP="006B3FF0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председателя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комитета-начальник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договорного отдела </w:t>
            </w:r>
          </w:p>
          <w:p w:rsidR="006B3FF0" w:rsidRPr="00DA710C" w:rsidRDefault="006B3FF0" w:rsidP="006B3FF0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Воробьев Юрий Геннадьевич </w:t>
            </w:r>
          </w:p>
        </w:tc>
        <w:tc>
          <w:tcPr>
            <w:tcW w:w="589" w:type="pct"/>
          </w:tcPr>
          <w:p w:rsidR="006B3FF0" w:rsidRDefault="006B3FF0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511918</w:t>
            </w:r>
          </w:p>
        </w:tc>
        <w:tc>
          <w:tcPr>
            <w:tcW w:w="658" w:type="pct"/>
          </w:tcPr>
          <w:p w:rsidR="006B3FF0" w:rsidRDefault="006B3FF0" w:rsidP="006B3FF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6B3FF0" w:rsidRDefault="006B3FF0" w:rsidP="006B3FF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6B3FF0" w:rsidP="006B3FF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6B3FF0" w:rsidRDefault="006B3FF0" w:rsidP="006B3FF0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</w:t>
            </w:r>
            <w:r w:rsidR="00337D09">
              <w:rPr>
                <w:rFonts w:ascii="Times New Roman" w:hAnsi="Times New Roman"/>
                <w:sz w:val="24"/>
                <w:szCs w:val="24"/>
              </w:rPr>
              <w:t>1/2 доли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2300</w:t>
            </w:r>
          </w:p>
          <w:p w:rsidR="00337D09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7D09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714" w:type="pct"/>
          </w:tcPr>
          <w:p w:rsidR="006B3FF0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337D09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7D09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Default="00337D09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Шкода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Октавия</w:t>
            </w:r>
            <w:proofErr w:type="spellEnd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589" w:type="pct"/>
          </w:tcPr>
          <w:p w:rsidR="006B3FF0" w:rsidRDefault="00337D09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337D09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557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61,2</w:t>
            </w:r>
          </w:p>
        </w:tc>
        <w:tc>
          <w:tcPr>
            <w:tcW w:w="714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Default="00337D09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589" w:type="pct"/>
          </w:tcPr>
          <w:p w:rsidR="006B3FF0" w:rsidRDefault="00337D09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337D09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337D09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431678" w:rsidRDefault="00431678" w:rsidP="00EC236D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1678">
              <w:rPr>
                <w:rFonts w:ascii="Times New Roman" w:hAnsi="Times New Roman"/>
                <w:b/>
                <w:sz w:val="24"/>
                <w:szCs w:val="24"/>
              </w:rPr>
              <w:t>Заместитель начальника отдела бухгалтерского учета Комитета по управлению имуществом</w:t>
            </w:r>
          </w:p>
        </w:tc>
        <w:tc>
          <w:tcPr>
            <w:tcW w:w="807" w:type="pct"/>
          </w:tcPr>
          <w:p w:rsidR="006B3FF0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Паршутина Галина Павловна</w:t>
            </w:r>
          </w:p>
        </w:tc>
        <w:tc>
          <w:tcPr>
            <w:tcW w:w="589" w:type="pct"/>
          </w:tcPr>
          <w:p w:rsidR="006B3FF0" w:rsidRDefault="00431678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969310,79</w:t>
            </w:r>
          </w:p>
        </w:tc>
        <w:tc>
          <w:tcPr>
            <w:tcW w:w="658" w:type="pct"/>
          </w:tcPr>
          <w:p w:rsidR="006B3FF0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Коммунальная квартира        (30/100 доли)</w:t>
            </w: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557" w:type="pct"/>
          </w:tcPr>
          <w:p w:rsidR="006B3FF0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714" w:type="pct"/>
          </w:tcPr>
          <w:p w:rsidR="006B3FF0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31678" w:rsidRDefault="00431678" w:rsidP="00EC236D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431678" w:rsidP="009D573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Default="00752C36" w:rsidP="00752C3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31678">
              <w:rPr>
                <w:rFonts w:ascii="Times New Roman" w:hAnsi="Times New Roman"/>
                <w:b/>
                <w:sz w:val="24"/>
                <w:szCs w:val="24"/>
              </w:rPr>
              <w:t xml:space="preserve">Заместитель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председателя</w:t>
            </w:r>
            <w:r w:rsidRPr="00431678">
              <w:rPr>
                <w:rFonts w:ascii="Times New Roman" w:hAnsi="Times New Roman"/>
                <w:b/>
                <w:sz w:val="24"/>
                <w:szCs w:val="24"/>
              </w:rPr>
              <w:t xml:space="preserve"> Комитета </w:t>
            </w:r>
            <w:r w:rsidRPr="004316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по управлению имуществом</w:t>
            </w:r>
          </w:p>
        </w:tc>
        <w:tc>
          <w:tcPr>
            <w:tcW w:w="807" w:type="pct"/>
          </w:tcPr>
          <w:p w:rsidR="006B3FF0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Суворов Андрей Николаевич</w:t>
            </w:r>
          </w:p>
        </w:tc>
        <w:tc>
          <w:tcPr>
            <w:tcW w:w="589" w:type="pct"/>
          </w:tcPr>
          <w:p w:rsidR="006B3FF0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1034725,25</w:t>
            </w:r>
          </w:p>
        </w:tc>
        <w:tc>
          <w:tcPr>
            <w:tcW w:w="658" w:type="pct"/>
          </w:tcPr>
          <w:p w:rsidR="006B3FF0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ИЖС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600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52C36" w:rsidRDefault="00752C36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714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P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Джип Гранд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Широки</w:t>
            </w:r>
            <w:proofErr w:type="gramEnd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642532,72</w:t>
            </w:r>
          </w:p>
        </w:tc>
        <w:tc>
          <w:tcPr>
            <w:tcW w:w="658" w:type="pct"/>
          </w:tcPr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ИЖС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Дом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Гараж</w:t>
            </w:r>
          </w:p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600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4000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174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20,6</w:t>
            </w:r>
          </w:p>
        </w:tc>
        <w:tc>
          <w:tcPr>
            <w:tcW w:w="714" w:type="pct"/>
          </w:tcPr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Россия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6B3FF0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95C4E" w:rsidRPr="00DA710C" w:rsidRDefault="00195C4E" w:rsidP="00195C4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Pr="009D573F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589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195C4E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557" w:type="pct"/>
          </w:tcPr>
          <w:p w:rsidR="006B3FF0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86</w:t>
            </w:r>
          </w:p>
        </w:tc>
        <w:tc>
          <w:tcPr>
            <w:tcW w:w="714" w:type="pct"/>
          </w:tcPr>
          <w:p w:rsidR="006B3FF0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Pr="009D573F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Pr="00DA710C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589" w:type="pct"/>
          </w:tcPr>
          <w:p w:rsidR="006B3FF0" w:rsidRDefault="00195C4E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Pr="00DA710C" w:rsidRDefault="00BC3AC4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Pr="00DA710C" w:rsidRDefault="00BC3AC4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Pr="00DA710C" w:rsidRDefault="00BC3AC4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Pr="009D573F" w:rsidRDefault="00BC3AC4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DD058F" w:rsidRDefault="00DD058F" w:rsidP="00DD058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</w:t>
            </w:r>
          </w:p>
          <w:p w:rsidR="006B3FF0" w:rsidRPr="00DA710C" w:rsidRDefault="00DD058F" w:rsidP="00DD058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 xml:space="preserve">Комитета по управлению имуществом Администрации городского округа </w:t>
            </w:r>
            <w:r w:rsidRPr="00DA71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Химки Московской области</w:t>
            </w:r>
          </w:p>
        </w:tc>
        <w:tc>
          <w:tcPr>
            <w:tcW w:w="807" w:type="pct"/>
          </w:tcPr>
          <w:p w:rsidR="006B3FF0" w:rsidRDefault="00DD058F" w:rsidP="00DD058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Резван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Аркадий Юрьевич</w:t>
            </w:r>
          </w:p>
        </w:tc>
        <w:tc>
          <w:tcPr>
            <w:tcW w:w="589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971328,51</w:t>
            </w:r>
          </w:p>
        </w:tc>
        <w:tc>
          <w:tcPr>
            <w:tcW w:w="658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589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738763,69</w:t>
            </w:r>
          </w:p>
        </w:tc>
        <w:tc>
          <w:tcPr>
            <w:tcW w:w="658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55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80,1</w:t>
            </w:r>
          </w:p>
        </w:tc>
        <w:tc>
          <w:tcPr>
            <w:tcW w:w="714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DD058F" w:rsidRDefault="00DD058F" w:rsidP="00DD058F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договорного отдела </w:t>
            </w:r>
          </w:p>
          <w:p w:rsidR="006B3FF0" w:rsidRPr="00DA710C" w:rsidRDefault="00DD058F" w:rsidP="00DD058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DD058F" w:rsidP="00DD058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Резван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Светлана Владимировна</w:t>
            </w:r>
          </w:p>
        </w:tc>
        <w:tc>
          <w:tcPr>
            <w:tcW w:w="589" w:type="pct"/>
          </w:tcPr>
          <w:p w:rsidR="00DD058F" w:rsidRDefault="00DD058F" w:rsidP="00DD058F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738763,69</w:t>
            </w:r>
          </w:p>
        </w:tc>
        <w:tc>
          <w:tcPr>
            <w:tcW w:w="658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55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80,1</w:t>
            </w:r>
          </w:p>
        </w:tc>
        <w:tc>
          <w:tcPr>
            <w:tcW w:w="714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971325,51</w:t>
            </w:r>
          </w:p>
        </w:tc>
        <w:tc>
          <w:tcPr>
            <w:tcW w:w="658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DD058F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845032" w:rsidRDefault="00845032" w:rsidP="00845032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договорного отдела </w:t>
            </w:r>
          </w:p>
          <w:p w:rsidR="006B3FF0" w:rsidRPr="00DA710C" w:rsidRDefault="00845032" w:rsidP="0084503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845032" w:rsidP="0084503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Ракчеева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Наталья Сергеевна</w:t>
            </w:r>
          </w:p>
        </w:tc>
        <w:tc>
          <w:tcPr>
            <w:tcW w:w="589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816073,85</w:t>
            </w:r>
          </w:p>
        </w:tc>
        <w:tc>
          <w:tcPr>
            <w:tcW w:w="658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Квкртира</w:t>
            </w:r>
            <w:proofErr w:type="spellEnd"/>
          </w:p>
          <w:p w:rsidR="00845032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(3/4 доли)</w:t>
            </w:r>
          </w:p>
        </w:tc>
        <w:tc>
          <w:tcPr>
            <w:tcW w:w="55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714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589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845032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(1/4 доли)</w:t>
            </w:r>
          </w:p>
        </w:tc>
        <w:tc>
          <w:tcPr>
            <w:tcW w:w="55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714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Pr="00D94CF9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845032" w:rsidRDefault="00845032" w:rsidP="00845032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45032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отдела контроля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</w:t>
            </w:r>
            <w:r w:rsidRPr="00845032">
              <w:rPr>
                <w:rFonts w:ascii="Times New Roman" w:hAnsi="Times New Roman"/>
                <w:b/>
                <w:sz w:val="24"/>
                <w:szCs w:val="24"/>
              </w:rPr>
              <w:t>омитета по управлению имуществом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Кругликов Роман Константинович</w:t>
            </w:r>
          </w:p>
        </w:tc>
        <w:tc>
          <w:tcPr>
            <w:tcW w:w="589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968518,30</w:t>
            </w:r>
          </w:p>
        </w:tc>
        <w:tc>
          <w:tcPr>
            <w:tcW w:w="658" w:type="pct"/>
          </w:tcPr>
          <w:p w:rsidR="00845032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55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70,3</w:t>
            </w:r>
          </w:p>
        </w:tc>
        <w:tc>
          <w:tcPr>
            <w:tcW w:w="714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Крайслер 300С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589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1097220,77</w:t>
            </w:r>
          </w:p>
        </w:tc>
        <w:tc>
          <w:tcPr>
            <w:tcW w:w="658" w:type="pct"/>
          </w:tcPr>
          <w:p w:rsidR="00845032" w:rsidRDefault="00845032" w:rsidP="0084503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B3FF0" w:rsidRDefault="00845032" w:rsidP="00845032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(1/5 доли)</w:t>
            </w:r>
          </w:p>
        </w:tc>
        <w:tc>
          <w:tcPr>
            <w:tcW w:w="557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39,8</w:t>
            </w:r>
          </w:p>
        </w:tc>
        <w:tc>
          <w:tcPr>
            <w:tcW w:w="714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Default="00845032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Додж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Авенджер</w:t>
            </w:r>
            <w:proofErr w:type="spellEnd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FD0348" w:rsidRDefault="00FD0348" w:rsidP="00FD034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договорного отдела </w:t>
            </w:r>
          </w:p>
          <w:p w:rsidR="006B3FF0" w:rsidRPr="00DA710C" w:rsidRDefault="00FD0348" w:rsidP="00FD034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Мавлиханова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Раймя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Вялиулловна</w:t>
            </w:r>
            <w:proofErr w:type="spellEnd"/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444432,23</w:t>
            </w:r>
          </w:p>
        </w:tc>
        <w:tc>
          <w:tcPr>
            <w:tcW w:w="658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(1/2 доли)</w:t>
            </w: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Дача </w:t>
            </w:r>
          </w:p>
        </w:tc>
        <w:tc>
          <w:tcPr>
            <w:tcW w:w="55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60,2</w:t>
            </w: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714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159491,45</w:t>
            </w:r>
          </w:p>
        </w:tc>
        <w:tc>
          <w:tcPr>
            <w:tcW w:w="658" w:type="pct"/>
          </w:tcPr>
          <w:p w:rsidR="00FD0348" w:rsidRDefault="00FD0348" w:rsidP="00FD034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FD0348" w:rsidRDefault="00FD0348" w:rsidP="00FD034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(1/2 доли)</w:t>
            </w:r>
          </w:p>
        </w:tc>
        <w:tc>
          <w:tcPr>
            <w:tcW w:w="55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60,2</w:t>
            </w:r>
          </w:p>
        </w:tc>
        <w:tc>
          <w:tcPr>
            <w:tcW w:w="714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Рено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Логан</w:t>
            </w:r>
            <w:proofErr w:type="spellEnd"/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Ниссан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Ноут</w:t>
            </w:r>
            <w:proofErr w:type="spellEnd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FD0348" w:rsidRDefault="00FD0348" w:rsidP="00FD034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специалист отдела казны и контроля муниципальной собственности</w:t>
            </w:r>
          </w:p>
          <w:p w:rsidR="006B3FF0" w:rsidRPr="00DA710C" w:rsidRDefault="00FD0348" w:rsidP="00FD034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Шестопалова Светлана Николаевна</w:t>
            </w:r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828547,97</w:t>
            </w:r>
          </w:p>
        </w:tc>
        <w:tc>
          <w:tcPr>
            <w:tcW w:w="658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652878,59</w:t>
            </w:r>
          </w:p>
        </w:tc>
        <w:tc>
          <w:tcPr>
            <w:tcW w:w="658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P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Шевроле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Круз</w:t>
            </w:r>
            <w:proofErr w:type="spellEnd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Pr="009D573F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FD0348" w:rsidRDefault="00FD0348" w:rsidP="00FD0348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специалист отдела казны и контроля муниципальной собственности</w:t>
            </w:r>
          </w:p>
          <w:p w:rsidR="006B3FF0" w:rsidRPr="00DA710C" w:rsidRDefault="00FD0348" w:rsidP="00FD0348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 xml:space="preserve">Комитета по управлению имуществом Администрации городского округа </w:t>
            </w:r>
            <w:r w:rsidRPr="00DA710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Химки Московской области</w:t>
            </w:r>
          </w:p>
        </w:tc>
        <w:tc>
          <w:tcPr>
            <w:tcW w:w="807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Шумакова Юлия Степановна</w:t>
            </w:r>
          </w:p>
        </w:tc>
        <w:tc>
          <w:tcPr>
            <w:tcW w:w="589" w:type="pct"/>
          </w:tcPr>
          <w:p w:rsidR="006B3FF0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839945,38</w:t>
            </w:r>
          </w:p>
        </w:tc>
        <w:tc>
          <w:tcPr>
            <w:tcW w:w="658" w:type="pct"/>
          </w:tcPr>
          <w:p w:rsidR="00FD0348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</w:tc>
        <w:tc>
          <w:tcPr>
            <w:tcW w:w="557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64,5</w:t>
            </w:r>
          </w:p>
        </w:tc>
        <w:tc>
          <w:tcPr>
            <w:tcW w:w="714" w:type="pct"/>
          </w:tcPr>
          <w:p w:rsidR="006B3FF0" w:rsidRPr="00DA710C" w:rsidRDefault="00FD0348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Pr="009D573F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Pr="00DA710C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181782,99</w:t>
            </w:r>
          </w:p>
        </w:tc>
        <w:tc>
          <w:tcPr>
            <w:tcW w:w="658" w:type="pct"/>
          </w:tcPr>
          <w:p w:rsidR="006B3FF0" w:rsidRPr="00DA710C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Pr="00DA710C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Pr="00DA710C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Pr="009D573F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589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DE7149" w:rsidRDefault="00DE7149" w:rsidP="00DE7149">
            <w:pPr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Главный специалист отдела казны и контроля муниципальной собственности</w:t>
            </w:r>
          </w:p>
          <w:p w:rsidR="006B3FF0" w:rsidRPr="00DA710C" w:rsidRDefault="00DE7149" w:rsidP="00DE714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710C"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Филлипова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Надежда Анатольевна</w:t>
            </w:r>
          </w:p>
        </w:tc>
        <w:tc>
          <w:tcPr>
            <w:tcW w:w="589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853868,09</w:t>
            </w:r>
          </w:p>
        </w:tc>
        <w:tc>
          <w:tcPr>
            <w:tcW w:w="658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190613,93</w:t>
            </w:r>
          </w:p>
        </w:tc>
        <w:tc>
          <w:tcPr>
            <w:tcW w:w="658" w:type="pct"/>
          </w:tcPr>
          <w:p w:rsidR="00DE7149" w:rsidRDefault="00DE7149" w:rsidP="00DE7149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</w:tc>
        <w:tc>
          <w:tcPr>
            <w:tcW w:w="55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714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710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Пежо 4007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дочь</w:t>
            </w:r>
          </w:p>
        </w:tc>
        <w:tc>
          <w:tcPr>
            <w:tcW w:w="589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DE7149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222D6A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rPr>
          <w:trHeight w:val="66"/>
        </w:trPr>
        <w:tc>
          <w:tcPr>
            <w:tcW w:w="965" w:type="pct"/>
          </w:tcPr>
          <w:p w:rsidR="00222D6A" w:rsidRPr="00DA710C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D6E"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казны и контроля муниципальной собственности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Комитета по управлению имуществом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Никитина Наталия Ивановна</w:t>
            </w:r>
          </w:p>
        </w:tc>
        <w:tc>
          <w:tcPr>
            <w:tcW w:w="589" w:type="pct"/>
          </w:tcPr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833342,75</w:t>
            </w:r>
          </w:p>
        </w:tc>
        <w:tc>
          <w:tcPr>
            <w:tcW w:w="658" w:type="pct"/>
          </w:tcPr>
          <w:p w:rsidR="00222D6A" w:rsidRDefault="00222D6A" w:rsidP="00BA64FE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557" w:type="pct"/>
          </w:tcPr>
          <w:p w:rsidR="00222D6A" w:rsidRDefault="00222D6A" w:rsidP="00BA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63,9</w:t>
            </w:r>
          </w:p>
        </w:tc>
        <w:tc>
          <w:tcPr>
            <w:tcW w:w="714" w:type="pct"/>
          </w:tcPr>
          <w:p w:rsidR="00222D6A" w:rsidRDefault="00222D6A" w:rsidP="00BA64FE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супруг</w:t>
            </w:r>
          </w:p>
        </w:tc>
        <w:tc>
          <w:tcPr>
            <w:tcW w:w="589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818478,83</w:t>
            </w:r>
          </w:p>
        </w:tc>
        <w:tc>
          <w:tcPr>
            <w:tcW w:w="658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Pr="00D94CF9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сын</w:t>
            </w:r>
          </w:p>
        </w:tc>
        <w:tc>
          <w:tcPr>
            <w:tcW w:w="589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58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557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4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5D6E">
              <w:rPr>
                <w:rFonts w:ascii="Times New Roman" w:hAnsi="Times New Roman"/>
                <w:b/>
                <w:sz w:val="24"/>
                <w:szCs w:val="24"/>
              </w:rPr>
              <w:t xml:space="preserve">Главный специалист отдела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казны и контроля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муниципальной собственности Комитета по управлению имуществом Администрации городского округа Химки Московской области</w:t>
            </w:r>
          </w:p>
        </w:tc>
        <w:tc>
          <w:tcPr>
            <w:tcW w:w="807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Башилова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Ирина Владимировна</w:t>
            </w:r>
          </w:p>
        </w:tc>
        <w:tc>
          <w:tcPr>
            <w:tcW w:w="589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876494,47</w:t>
            </w:r>
          </w:p>
        </w:tc>
        <w:tc>
          <w:tcPr>
            <w:tcW w:w="658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 участок</w:t>
            </w: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Квартира </w:t>
            </w: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(1/3 доли)</w:t>
            </w: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Дача</w:t>
            </w:r>
          </w:p>
        </w:tc>
        <w:tc>
          <w:tcPr>
            <w:tcW w:w="557" w:type="pct"/>
          </w:tcPr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91,3</w:t>
            </w:r>
          </w:p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56,9</w:t>
            </w:r>
          </w:p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222D6A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69,5</w:t>
            </w:r>
          </w:p>
        </w:tc>
        <w:tc>
          <w:tcPr>
            <w:tcW w:w="714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Россия </w:t>
            </w: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Россия</w:t>
            </w: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22D6A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Россия </w:t>
            </w:r>
          </w:p>
        </w:tc>
        <w:tc>
          <w:tcPr>
            <w:tcW w:w="710" w:type="pct"/>
          </w:tcPr>
          <w:p w:rsidR="006B3FF0" w:rsidRDefault="00222D6A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</w:t>
            </w:r>
            <w:bookmarkStart w:id="0" w:name="_GoBack"/>
            <w:bookmarkEnd w:id="0"/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Pr="00D94CF9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B3FF0" w:rsidRPr="00DA710C" w:rsidTr="00222D6A">
        <w:tblPrEx>
          <w:tblCellSpacing w:w="0" w:type="nil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A0" w:firstRow="1" w:lastRow="0" w:firstColumn="1" w:lastColumn="0" w:noHBand="0" w:noVBand="0"/>
        </w:tblPrEx>
        <w:tc>
          <w:tcPr>
            <w:tcW w:w="965" w:type="pct"/>
          </w:tcPr>
          <w:p w:rsidR="006B3FF0" w:rsidRPr="00DA710C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9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8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57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4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pct"/>
          </w:tcPr>
          <w:p w:rsidR="006B3FF0" w:rsidRDefault="006B3FF0" w:rsidP="00752C36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C236D" w:rsidRDefault="00EC236D" w:rsidP="00752C36">
      <w:pPr>
        <w:jc w:val="center"/>
      </w:pPr>
    </w:p>
    <w:sectPr w:rsidR="00EC236D" w:rsidSect="00694946">
      <w:pgSz w:w="16838" w:h="11906" w:orient="landscape"/>
      <w:pgMar w:top="107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C087C"/>
    <w:multiLevelType w:val="hybridMultilevel"/>
    <w:tmpl w:val="656A21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EC236D"/>
    <w:rsid w:val="000E4540"/>
    <w:rsid w:val="00194189"/>
    <w:rsid w:val="00195C4E"/>
    <w:rsid w:val="00222D6A"/>
    <w:rsid w:val="00257F08"/>
    <w:rsid w:val="002A6FCA"/>
    <w:rsid w:val="00337044"/>
    <w:rsid w:val="00337D09"/>
    <w:rsid w:val="00396A4B"/>
    <w:rsid w:val="003B2419"/>
    <w:rsid w:val="00431678"/>
    <w:rsid w:val="005274F5"/>
    <w:rsid w:val="00613868"/>
    <w:rsid w:val="00615854"/>
    <w:rsid w:val="006758B4"/>
    <w:rsid w:val="00694946"/>
    <w:rsid w:val="006B3FF0"/>
    <w:rsid w:val="00723BE3"/>
    <w:rsid w:val="00730612"/>
    <w:rsid w:val="00752C36"/>
    <w:rsid w:val="007C75CF"/>
    <w:rsid w:val="007E626D"/>
    <w:rsid w:val="00845032"/>
    <w:rsid w:val="00871242"/>
    <w:rsid w:val="008C5EA8"/>
    <w:rsid w:val="009363F0"/>
    <w:rsid w:val="00963387"/>
    <w:rsid w:val="00985DC6"/>
    <w:rsid w:val="009969F6"/>
    <w:rsid w:val="009A1773"/>
    <w:rsid w:val="009D2C8E"/>
    <w:rsid w:val="009D4C68"/>
    <w:rsid w:val="009D573F"/>
    <w:rsid w:val="00AA187A"/>
    <w:rsid w:val="00B24C9B"/>
    <w:rsid w:val="00B7468E"/>
    <w:rsid w:val="00B95BCB"/>
    <w:rsid w:val="00BC3AC4"/>
    <w:rsid w:val="00C059EB"/>
    <w:rsid w:val="00C31F97"/>
    <w:rsid w:val="00CD57D5"/>
    <w:rsid w:val="00CF7704"/>
    <w:rsid w:val="00D13DFA"/>
    <w:rsid w:val="00D94CF9"/>
    <w:rsid w:val="00DD058F"/>
    <w:rsid w:val="00DE7149"/>
    <w:rsid w:val="00E34FE1"/>
    <w:rsid w:val="00E94022"/>
    <w:rsid w:val="00EC236D"/>
    <w:rsid w:val="00EC5C61"/>
    <w:rsid w:val="00F5295D"/>
    <w:rsid w:val="00F57EFD"/>
    <w:rsid w:val="00FD0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C236D"/>
    <w:pPr>
      <w:ind w:firstLine="539"/>
      <w:jc w:val="both"/>
    </w:pPr>
    <w:rPr>
      <w:rFonts w:ascii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194189"/>
    <w:pPr>
      <w:widowControl w:val="0"/>
      <w:autoSpaceDE w:val="0"/>
      <w:autoSpaceDN w:val="0"/>
      <w:adjustRightInd w:val="0"/>
    </w:pPr>
    <w:rPr>
      <w:rFonts w:ascii="Calibri" w:hAnsi="Calibri" w:cs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B6CE3B-6EB3-49D1-AA87-0EA67EB47B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215</TotalTime>
  <Pages>7</Pages>
  <Words>647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User</cp:lastModifiedBy>
  <cp:revision>15</cp:revision>
  <dcterms:created xsi:type="dcterms:W3CDTF">2014-08-28T05:21:00Z</dcterms:created>
  <dcterms:modified xsi:type="dcterms:W3CDTF">2015-03-18T12:44:00Z</dcterms:modified>
</cp:coreProperties>
</file>