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61" w:rsidRPr="00CE3412" w:rsidRDefault="00C30261" w:rsidP="00C30261">
      <w:pPr>
        <w:spacing w:after="0"/>
        <w:jc w:val="center"/>
      </w:pPr>
      <w:r w:rsidRPr="00CE3412">
        <w:t xml:space="preserve">Сведения о доходах, расходах федеральных государственных служащих Управления ФМС России </w:t>
      </w:r>
    </w:p>
    <w:p w:rsidR="00106B45" w:rsidRPr="00CE3412" w:rsidRDefault="00106B45" w:rsidP="00C30261">
      <w:pPr>
        <w:spacing w:after="0"/>
        <w:jc w:val="center"/>
      </w:pPr>
      <w:r w:rsidRPr="00CE3412">
        <w:t>по Республике Ингушетия за 2014 год</w:t>
      </w:r>
    </w:p>
    <w:tbl>
      <w:tblPr>
        <w:tblpPr w:leftFromText="180" w:rightFromText="180" w:vertAnchor="text" w:horzAnchor="margin" w:tblpXSpec="center" w:tblpY="661"/>
        <w:tblW w:w="16393" w:type="dxa"/>
        <w:tblBorders>
          <w:right w:val="single" w:sz="6" w:space="0" w:color="D6E2F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1985"/>
        <w:gridCol w:w="1417"/>
        <w:gridCol w:w="1670"/>
        <w:gridCol w:w="1165"/>
        <w:gridCol w:w="851"/>
        <w:gridCol w:w="992"/>
        <w:gridCol w:w="1276"/>
        <w:gridCol w:w="761"/>
        <w:gridCol w:w="992"/>
        <w:gridCol w:w="1365"/>
        <w:gridCol w:w="1329"/>
        <w:gridCol w:w="1973"/>
      </w:tblGrid>
      <w:tr w:rsidR="00C30261" w:rsidRPr="00CE3412" w:rsidTr="0046529F">
        <w:trPr>
          <w:tblHeader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№</w:t>
            </w:r>
          </w:p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/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vAlign w:val="center"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Фамилия и инициалы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лица,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Объекты недвижимости,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находящиеся в собственности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Объекты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недвижимости,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находящиеся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 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Транспортные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средства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Декларированный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годовой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доход 1 (руб.)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Сведения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об 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исто</w:t>
            </w:r>
            <w:proofErr w:type="gram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ч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proofErr w:type="gramEnd"/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никах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получения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средств,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за счет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которых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совершена сделка 2 (вид приобретенного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имущества,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</w:p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источники)</w:t>
            </w:r>
          </w:p>
        </w:tc>
      </w:tr>
      <w:tr w:rsidR="00C30261" w:rsidRPr="00CE3412" w:rsidTr="0046529F">
        <w:trPr>
          <w:tblHeader/>
        </w:trPr>
        <w:tc>
          <w:tcPr>
            <w:tcW w:w="617" w:type="dxa"/>
            <w:vMerge/>
            <w:tcBorders>
              <w:top w:val="single" w:sz="6" w:space="0" w:color="D6E2F1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61" w:rsidRPr="00CE3412" w:rsidRDefault="00C30261" w:rsidP="00DF1D6E">
            <w:pPr>
              <w:spacing w:after="0" w:line="240" w:lineRule="auto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D6E2F1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vAlign w:val="center"/>
          </w:tcPr>
          <w:p w:rsidR="00C30261" w:rsidRPr="00CE3412" w:rsidRDefault="00C30261" w:rsidP="00DF1D6E">
            <w:pPr>
              <w:spacing w:after="0" w:line="240" w:lineRule="auto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D6E2F1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61" w:rsidRPr="00CE3412" w:rsidRDefault="00C30261" w:rsidP="00DF1D6E">
            <w:pPr>
              <w:spacing w:after="0" w:line="240" w:lineRule="auto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вид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собстве</w:t>
            </w:r>
            <w:proofErr w:type="gram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proofErr w:type="gramEnd"/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распол</w:t>
            </w:r>
            <w:proofErr w:type="gram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</w:t>
            </w:r>
            <w:proofErr w:type="spellEnd"/>
            <w:r w:rsidR="0046529F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proofErr w:type="gram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вид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C30261" w:rsidRPr="00CE3412" w:rsidRDefault="00C3026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распол</w:t>
            </w:r>
            <w:proofErr w:type="gram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proofErr w:type="gram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br/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365" w:type="dxa"/>
            <w:vMerge/>
            <w:tcBorders>
              <w:top w:val="single" w:sz="6" w:space="0" w:color="D6E2F1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61" w:rsidRPr="00CE3412" w:rsidRDefault="00C30261" w:rsidP="00DF1D6E">
            <w:pPr>
              <w:spacing w:after="0" w:line="240" w:lineRule="auto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6" w:space="0" w:color="D6E2F1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61" w:rsidRPr="00CE3412" w:rsidRDefault="00C30261" w:rsidP="00DF1D6E">
            <w:pPr>
              <w:spacing w:after="0" w:line="240" w:lineRule="auto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6" w:space="0" w:color="D6E2F1"/>
              <w:left w:val="single" w:sz="4" w:space="0" w:color="auto"/>
              <w:bottom w:val="single" w:sz="6" w:space="0" w:color="D6E2F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61" w:rsidRPr="00CE3412" w:rsidRDefault="00C30261" w:rsidP="00DF1D6E">
            <w:pPr>
              <w:spacing w:after="0" w:line="240" w:lineRule="auto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197E2B" w:rsidRPr="00CE3412" w:rsidTr="0046529F">
        <w:trPr>
          <w:trHeight w:val="14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Батаев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jc w:val="center"/>
              <w:rPr>
                <w:b/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 xml:space="preserve">Начальник УФМС России по Республике Ингушетия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jc w:val="center"/>
            </w:pPr>
            <w:r w:rsidRPr="00CE3412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jc w:val="center"/>
            </w:pPr>
          </w:p>
          <w:p w:rsidR="0070601C" w:rsidRPr="00CE3412" w:rsidRDefault="0070601C" w:rsidP="00DF1D6E">
            <w:pPr>
              <w:jc w:val="center"/>
            </w:pPr>
            <w:r w:rsidRPr="00CE3412">
              <w:t>-</w:t>
            </w:r>
          </w:p>
          <w:p w:rsidR="0070601C" w:rsidRPr="00CE3412" w:rsidRDefault="0070601C" w:rsidP="00DF1D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jc w:val="center"/>
            </w:pPr>
            <w:r w:rsidRPr="00CE34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jc w:val="center"/>
            </w:pPr>
            <w:r w:rsidRPr="00CE34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404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177,42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0601C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Супруга </w:t>
            </w:r>
          </w:p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112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878,22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0601C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Точиев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М.Т.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sz w:val="20"/>
                <w:szCs w:val="20"/>
              </w:rPr>
              <w:t xml:space="preserve">Заместитель начальника УФМС России по Республике Ингушетия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-ВАЗ-21140</w:t>
            </w:r>
          </w:p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-ГАЗ-3110</w:t>
            </w:r>
          </w:p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Тойота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Камри</w:t>
            </w:r>
            <w:proofErr w:type="spellEnd"/>
          </w:p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-Фольксваген Туарег</w:t>
            </w:r>
          </w:p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Тойота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Хайлендер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005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269,88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84356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46529F">
            <w:pPr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63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951,75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84356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46529F">
            <w:pPr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084356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46529F">
            <w:pPr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084356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46529F">
            <w:pPr>
              <w:jc w:val="center"/>
              <w:rPr>
                <w:sz w:val="20"/>
                <w:szCs w:val="20"/>
              </w:rPr>
            </w:pPr>
            <w:r w:rsidRPr="00CE3412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084356" w:rsidRPr="00CE3412" w:rsidRDefault="0008435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197E2B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8C5355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Трофимова Л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.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F71EE" w:rsidRDefault="0070601C" w:rsidP="007F71E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И.о. </w:t>
            </w:r>
            <w:r w:rsidR="007F71EE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ачальника </w:t>
            </w:r>
          </w:p>
          <w:p w:rsidR="0070601C" w:rsidRPr="00CE3412" w:rsidRDefault="0070601C" w:rsidP="007F71E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ОК и ПО УФМС</w:t>
            </w:r>
            <w:r w:rsidRPr="00CE3412">
              <w:rPr>
                <w:rFonts w:eastAsia="Times New Roman"/>
                <w:color w:val="4F586F"/>
                <w:sz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8C5355" w:rsidRPr="00CE3412" w:rsidRDefault="008C535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r w:rsidR="0070601C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  <w:p w:rsidR="00B41C1B" w:rsidRPr="00CE3412" w:rsidRDefault="008C535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Земельный участок,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-Участок в составе дачных объединений,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-Садовый дом,</w:t>
            </w:r>
          </w:p>
          <w:p w:rsidR="00B41C1B" w:rsidRPr="00CE3412" w:rsidRDefault="008C535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Хозяйственное строение,   </w:t>
            </w:r>
          </w:p>
          <w:p w:rsidR="0070601C" w:rsidRPr="00CE3412" w:rsidRDefault="008C535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Хозяйственное строение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vAlign w:val="center"/>
            <w:hideMark/>
          </w:tcPr>
          <w:p w:rsidR="0070601C" w:rsidRPr="00CE3412" w:rsidRDefault="00C36AE0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Долевая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,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</w:p>
          <w:p w:rsidR="00B41C1B" w:rsidRPr="00CE3412" w:rsidRDefault="00B41C1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Индивидуальная,</w:t>
            </w:r>
          </w:p>
          <w:p w:rsidR="00B41C1B" w:rsidRPr="00CE3412" w:rsidRDefault="00B41C1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Индивидуальная, Индивидуальная, Индивидуальная,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B41C1B" w:rsidRPr="00CE3412" w:rsidRDefault="00C36AE0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70,5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1000,0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772,0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150,5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15,3</w:t>
            </w:r>
          </w:p>
          <w:p w:rsidR="0070601C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B41C1B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 w:rsidR="008C5355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  <w:p w:rsidR="0070601C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C36AE0" w:rsidRPr="00CE3412" w:rsidRDefault="0008435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  <w:r w:rsidR="00B41C1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,</w:t>
            </w:r>
          </w:p>
          <w:p w:rsidR="0070601C" w:rsidRPr="00CE3412" w:rsidRDefault="0070601C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08435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56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08435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  <w:p w:rsidR="00B41C1B" w:rsidRPr="00CE3412" w:rsidRDefault="00B41C1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C36AE0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ГАЗ-М21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C36AE0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314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781,72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C36AE0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Земельный участок. Доход по основному месту работы супруга Трофимова А.Е.  </w:t>
            </w:r>
          </w:p>
        </w:tc>
      </w:tr>
      <w:tr w:rsidR="001F7BE7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70,5</w:t>
            </w:r>
          </w:p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Квартира,</w:t>
            </w:r>
          </w:p>
          <w:p w:rsidR="001F7BE7" w:rsidRPr="00CE3412" w:rsidRDefault="001F7BE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56</w:t>
            </w:r>
          </w:p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-ГАЗ-М21</w:t>
            </w:r>
          </w:p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val="en-US"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Ми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цубиси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val="en-US" w:eastAsia="ru-RU"/>
              </w:rPr>
              <w:t>JUTLANDER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 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726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211,69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F7BE7" w:rsidRPr="00CE3412" w:rsidRDefault="001F7B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0601C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8C5355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1C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Льянова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Л.Т.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F7B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Начальник </w:t>
            </w:r>
            <w:r w:rsidR="00A4229D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ТП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УФМС России по РИ</w:t>
            </w:r>
            <w:r w:rsidR="00A4229D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A4229D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Джейрахском</w:t>
            </w:r>
            <w:proofErr w:type="spellEnd"/>
            <w:r w:rsidR="00A4229D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FC2D85" w:rsidRDefault="00FC2D85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  <w:p w:rsidR="00873F95" w:rsidRDefault="00873F95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  <w:p w:rsidR="00873F95" w:rsidRPr="00CE3412" w:rsidRDefault="00873F95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FC2D8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682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135,60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0601C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1C" w:rsidRPr="00CE3412" w:rsidRDefault="00A4229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C2D85" w:rsidRPr="00CE3412" w:rsidRDefault="00FC2D85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70601C" w:rsidRPr="00CE3412" w:rsidRDefault="0070601C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FC2D8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FC2D8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ВАЗ-21099</w:t>
            </w:r>
          </w:p>
          <w:p w:rsidR="00A4229D" w:rsidRPr="00CE3412" w:rsidRDefault="00A4229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ВАЗ-2</w:t>
            </w:r>
            <w:r w:rsidR="004F6A8B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138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="00146541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629.38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A4229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0601C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FC2D85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Гогиев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9E4CC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Начальник </w:t>
            </w:r>
            <w:r w:rsidR="009E4CCE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отдела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УФМС России по РИ в Малгобекском районе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A86CC7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27</w:t>
            </w:r>
            <w:r w:rsidR="00146541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822,98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70601C" w:rsidRPr="00CE3412" w:rsidTr="0046529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</w:t>
            </w:r>
            <w:r w:rsidR="00197E2B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BF142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48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777,00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70601C" w:rsidRPr="00CE3412" w:rsidTr="0046529F">
        <w:trPr>
          <w:trHeight w:val="4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2B" w:rsidRPr="00CE3412" w:rsidRDefault="00197E2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</w:t>
            </w:r>
            <w:r w:rsidR="00BF1425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70601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601C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197E2B" w:rsidRPr="00CE3412" w:rsidTr="0046529F">
        <w:trPr>
          <w:trHeight w:val="2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2B" w:rsidRPr="00CE3412" w:rsidRDefault="00197E2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197E2B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2B" w:rsidRPr="00CE3412" w:rsidRDefault="00697A1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197E2B" w:rsidRPr="00CE3412" w:rsidTr="0046529F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14</w:t>
            </w:r>
            <w:r w:rsidR="002E09F3"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2B" w:rsidRPr="00CE3412" w:rsidRDefault="00697A1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Хащиев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Начальник ОВП УФМС России 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697A11" w:rsidRPr="00CE3412" w:rsidRDefault="00697A11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97A11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102</w:t>
            </w:r>
          </w:p>
          <w:p w:rsidR="00197E2B" w:rsidRPr="00CE3412" w:rsidRDefault="00697A11" w:rsidP="00DF1D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  <w:p w:rsidR="00697A11" w:rsidRPr="00CE3412" w:rsidRDefault="00697A1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Default="004F6A8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ГАЗ-69</w:t>
            </w:r>
          </w:p>
          <w:p w:rsidR="004F6A8B" w:rsidRPr="00CE3412" w:rsidRDefault="004F6A8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Вольво-940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356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270,50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197E2B" w:rsidRPr="00CE3412" w:rsidTr="0046529F">
        <w:trPr>
          <w:trHeight w:val="3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2B" w:rsidRPr="00CE3412" w:rsidRDefault="00697A1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97A11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102</w:t>
            </w:r>
          </w:p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156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070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,04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97A1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197E2B" w:rsidRPr="00CE3412" w:rsidTr="0046529F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2B" w:rsidRPr="00CE3412" w:rsidRDefault="00AF258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102</w:t>
            </w:r>
          </w:p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197E2B" w:rsidRPr="00CE3412" w:rsidTr="0046529F">
        <w:trPr>
          <w:trHeight w:val="4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17</w:t>
            </w:r>
            <w:r w:rsidR="002E09F3"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.</w:t>
            </w:r>
          </w:p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2B" w:rsidRPr="00CE3412" w:rsidRDefault="00AF258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Кузиков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2E09F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Заместитель </w:t>
            </w:r>
            <w:r w:rsidR="00AF258E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начальника ОВП УФМС России по РИ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466B3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466B3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466B3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197E2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4F6A8B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45CC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45CCF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45CC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Тайота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Ланд-Крузер-200</w:t>
            </w:r>
          </w:p>
          <w:p w:rsidR="00645CCF" w:rsidRPr="00CE3412" w:rsidRDefault="00645CC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Газ-2411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645CC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100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041.29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197E2B" w:rsidRPr="00CE3412" w:rsidRDefault="00466B3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F258E" w:rsidRPr="00CE3412" w:rsidTr="0046529F">
        <w:trPr>
          <w:trHeight w:val="58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AF2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58E" w:rsidRPr="00CE3412" w:rsidRDefault="00596E4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F258E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96E43" w:rsidRPr="00CE3412" w:rsidTr="0046529F">
        <w:trPr>
          <w:trHeight w:val="3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43" w:rsidRPr="00CE3412" w:rsidRDefault="00596E4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96E43" w:rsidRPr="00CE3412" w:rsidRDefault="00596E4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E4846" w:rsidRPr="00CE3412" w:rsidTr="0046529F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E4846" w:rsidRPr="00CE3412" w:rsidTr="0046529F">
        <w:trPr>
          <w:trHeight w:val="3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E4846" w:rsidRPr="00CE3412" w:rsidTr="0046529F">
        <w:trPr>
          <w:trHeight w:val="4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E4846" w:rsidRPr="00CE3412" w:rsidTr="0046529F">
        <w:trPr>
          <w:trHeight w:val="6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23</w:t>
            </w:r>
            <w:r w:rsidR="002E09F3"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Тамасханов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Б.А.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Начальник ОИК УФМС России 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5E4846" w:rsidRPr="00CE3412" w:rsidRDefault="005E484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ГАЗ-3102</w:t>
            </w:r>
          </w:p>
          <w:p w:rsidR="005E4846" w:rsidRPr="00CE3412" w:rsidRDefault="005E484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   ГАЗ-32213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569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223,62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E4846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833F5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46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5E4846" w:rsidRPr="00CE3412" w:rsidRDefault="005E484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  <w:p w:rsidR="005E4846" w:rsidRPr="00CE3412" w:rsidRDefault="005E484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13</w:t>
            </w:r>
            <w:r w:rsidR="002E09F3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650,57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E4846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1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222,4</w:t>
            </w:r>
          </w:p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3693" w:rsidRPr="00CE3412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3693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32</w:t>
            </w:r>
            <w:r w:rsidR="002E09F3"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93" w:rsidRPr="00CE3412" w:rsidRDefault="00474C0F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Мамилов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Начальник отделения</w:t>
            </w:r>
          </w:p>
          <w:p w:rsidR="00474C0F" w:rsidRPr="00CE3412" w:rsidRDefault="00474C0F" w:rsidP="009E4CC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УФМС России по РИ в </w:t>
            </w:r>
            <w:r w:rsidR="009845F5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</w:t>
            </w:r>
            <w:proofErr w:type="gram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.К</w:t>
            </w:r>
            <w:proofErr w:type="gram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арабулак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17421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</w:t>
            </w:r>
            <w:r w:rsidR="00474C0F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Тайота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474C0F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991 257 46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3693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9845F5" w:rsidRPr="00CE3412" w:rsidTr="0046529F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F5" w:rsidRPr="00CE3412" w:rsidRDefault="009845F5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17421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</w:t>
            </w:r>
            <w:r w:rsidR="00735BD4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9845F5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9845F5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35BD4" w:rsidRPr="00CE3412" w:rsidTr="0046529F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17421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</w:t>
            </w:r>
            <w:r w:rsidR="00735BD4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35BD4" w:rsidRPr="00CE3412" w:rsidTr="0046529F">
        <w:trPr>
          <w:trHeight w:val="2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17421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</w:t>
            </w:r>
            <w:r w:rsidR="00735BD4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35BD4" w:rsidRPr="00CE3412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17421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</w:t>
            </w:r>
            <w:r w:rsidR="00735BD4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35BD4" w:rsidRPr="00CE3412" w:rsidTr="0046529F">
        <w:trPr>
          <w:trHeight w:val="4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17421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</w:t>
            </w:r>
            <w:r w:rsidR="00735BD4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35BD4" w:rsidRPr="00CE3412" w:rsidRDefault="00735BD4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F05048" w:rsidRPr="00CE3412" w:rsidTr="0046529F">
        <w:trPr>
          <w:trHeight w:val="2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48" w:rsidRPr="00CE3412" w:rsidRDefault="00F05048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  <w:p w:rsidR="00086AEA" w:rsidRPr="00CE3412" w:rsidRDefault="00086AE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  <w:p w:rsidR="00086AEA" w:rsidRPr="00CE3412" w:rsidRDefault="00086AE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  <w:p w:rsidR="00086AEA" w:rsidRPr="00CE3412" w:rsidRDefault="00086AE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17421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</w:t>
            </w:r>
            <w:r w:rsidR="00F05048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F0504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F05048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39</w:t>
            </w:r>
            <w:r w:rsidR="002E09F3"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48" w:rsidRPr="00CE3412" w:rsidRDefault="00086AE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Мурзабекова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Ф.М.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5F0BC7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Начальник </w:t>
            </w:r>
            <w:r w:rsidR="005F0BC7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отдела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УФМС России по РИ в Сунженском районе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Мазда-6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6190B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840 580,</w:t>
            </w:r>
            <w:r w:rsidR="00086AEA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F05048" w:rsidRPr="00CE3412" w:rsidTr="0046529F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086AEA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40</w:t>
            </w:r>
            <w:r w:rsidR="005B341A"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48" w:rsidRPr="00CE3412" w:rsidRDefault="00EC01D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Гадаборшева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Ф.Х.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27271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Врио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начальника</w:t>
            </w:r>
            <w:r w:rsidR="00EC01D6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отделения делопроизводства и режима </w:t>
            </w:r>
            <w:r w:rsidR="00EC01D6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УФМС России 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331 807,33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F05048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EC01D6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41</w:t>
            </w:r>
            <w:r w:rsidR="005B341A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D6" w:rsidRPr="00CE3412" w:rsidRDefault="00EC01D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EC01D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EC01D6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D6D18" w:rsidRPr="00CE3412" w:rsidTr="0046529F">
        <w:trPr>
          <w:trHeight w:val="1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42</w:t>
            </w:r>
            <w:r w:rsidR="005B341A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18" w:rsidRPr="00CE3412" w:rsidRDefault="00AD6D18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D6D18" w:rsidRPr="00CE3412" w:rsidTr="0046529F">
        <w:trPr>
          <w:trHeight w:val="3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43</w:t>
            </w:r>
            <w:r w:rsidR="005B341A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18" w:rsidRPr="00CE3412" w:rsidRDefault="00AD6D18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D6D18" w:rsidRPr="00CE3412" w:rsidTr="0046529F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AD6D18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44</w:t>
            </w:r>
            <w:r w:rsidR="005B341A"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D18" w:rsidRPr="00CE3412" w:rsidRDefault="0038629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Горданова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38629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Начальник ОАСР УФМС России 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386296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38629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386296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38629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38629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443</w:t>
            </w:r>
            <w:r w:rsidR="00146541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868,98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D6D18" w:rsidRPr="00CE3412" w:rsidRDefault="00386296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B341A" w:rsidRPr="00CE3412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Тойота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Королла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134</w:t>
            </w:r>
            <w:r w:rsidR="00146541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608,89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B341A" w:rsidRPr="00CE3412" w:rsidTr="0046529F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B341A" w:rsidRPr="00CE3412" w:rsidTr="0046529F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B341A" w:rsidRPr="00CE3412" w:rsidTr="0046529F">
        <w:trPr>
          <w:trHeight w:val="3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B341A" w:rsidRPr="00CE3412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5B341A" w:rsidRPr="00CE3412" w:rsidTr="0046529F">
        <w:trPr>
          <w:trHeight w:val="3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2E09F3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1A" w:rsidRPr="00CE3412" w:rsidRDefault="00632A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Дахкильгов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Врио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начальника отдела АПКИО и ТЗИ</w:t>
            </w:r>
            <w:r w:rsidR="00364A3E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УФМС России </w:t>
            </w:r>
            <w:r w:rsidR="00364A3E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5B341A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632AE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632A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429 302,84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5B341A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632AE7" w:rsidRPr="00CE3412" w:rsidTr="0046529F">
        <w:trPr>
          <w:trHeight w:val="2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E7" w:rsidRPr="00CE3412" w:rsidRDefault="00632A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138 624,00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632AE7" w:rsidRPr="00CE3412" w:rsidTr="0046529F">
        <w:trPr>
          <w:trHeight w:val="5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E7" w:rsidRPr="00CE3412" w:rsidRDefault="00632A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632AE7" w:rsidRPr="00CE3412" w:rsidRDefault="00632AE7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364A3E" w:rsidRPr="00CE3412" w:rsidTr="0046529F">
        <w:trPr>
          <w:trHeight w:val="2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364A3E" w:rsidRPr="00CE3412" w:rsidTr="0046529F">
        <w:trPr>
          <w:trHeight w:val="3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364A3E" w:rsidRPr="00CE3412" w:rsidTr="0046529F">
        <w:trPr>
          <w:trHeight w:val="2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Баркинхоев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Врио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начальника ООП и РР и ВГ УФМС России 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Мицубиси-Лансер</w:t>
            </w:r>
            <w:proofErr w:type="spellEnd"/>
          </w:p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ВАЗ-21099</w:t>
            </w:r>
          </w:p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571 596,93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364A3E" w:rsidRPr="00CE3412" w:rsidTr="0046529F">
        <w:trPr>
          <w:trHeight w:val="2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364A3E" w:rsidRPr="00CE3412" w:rsidRDefault="00364A3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4E7C3C" w:rsidRPr="00CE3412" w:rsidTr="0046529F">
        <w:trPr>
          <w:trHeight w:val="2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4E7C3C" w:rsidRPr="00CE3412" w:rsidTr="0046529F">
        <w:trPr>
          <w:trHeight w:val="3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4E7C3C" w:rsidRPr="00CE3412" w:rsidTr="0046529F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4E7C3C" w:rsidRPr="00CE3412" w:rsidTr="0046529F">
        <w:trPr>
          <w:trHeight w:val="3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4E7C3C" w:rsidRPr="00CE3412" w:rsidTr="0046529F">
        <w:trPr>
          <w:trHeight w:val="3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Тумгоев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Р.Х.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9558E" w:rsidP="005F0BC7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Начальник отделения УФМС России по РИ </w:t>
            </w:r>
            <w:r w:rsidR="005F0BC7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Назрановском районе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Тойота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Ленд-Крузер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227C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634 400,</w:t>
            </w:r>
            <w:r w:rsidR="004E7C3C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E7C3C" w:rsidRPr="00CE3412" w:rsidRDefault="004E7C3C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</w:p>
        </w:tc>
      </w:tr>
      <w:tr w:rsidR="0049558E" w:rsidRPr="00CE3412" w:rsidTr="0046529F">
        <w:trPr>
          <w:trHeight w:val="2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lastRenderedPageBreak/>
              <w:t>57.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8E" w:rsidRPr="00CE3412" w:rsidRDefault="0049558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</w:t>
            </w:r>
            <w:r w:rsidR="0001040D"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</w:t>
            </w: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73 280.88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49558E" w:rsidRPr="00CE3412" w:rsidRDefault="0049558E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CE3412" w:rsidTr="0046529F">
        <w:trPr>
          <w:trHeight w:val="1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CE3412" w:rsidTr="0046529F">
        <w:trPr>
          <w:trHeight w:val="4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CE3412" w:rsidTr="0046529F">
        <w:trPr>
          <w:trHeight w:val="2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CE3412" w:rsidTr="0046529F">
        <w:trPr>
          <w:trHeight w:val="2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CE3412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CE3412" w:rsidTr="0046529F">
        <w:trPr>
          <w:trHeight w:val="4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CE3412" w:rsidTr="0046529F">
        <w:trPr>
          <w:trHeight w:val="2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b/>
                <w:color w:val="4F586F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proofErr w:type="spellStart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Ботнарь</w:t>
            </w:r>
            <w:proofErr w:type="spellEnd"/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8C04F0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Начальник отдела ФРО УФМС России 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46529F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748 891,10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01040D" w:rsidP="00DF1D6E">
            <w:pPr>
              <w:spacing w:after="0" w:line="335" w:lineRule="atLeast"/>
              <w:jc w:val="center"/>
              <w:rPr>
                <w:rFonts w:eastAsia="Times New Roman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01040D" w:rsidRPr="00D4676E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Pr="00CE3412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b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ascii="Georgia" w:eastAsia="Times New Roman" w:hAnsi="Georgia"/>
                <w:b/>
                <w:color w:val="4F586F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0D" w:rsidRDefault="00CE3412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Бузуртанова</w:t>
            </w:r>
            <w:proofErr w:type="spellEnd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Начальник отдела УФМС России по РИ в г</w:t>
            </w:r>
            <w:proofErr w:type="gramStart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 xml:space="preserve">азрань и г. </w:t>
            </w:r>
            <w:proofErr w:type="spellStart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Магас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 xml:space="preserve">614 904,12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01040D" w:rsidRDefault="00CE3412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0777B" w:rsidRPr="00D4676E" w:rsidTr="0046529F">
        <w:trPr>
          <w:trHeight w:val="2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7B" w:rsidRDefault="0070777B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ЛАДА 219410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1 741 538,7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70777B" w:rsidRPr="00D4676E" w:rsidTr="0046529F">
        <w:trPr>
          <w:trHeight w:val="2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P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b/>
                <w:color w:val="4F586F"/>
                <w:sz w:val="20"/>
                <w:szCs w:val="20"/>
                <w:lang w:eastAsia="ru-RU"/>
              </w:rPr>
            </w:pPr>
            <w:r w:rsidRPr="0070777B">
              <w:rPr>
                <w:rFonts w:ascii="Georgia" w:eastAsia="Times New Roman" w:hAnsi="Georgia"/>
                <w:b/>
                <w:color w:val="4F586F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7B" w:rsidRDefault="0070777B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Гелисханова</w:t>
            </w:r>
            <w:proofErr w:type="spellEnd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 xml:space="preserve"> Х.Б.</w:t>
            </w: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  <w:p w:rsidR="00410358" w:rsidRDefault="00410358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lastRenderedPageBreak/>
              <w:t>Начальник ООЗП УФМС России по РИ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 w:rsidRPr="00CE3412">
              <w:rPr>
                <w:rFonts w:eastAsia="Times New Roman"/>
                <w:color w:val="4F586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DF1D6E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DF1D6E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70777B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590 430,56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70777B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DF1D6E" w:rsidRPr="00D4676E" w:rsidTr="0046529F">
        <w:trPr>
          <w:trHeight w:val="3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lastRenderedPageBreak/>
              <w:t>68.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6E" w:rsidRDefault="00DF1D6E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1 273 023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DF1D6E" w:rsidRPr="00D4676E" w:rsidTr="0046529F">
        <w:trPr>
          <w:trHeight w:val="4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6E" w:rsidRDefault="00DF1D6E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DF1D6E" w:rsidRPr="00D4676E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6E" w:rsidRDefault="00DF1D6E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DF1D6E" w:rsidRPr="00D4676E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Pr="00DF1D6E" w:rsidRDefault="00DF1D6E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b/>
                <w:color w:val="4F586F"/>
                <w:sz w:val="20"/>
                <w:szCs w:val="20"/>
                <w:lang w:eastAsia="ru-RU"/>
              </w:rPr>
            </w:pPr>
            <w:r w:rsidRPr="00DF1D6E">
              <w:rPr>
                <w:rFonts w:ascii="Georgia" w:eastAsia="Times New Roman" w:hAnsi="Georgia"/>
                <w:b/>
                <w:color w:val="4F586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6E" w:rsidRDefault="00B67040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Пугоев</w:t>
            </w:r>
            <w:proofErr w:type="spellEnd"/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Начальник отдела виз и разрешений</w:t>
            </w:r>
            <w:r w:rsidR="00174217"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Pr="00035E84" w:rsidRDefault="00035E84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Pr="00035E84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val="en-US"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val="en-US" w:eastAsia="ru-RU"/>
              </w:rPr>
              <w:t>Hyundai Sonata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380 867,71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DF1D6E" w:rsidRDefault="00035E84" w:rsidP="00DF1D6E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4091D" w:rsidRPr="00D4676E" w:rsidTr="0046529F">
        <w:trPr>
          <w:trHeight w:val="3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Pr="00035E84" w:rsidRDefault="00A4091D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71 666,85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4091D" w:rsidRPr="00D4676E" w:rsidTr="0046529F">
        <w:trPr>
          <w:trHeight w:val="2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Pr="00035E84" w:rsidRDefault="00A4091D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4091D" w:rsidRPr="00D4676E" w:rsidTr="0046529F">
        <w:trPr>
          <w:trHeight w:val="2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Pr="00035E84" w:rsidRDefault="00A4091D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4091D" w:rsidRPr="00D4676E" w:rsidTr="0046529F">
        <w:trPr>
          <w:trHeight w:val="3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Pr="00035E84" w:rsidRDefault="00A4091D" w:rsidP="0046529F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  <w:t>-</w:t>
            </w:r>
          </w:p>
        </w:tc>
      </w:tr>
      <w:tr w:rsidR="00A4091D" w:rsidRPr="00D4676E" w:rsidTr="0046529F">
        <w:trPr>
          <w:trHeight w:val="6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4" w:type="dxa"/>
              <w:left w:w="50" w:type="dxa"/>
              <w:bottom w:w="84" w:type="dxa"/>
              <w:right w:w="50" w:type="dxa"/>
            </w:tcMar>
            <w:hideMark/>
          </w:tcPr>
          <w:p w:rsidR="00A4091D" w:rsidRDefault="00A4091D" w:rsidP="00A4091D">
            <w:pPr>
              <w:spacing w:after="0" w:line="335" w:lineRule="atLeast"/>
              <w:jc w:val="center"/>
              <w:rPr>
                <w:rFonts w:ascii="Georgia" w:eastAsia="Times New Roman" w:hAnsi="Georgia"/>
                <w:color w:val="4F586F"/>
                <w:sz w:val="20"/>
                <w:szCs w:val="20"/>
                <w:lang w:eastAsia="ru-RU"/>
              </w:rPr>
            </w:pPr>
          </w:p>
        </w:tc>
      </w:tr>
    </w:tbl>
    <w:p w:rsidR="00C30261" w:rsidRDefault="00C30261" w:rsidP="00106B45">
      <w:pPr>
        <w:spacing w:after="0"/>
        <w:jc w:val="center"/>
      </w:pPr>
    </w:p>
    <w:sectPr w:rsidR="00C30261" w:rsidSect="0008435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676E"/>
    <w:rsid w:val="0001040D"/>
    <w:rsid w:val="00035E84"/>
    <w:rsid w:val="00084356"/>
    <w:rsid w:val="00086AEA"/>
    <w:rsid w:val="00106B45"/>
    <w:rsid w:val="00142E95"/>
    <w:rsid w:val="00146541"/>
    <w:rsid w:val="00174217"/>
    <w:rsid w:val="00197E2B"/>
    <w:rsid w:val="001F7BE7"/>
    <w:rsid w:val="00227C8E"/>
    <w:rsid w:val="002E09F3"/>
    <w:rsid w:val="00364A3E"/>
    <w:rsid w:val="00386296"/>
    <w:rsid w:val="00410358"/>
    <w:rsid w:val="0046529F"/>
    <w:rsid w:val="00466B37"/>
    <w:rsid w:val="00474C0F"/>
    <w:rsid w:val="0049558E"/>
    <w:rsid w:val="004C00AA"/>
    <w:rsid w:val="004E7C3C"/>
    <w:rsid w:val="004F6A8B"/>
    <w:rsid w:val="00596E43"/>
    <w:rsid w:val="005B341A"/>
    <w:rsid w:val="005E4846"/>
    <w:rsid w:val="005F0BC7"/>
    <w:rsid w:val="00632AE7"/>
    <w:rsid w:val="00645CCF"/>
    <w:rsid w:val="00680A11"/>
    <w:rsid w:val="00697A11"/>
    <w:rsid w:val="0070601C"/>
    <w:rsid w:val="00706910"/>
    <w:rsid w:val="0070777B"/>
    <w:rsid w:val="00715094"/>
    <w:rsid w:val="00735BD4"/>
    <w:rsid w:val="007F71EE"/>
    <w:rsid w:val="00833F55"/>
    <w:rsid w:val="00873F95"/>
    <w:rsid w:val="008B752A"/>
    <w:rsid w:val="008C04F0"/>
    <w:rsid w:val="008C5355"/>
    <w:rsid w:val="00983693"/>
    <w:rsid w:val="009845F5"/>
    <w:rsid w:val="009E4CCE"/>
    <w:rsid w:val="00A2710F"/>
    <w:rsid w:val="00A4091D"/>
    <w:rsid w:val="00A4229D"/>
    <w:rsid w:val="00A42A3F"/>
    <w:rsid w:val="00A86CC7"/>
    <w:rsid w:val="00AD6D18"/>
    <w:rsid w:val="00AE7810"/>
    <w:rsid w:val="00AF258E"/>
    <w:rsid w:val="00B41C1B"/>
    <w:rsid w:val="00B67040"/>
    <w:rsid w:val="00BF1425"/>
    <w:rsid w:val="00C30261"/>
    <w:rsid w:val="00C36AE0"/>
    <w:rsid w:val="00CE3412"/>
    <w:rsid w:val="00D01DEC"/>
    <w:rsid w:val="00D4676E"/>
    <w:rsid w:val="00D56F1D"/>
    <w:rsid w:val="00DF1D6E"/>
    <w:rsid w:val="00E161FE"/>
    <w:rsid w:val="00E27271"/>
    <w:rsid w:val="00E6190B"/>
    <w:rsid w:val="00EC01D6"/>
    <w:rsid w:val="00F05048"/>
    <w:rsid w:val="00F45260"/>
    <w:rsid w:val="00F71805"/>
    <w:rsid w:val="00FC2D85"/>
    <w:rsid w:val="00FE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676E"/>
  </w:style>
  <w:style w:type="character" w:customStyle="1" w:styleId="a3">
    <w:name w:val="Текст Знак"/>
    <w:basedOn w:val="a0"/>
    <w:link w:val="a4"/>
    <w:locked/>
    <w:rsid w:val="00D56F1D"/>
    <w:rPr>
      <w:rFonts w:ascii="Courier New" w:eastAsia="Calibri" w:hAnsi="Courier New" w:cs="Courier New"/>
      <w:lang w:eastAsia="ru-RU"/>
    </w:rPr>
  </w:style>
  <w:style w:type="paragraph" w:styleId="a4">
    <w:name w:val="Plain Text"/>
    <w:basedOn w:val="a"/>
    <w:link w:val="a3"/>
    <w:rsid w:val="00D56F1D"/>
    <w:pPr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1">
    <w:name w:val="Текст Знак1"/>
    <w:basedOn w:val="a0"/>
    <w:link w:val="a4"/>
    <w:uiPriority w:val="99"/>
    <w:semiHidden/>
    <w:rsid w:val="00D56F1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F8721-080F-4DDD-BEE7-C303B2ED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34</cp:revision>
  <dcterms:created xsi:type="dcterms:W3CDTF">2015-05-15T12:30:00Z</dcterms:created>
  <dcterms:modified xsi:type="dcterms:W3CDTF">2015-05-18T12:51:00Z</dcterms:modified>
</cp:coreProperties>
</file>