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E4D" w:rsidRPr="00CE1F7F" w:rsidRDefault="00243E4D" w:rsidP="003A58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E1F7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Сведения </w:t>
      </w:r>
      <w:r w:rsidRPr="00CE1F7F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о доходах, расходах, об имуществе и обязательствах имущественного характера, </w:t>
      </w:r>
      <w:r w:rsidRPr="00CE1F7F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представленные лицами, замещающими государственные должности Ярославской области, </w:t>
      </w:r>
      <w:r w:rsidRPr="00CE1F7F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государственными гражданскими служащими Ярославской области </w:t>
      </w:r>
      <w:r w:rsidRPr="00CE1F7F">
        <w:rPr>
          <w:rFonts w:ascii="Times New Roman" w:hAnsi="Times New Roman"/>
          <w:b/>
          <w:bCs/>
          <w:sz w:val="28"/>
          <w:szCs w:val="28"/>
          <w:lang w:eastAsia="ru-RU"/>
        </w:rPr>
        <w:br/>
        <w:t>за отчетный период с 1 января 201</w:t>
      </w:r>
      <w:r w:rsidR="002C55C8" w:rsidRPr="00CE1F7F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CE1F7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по 31 декабря 201</w:t>
      </w:r>
      <w:r w:rsidR="002C55C8" w:rsidRPr="00CE1F7F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CE1F7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</w:t>
      </w:r>
    </w:p>
    <w:p w:rsidR="00243E4D" w:rsidRPr="00CE1F7F" w:rsidRDefault="00243E4D" w:rsidP="003A58A3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28"/>
          <w:lang w:eastAsia="ru-RU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259"/>
        <w:gridCol w:w="1852"/>
        <w:gridCol w:w="2218"/>
        <w:gridCol w:w="1184"/>
        <w:gridCol w:w="1456"/>
        <w:gridCol w:w="2090"/>
        <w:gridCol w:w="2310"/>
      </w:tblGrid>
      <w:tr w:rsidR="00243E4D" w:rsidRPr="00CE1F7F" w:rsidTr="00557917">
        <w:tc>
          <w:tcPr>
            <w:tcW w:w="1809" w:type="dxa"/>
            <w:vMerge w:val="restart"/>
          </w:tcPr>
          <w:p w:rsidR="00CE1F7F" w:rsidRPr="00CE1F7F" w:rsidRDefault="00243E4D" w:rsidP="00CE1F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2259" w:type="dxa"/>
            <w:vMerge w:val="restart"/>
          </w:tcPr>
          <w:p w:rsidR="00243E4D" w:rsidRPr="00CE1F7F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52" w:type="dxa"/>
            <w:vMerge w:val="restart"/>
          </w:tcPr>
          <w:p w:rsidR="00243E4D" w:rsidRPr="00CE1F7F" w:rsidRDefault="00243E4D" w:rsidP="002C5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 w:rsidR="002C55C8"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4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г.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4858" w:type="dxa"/>
            <w:gridSpan w:val="3"/>
          </w:tcPr>
          <w:p w:rsidR="00243E4D" w:rsidRPr="00CE1F7F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90" w:type="dxa"/>
            <w:vMerge w:val="restart"/>
          </w:tcPr>
          <w:p w:rsidR="00243E4D" w:rsidRPr="00CE1F7F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2310" w:type="dxa"/>
            <w:vMerge w:val="restart"/>
          </w:tcPr>
          <w:p w:rsidR="00243E4D" w:rsidRPr="00CE1F7F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CE1F7F">
              <w:rPr>
                <w:rStyle w:val="af1"/>
                <w:rFonts w:ascii="Verdana" w:hAnsi="Verdana"/>
                <w:bCs/>
                <w:sz w:val="16"/>
                <w:szCs w:val="16"/>
                <w:lang w:eastAsia="ru-RU"/>
              </w:rPr>
              <w:footnoteReference w:id="1"/>
            </w:r>
          </w:p>
        </w:tc>
      </w:tr>
      <w:tr w:rsidR="00243E4D" w:rsidRPr="00CE1F7F" w:rsidTr="00557917">
        <w:tc>
          <w:tcPr>
            <w:tcW w:w="1809" w:type="dxa"/>
            <w:vMerge/>
          </w:tcPr>
          <w:p w:rsidR="00243E4D" w:rsidRPr="00CE1F7F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59" w:type="dxa"/>
            <w:vMerge/>
          </w:tcPr>
          <w:p w:rsidR="00243E4D" w:rsidRPr="00CE1F7F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vMerge/>
          </w:tcPr>
          <w:p w:rsidR="00243E4D" w:rsidRPr="00CE1F7F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</w:tcPr>
          <w:p w:rsidR="00243E4D" w:rsidRPr="00CE1F7F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84" w:type="dxa"/>
          </w:tcPr>
          <w:p w:rsidR="00243E4D" w:rsidRPr="00CE1F7F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Площадь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(кв</w:t>
            </w:r>
            <w:r w:rsidR="002524B1"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. м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56" w:type="dxa"/>
          </w:tcPr>
          <w:p w:rsidR="00243E4D" w:rsidRPr="00CE1F7F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090" w:type="dxa"/>
            <w:vMerge/>
          </w:tcPr>
          <w:p w:rsidR="00243E4D" w:rsidRPr="00CE1F7F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0" w:type="dxa"/>
            <w:vMerge/>
          </w:tcPr>
          <w:p w:rsidR="00243E4D" w:rsidRPr="00CE1F7F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243E4D" w:rsidRPr="00CE1F7F" w:rsidRDefault="00243E4D" w:rsidP="003A58A3">
      <w:pPr>
        <w:spacing w:after="0" w:line="240" w:lineRule="auto"/>
        <w:jc w:val="center"/>
        <w:rPr>
          <w:rFonts w:ascii="Times New Roman" w:hAnsi="Times New Roman"/>
          <w:b/>
          <w:bCs/>
          <w:sz w:val="2"/>
          <w:szCs w:val="2"/>
          <w:lang w:eastAsia="ru-RU"/>
        </w:rPr>
      </w:pPr>
    </w:p>
    <w:tbl>
      <w:tblPr>
        <w:tblW w:w="1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"/>
        <w:gridCol w:w="1802"/>
        <w:gridCol w:w="2268"/>
        <w:gridCol w:w="11"/>
        <w:gridCol w:w="1832"/>
        <w:gridCol w:w="2236"/>
        <w:gridCol w:w="1166"/>
        <w:gridCol w:w="1476"/>
        <w:gridCol w:w="2085"/>
        <w:gridCol w:w="2297"/>
      </w:tblGrid>
      <w:tr w:rsidR="00243E4D" w:rsidRPr="00CE1F7F" w:rsidTr="00557917">
        <w:trPr>
          <w:cantSplit/>
          <w:tblHeader/>
        </w:trPr>
        <w:tc>
          <w:tcPr>
            <w:tcW w:w="1809" w:type="dxa"/>
            <w:gridSpan w:val="2"/>
          </w:tcPr>
          <w:p w:rsidR="00243E4D" w:rsidRPr="00CE1F7F" w:rsidRDefault="00243E4D" w:rsidP="00EA54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279" w:type="dxa"/>
            <w:gridSpan w:val="2"/>
          </w:tcPr>
          <w:p w:rsidR="00243E4D" w:rsidRPr="00CE1F7F" w:rsidRDefault="00243E4D" w:rsidP="00EA54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32" w:type="dxa"/>
          </w:tcPr>
          <w:p w:rsidR="00243E4D" w:rsidRPr="00CE1F7F" w:rsidRDefault="00243E4D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236" w:type="dxa"/>
          </w:tcPr>
          <w:p w:rsidR="00243E4D" w:rsidRPr="00CE1F7F" w:rsidRDefault="00243E4D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66" w:type="dxa"/>
          </w:tcPr>
          <w:p w:rsidR="00243E4D" w:rsidRPr="00CE1F7F" w:rsidRDefault="00243E4D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76" w:type="dxa"/>
          </w:tcPr>
          <w:p w:rsidR="00243E4D" w:rsidRPr="00CE1F7F" w:rsidRDefault="00243E4D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085" w:type="dxa"/>
            <w:vAlign w:val="center"/>
          </w:tcPr>
          <w:p w:rsidR="00243E4D" w:rsidRPr="00CE1F7F" w:rsidRDefault="00243E4D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97" w:type="dxa"/>
            <w:vAlign w:val="center"/>
          </w:tcPr>
          <w:p w:rsidR="00243E4D" w:rsidRPr="00CE1F7F" w:rsidRDefault="00243E4D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9E2644" w:rsidRPr="00B27F65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</w:tcPr>
          <w:p w:rsidR="009E2644" w:rsidRPr="00B27F65" w:rsidRDefault="009E2644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B27F65">
              <w:rPr>
                <w:rFonts w:ascii="Verdana" w:hAnsi="Verdana"/>
                <w:b/>
                <w:sz w:val="16"/>
                <w:szCs w:val="16"/>
              </w:rPr>
              <w:t xml:space="preserve">Князьков </w:t>
            </w:r>
            <w:r w:rsidRPr="00B27F65">
              <w:rPr>
                <w:rFonts w:ascii="Verdana" w:hAnsi="Verdana"/>
                <w:b/>
                <w:sz w:val="16"/>
                <w:szCs w:val="16"/>
              </w:rPr>
              <w:br/>
              <w:t>Александр Львович</w:t>
            </w:r>
          </w:p>
        </w:tc>
        <w:tc>
          <w:tcPr>
            <w:tcW w:w="2279" w:type="dxa"/>
            <w:gridSpan w:val="2"/>
            <w:vMerge w:val="restart"/>
          </w:tcPr>
          <w:p w:rsidR="009E2644" w:rsidRPr="00B27F65" w:rsidRDefault="009E2644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B27F65">
              <w:rPr>
                <w:rFonts w:ascii="Verdana" w:hAnsi="Verdana"/>
                <w:b/>
                <w:sz w:val="16"/>
                <w:szCs w:val="16"/>
                <w:lang w:eastAsia="ru-RU"/>
              </w:rPr>
              <w:t>Председатель Правительства Ярославской области</w:t>
            </w:r>
          </w:p>
        </w:tc>
        <w:tc>
          <w:tcPr>
            <w:tcW w:w="1832" w:type="dxa"/>
            <w:vMerge w:val="restart"/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11 435 478,44</w:t>
            </w:r>
          </w:p>
        </w:tc>
        <w:tc>
          <w:tcPr>
            <w:tcW w:w="2236" w:type="dxa"/>
            <w:tcBorders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20 000</w:t>
            </w:r>
          </w:p>
        </w:tc>
        <w:tc>
          <w:tcPr>
            <w:tcW w:w="1476" w:type="dxa"/>
            <w:tcBorders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ФОРД ФОКУС</w:t>
            </w:r>
          </w:p>
        </w:tc>
        <w:tc>
          <w:tcPr>
            <w:tcW w:w="2297" w:type="dxa"/>
            <w:tcBorders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9E2644" w:rsidRPr="00B27F65" w:rsidTr="00557917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9E2644" w:rsidRPr="00B27F65" w:rsidRDefault="009E2644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</w:tcPr>
          <w:p w:rsidR="009E2644" w:rsidRPr="00B27F65" w:rsidRDefault="009E2644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vMerge/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9E2644" w:rsidRPr="00B27F65" w:rsidTr="00557917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9E2644" w:rsidRPr="00B27F65" w:rsidRDefault="009E2644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</w:tcPr>
          <w:p w:rsidR="009E2644" w:rsidRPr="00B27F65" w:rsidRDefault="009E2644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vMerge/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4 859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Мотовездеход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OUTLANDER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27F65"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MAX</w:t>
            </w:r>
            <w:r w:rsidRPr="00CE1F7F">
              <w:rPr>
                <w:rFonts w:ascii="Verdana" w:hAnsi="Verdana"/>
                <w:sz w:val="16"/>
                <w:szCs w:val="16"/>
              </w:rPr>
              <w:t>800-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HO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9E2644" w:rsidRPr="00B27F65" w:rsidTr="00557917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9E2644" w:rsidRPr="00B27F65" w:rsidRDefault="009E2644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</w:tcPr>
          <w:p w:rsidR="009E2644" w:rsidRPr="00B27F65" w:rsidRDefault="009E2644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vMerge/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2 213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Мотовездеход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OUTLANDER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27F65"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MAX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LTD</w:t>
            </w:r>
            <w:r w:rsidRPr="00CE1F7F">
              <w:rPr>
                <w:rFonts w:ascii="Verdana" w:hAnsi="Verdana"/>
                <w:sz w:val="16"/>
                <w:szCs w:val="16"/>
              </w:rPr>
              <w:t>800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9E2644" w:rsidRPr="00CB16E0" w:rsidTr="00557917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9E2644" w:rsidRPr="00B27F65" w:rsidRDefault="009E2644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</w:tcPr>
          <w:p w:rsidR="009E2644" w:rsidRPr="00B27F65" w:rsidRDefault="009E2644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vMerge/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2 747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Снегоход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  <w:t>BRP LYNX YETI PRO V800 ARMY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9E2644" w:rsidRPr="00B27F65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9E2644" w:rsidRPr="00B27F65" w:rsidRDefault="009E2644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9E2644" w:rsidRPr="00B27F65" w:rsidRDefault="009E2644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незавершенного строительства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105</w:t>
            </w:r>
            <w:r w:rsidR="00B27F65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9E2644" w:rsidRPr="00B27F65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9E2644" w:rsidRPr="00B27F65" w:rsidRDefault="009E2644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9E2644" w:rsidRPr="00B27F65" w:rsidRDefault="009E2644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759B1" w:rsidRPr="00B27F65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6759B1" w:rsidRPr="00B27F65" w:rsidRDefault="006759B1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6759B1" w:rsidRPr="00B27F65" w:rsidRDefault="006759B1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</w:t>
            </w:r>
            <w:r w:rsidR="00B27F65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759B1" w:rsidRPr="00B27F65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6759B1" w:rsidRPr="00B27F65" w:rsidRDefault="006759B1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6759B1" w:rsidRPr="00B27F65" w:rsidRDefault="006759B1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</w:t>
            </w:r>
            <w:r w:rsidR="00B27F65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759B1" w:rsidRPr="00B27F65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6759B1" w:rsidRPr="00B27F65" w:rsidRDefault="006759B1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6759B1" w:rsidRPr="00B27F65" w:rsidRDefault="006759B1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здание насосной станции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120,8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6759B1" w:rsidRPr="00B27F65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6759B1" w:rsidRPr="00B27F65" w:rsidRDefault="006759B1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6759B1" w:rsidRPr="00B27F65" w:rsidRDefault="006759B1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</w:tcBorders>
          </w:tcPr>
          <w:p w:rsidR="006759B1" w:rsidRPr="00CE1F7F" w:rsidRDefault="00B27F6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155,5</w:t>
            </w:r>
          </w:p>
        </w:tc>
        <w:tc>
          <w:tcPr>
            <w:tcW w:w="1476" w:type="dxa"/>
            <w:tcBorders>
              <w:top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6759B1" w:rsidRPr="000B7925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6759B1" w:rsidRPr="000B7925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0B7925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6759B1" w:rsidRPr="000B7925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:rsidR="006759B1" w:rsidRPr="00CE1F7F" w:rsidRDefault="0064397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870</w:t>
            </w:r>
            <w:r w:rsidR="006759B1" w:rsidRPr="00CE1F7F">
              <w:rPr>
                <w:rFonts w:ascii="Verdana" w:hAnsi="Verdana"/>
                <w:sz w:val="16"/>
                <w:szCs w:val="16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</w:rPr>
              <w:t>753</w:t>
            </w:r>
            <w:r w:rsidR="006759B1" w:rsidRPr="00CE1F7F">
              <w:rPr>
                <w:rFonts w:ascii="Verdana" w:hAnsi="Verdana"/>
                <w:sz w:val="16"/>
                <w:szCs w:val="16"/>
              </w:rPr>
              <w:t>,</w:t>
            </w:r>
            <w:r w:rsidRPr="00CE1F7F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2236" w:type="dxa"/>
            <w:tcBorders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1 820</w:t>
            </w:r>
          </w:p>
        </w:tc>
        <w:tc>
          <w:tcPr>
            <w:tcW w:w="1476" w:type="dxa"/>
            <w:tcBorders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ВОЛЬВО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 w:rsidRPr="00CE1F7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2297" w:type="dxa"/>
            <w:tcBorders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6759B1" w:rsidRPr="000B7925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6759B1" w:rsidRPr="000B7925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6759B1" w:rsidRPr="000B7925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2 089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759B1" w:rsidRPr="000B7925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6759B1" w:rsidRPr="000B7925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6759B1" w:rsidRPr="000B7925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414,8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759B1" w:rsidRPr="000B7925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6759B1" w:rsidRPr="000B7925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6759B1" w:rsidRPr="000B7925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470</w:t>
            </w:r>
            <w:r w:rsidR="000B7925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6759B1" w:rsidRPr="000B7925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000000"/>
            </w:tcBorders>
          </w:tcPr>
          <w:p w:rsidR="006759B1" w:rsidRPr="000B7925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single" w:sz="4" w:space="0" w:color="000000"/>
            </w:tcBorders>
          </w:tcPr>
          <w:p w:rsidR="006759B1" w:rsidRPr="000B7925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000000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000000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000000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15</w:t>
            </w:r>
            <w:r w:rsidR="00643975" w:rsidRPr="00CE1F7F">
              <w:rPr>
                <w:rFonts w:ascii="Verdana" w:hAnsi="Verdana"/>
                <w:sz w:val="16"/>
                <w:szCs w:val="16"/>
              </w:rPr>
              <w:t>5,5</w:t>
            </w:r>
          </w:p>
        </w:tc>
        <w:tc>
          <w:tcPr>
            <w:tcW w:w="1476" w:type="dxa"/>
            <w:tcBorders>
              <w:top w:val="nil"/>
              <w:bottom w:val="single" w:sz="4" w:space="0" w:color="000000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000000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000000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857599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Default="00857599" w:rsidP="0085759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Бойко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  <w:t>Юрий Александрович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Default="00857599" w:rsidP="0085759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Губернатора Ярославской области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1 623 692,50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129</w:t>
            </w:r>
            <w:r w:rsidR="00CE1F7F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НИССАН ТИИДА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−</w:t>
            </w:r>
          </w:p>
        </w:tc>
      </w:tr>
      <w:tr w:rsidR="00857599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857599" w:rsidRDefault="00857599" w:rsidP="0085759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857599" w:rsidRDefault="00857599" w:rsidP="0085759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31,4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ТОЙОТА ЛЕКСУС </w:t>
            </w:r>
            <w:r w:rsidR="00CE1F7F"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RX 350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57599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857599" w:rsidRDefault="00857599" w:rsidP="0085759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57599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857599" w:rsidRDefault="00857599" w:rsidP="0085759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85 904,37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129</w:t>
            </w:r>
            <w:r w:rsidR="00CE1F7F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−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−</w:t>
            </w:r>
          </w:p>
        </w:tc>
      </w:tr>
      <w:tr w:rsidR="00857599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599" w:rsidRPr="00857599" w:rsidRDefault="00857599" w:rsidP="0085759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599" w:rsidRPr="00857599" w:rsidRDefault="00857599" w:rsidP="0085759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211,7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(1/8 доли)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57599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857599" w:rsidRDefault="00857599" w:rsidP="0085759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857599" w:rsidRDefault="00857599" w:rsidP="0085759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843,7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(33/844 доли)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57599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857599" w:rsidRDefault="00857599" w:rsidP="0085759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57599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857599" w:rsidRDefault="00857599" w:rsidP="0085759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−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129</w:t>
            </w:r>
            <w:r w:rsid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−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−</w:t>
            </w:r>
          </w:p>
        </w:tc>
      </w:tr>
      <w:tr w:rsidR="006759B1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6759B1" w:rsidRPr="004C6A27" w:rsidRDefault="006759B1" w:rsidP="005217FC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6759B1" w:rsidRPr="004C6A27" w:rsidRDefault="006759B1" w:rsidP="005217FC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759B1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6759B1" w:rsidRPr="004C6A27" w:rsidRDefault="006759B1" w:rsidP="005217FC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6759B1" w:rsidRPr="004C6A27" w:rsidRDefault="006759B1" w:rsidP="005217FC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759B1" w:rsidRPr="003F0070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</w:tcPr>
          <w:p w:rsidR="006759B1" w:rsidRPr="00DA36A7" w:rsidRDefault="006759B1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DA36A7">
              <w:rPr>
                <w:rFonts w:ascii="Verdana" w:hAnsi="Verdana"/>
                <w:b/>
                <w:sz w:val="16"/>
                <w:szCs w:val="16"/>
              </w:rPr>
              <w:t xml:space="preserve">Краснов </w:t>
            </w:r>
            <w:r w:rsidRPr="00DA36A7">
              <w:rPr>
                <w:rFonts w:ascii="Verdana" w:hAnsi="Verdana"/>
                <w:b/>
                <w:sz w:val="16"/>
                <w:szCs w:val="16"/>
              </w:rPr>
              <w:br/>
              <w:t>Александр Сергеевич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6759B1" w:rsidRPr="00DA36A7" w:rsidRDefault="006759B1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DA36A7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заместитель Губернатора </w:t>
            </w:r>
            <w:r w:rsidR="00D860F7" w:rsidRPr="00DA36A7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Ярославской </w:t>
            </w:r>
            <w:r w:rsidRPr="00DA36A7">
              <w:rPr>
                <w:rFonts w:ascii="Verdana" w:hAnsi="Verdana"/>
                <w:b/>
                <w:sz w:val="16"/>
                <w:szCs w:val="16"/>
                <w:lang w:eastAsia="ru-RU"/>
              </w:rPr>
              <w:t>области</w:t>
            </w:r>
          </w:p>
        </w:tc>
        <w:tc>
          <w:tcPr>
            <w:tcW w:w="1832" w:type="dxa"/>
            <w:tcBorders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</w:t>
            </w:r>
            <w:r w:rsidR="00450F25" w:rsidRPr="00CE1F7F">
              <w:rPr>
                <w:rFonts w:ascii="Verdana" w:hAnsi="Verdana"/>
                <w:sz w:val="16"/>
                <w:szCs w:val="16"/>
              </w:rPr>
              <w:t>842</w:t>
            </w:r>
            <w:r w:rsidRPr="00CE1F7F">
              <w:rPr>
                <w:rFonts w:ascii="Verdana" w:hAnsi="Verdana"/>
                <w:sz w:val="16"/>
                <w:szCs w:val="16"/>
              </w:rPr>
              <w:t> </w:t>
            </w:r>
            <w:r w:rsidR="00450F25" w:rsidRPr="00CE1F7F">
              <w:rPr>
                <w:rFonts w:ascii="Verdana" w:hAnsi="Verdana"/>
                <w:sz w:val="16"/>
                <w:szCs w:val="16"/>
              </w:rPr>
              <w:t>617</w:t>
            </w:r>
            <w:r w:rsidRPr="00CE1F7F">
              <w:rPr>
                <w:rFonts w:ascii="Verdana" w:hAnsi="Verdana"/>
                <w:sz w:val="16"/>
                <w:szCs w:val="16"/>
              </w:rPr>
              <w:t>,</w:t>
            </w:r>
            <w:r w:rsidR="00450F25" w:rsidRPr="00CE1F7F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2236" w:type="dxa"/>
            <w:tcBorders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2 000</w:t>
            </w:r>
          </w:p>
        </w:tc>
        <w:tc>
          <w:tcPr>
            <w:tcW w:w="1476" w:type="dxa"/>
            <w:tcBorders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50F25" w:rsidRPr="003F0070" w:rsidTr="00557917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450F25" w:rsidRPr="00DA36A7" w:rsidRDefault="00450F25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450F25" w:rsidRPr="00DA36A7" w:rsidRDefault="00450F25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450F25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50F25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50F25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58,7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50F25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50F25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50F25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759B1" w:rsidRPr="003F0070" w:rsidTr="00557917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6759B1" w:rsidRPr="00DA36A7" w:rsidRDefault="006759B1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6759B1" w:rsidRPr="00DA36A7" w:rsidRDefault="006759B1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83,7</w:t>
            </w:r>
          </w:p>
        </w:tc>
        <w:tc>
          <w:tcPr>
            <w:tcW w:w="1476" w:type="dxa"/>
            <w:tcBorders>
              <w:top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759B1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6759B1" w:rsidRPr="00DA36A7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DA36A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6759B1" w:rsidRPr="00DA36A7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:rsidR="006759B1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817</w:t>
            </w:r>
            <w:r w:rsidR="006759B1" w:rsidRPr="00CE1F7F">
              <w:rPr>
                <w:rFonts w:ascii="Verdana" w:hAnsi="Verdana"/>
                <w:sz w:val="16"/>
                <w:szCs w:val="16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</w:rPr>
              <w:t>469</w:t>
            </w:r>
            <w:r w:rsidR="006759B1" w:rsidRPr="00CE1F7F">
              <w:rPr>
                <w:rFonts w:ascii="Verdana" w:hAnsi="Verdana"/>
                <w:sz w:val="16"/>
                <w:szCs w:val="16"/>
              </w:rPr>
              <w:t>,</w:t>
            </w:r>
            <w:r w:rsidRPr="00CE1F7F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2236" w:type="dxa"/>
            <w:tcBorders>
              <w:bottom w:val="nil"/>
            </w:tcBorders>
          </w:tcPr>
          <w:p w:rsidR="006759B1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6759B1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58</w:t>
            </w:r>
            <w:r w:rsidR="006759B1" w:rsidRPr="00CE1F7F">
              <w:rPr>
                <w:rFonts w:ascii="Verdana" w:hAnsi="Verdana"/>
                <w:sz w:val="16"/>
                <w:szCs w:val="16"/>
              </w:rPr>
              <w:t>,</w:t>
            </w:r>
            <w:r w:rsidRPr="00CE1F7F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76" w:type="dxa"/>
            <w:tcBorders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="00450F25" w:rsidRPr="00CE1F7F">
              <w:rPr>
                <w:rFonts w:ascii="Verdana" w:hAnsi="Verdana"/>
                <w:sz w:val="16"/>
                <w:szCs w:val="16"/>
              </w:rPr>
              <w:t>ПЕЖО 4008</w:t>
            </w:r>
          </w:p>
        </w:tc>
        <w:tc>
          <w:tcPr>
            <w:tcW w:w="2297" w:type="dxa"/>
            <w:tcBorders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50F25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450F25" w:rsidRPr="00DA36A7" w:rsidRDefault="00450F25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450F25" w:rsidRPr="00DA36A7" w:rsidRDefault="00450F25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450F25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450F25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комната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</w:tcBorders>
          </w:tcPr>
          <w:p w:rsidR="00450F25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17,8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nil"/>
            </w:tcBorders>
          </w:tcPr>
          <w:p w:rsidR="00450F25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450F25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450F25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759B1" w:rsidRPr="003F0070" w:rsidTr="00557917">
        <w:trPr>
          <w:cantSplit/>
          <w:trHeight w:val="510"/>
        </w:trPr>
        <w:tc>
          <w:tcPr>
            <w:tcW w:w="1809" w:type="dxa"/>
            <w:gridSpan w:val="2"/>
          </w:tcPr>
          <w:p w:rsidR="006759B1" w:rsidRPr="00DA36A7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DA36A7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79" w:type="dxa"/>
            <w:gridSpan w:val="2"/>
          </w:tcPr>
          <w:p w:rsidR="006759B1" w:rsidRPr="00DA36A7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83,7</w:t>
            </w:r>
          </w:p>
        </w:tc>
        <w:tc>
          <w:tcPr>
            <w:tcW w:w="1476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6759B1" w:rsidRPr="003F0070" w:rsidTr="00557917">
        <w:trPr>
          <w:cantSplit/>
          <w:trHeight w:val="510"/>
        </w:trPr>
        <w:tc>
          <w:tcPr>
            <w:tcW w:w="1809" w:type="dxa"/>
            <w:gridSpan w:val="2"/>
          </w:tcPr>
          <w:p w:rsidR="006759B1" w:rsidRPr="00DA36A7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DA36A7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79" w:type="dxa"/>
            <w:gridSpan w:val="2"/>
          </w:tcPr>
          <w:p w:rsidR="006759B1" w:rsidRPr="00DA36A7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83,7</w:t>
            </w:r>
          </w:p>
        </w:tc>
        <w:tc>
          <w:tcPr>
            <w:tcW w:w="1476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6759B1" w:rsidRPr="003F0070" w:rsidTr="00557917">
        <w:trPr>
          <w:cantSplit/>
          <w:trHeight w:val="510"/>
        </w:trPr>
        <w:tc>
          <w:tcPr>
            <w:tcW w:w="1809" w:type="dxa"/>
            <w:gridSpan w:val="2"/>
          </w:tcPr>
          <w:p w:rsidR="006759B1" w:rsidRPr="00DA36A7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DA36A7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79" w:type="dxa"/>
            <w:gridSpan w:val="2"/>
          </w:tcPr>
          <w:p w:rsidR="006759B1" w:rsidRPr="00DA36A7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83,7</w:t>
            </w:r>
          </w:p>
        </w:tc>
        <w:tc>
          <w:tcPr>
            <w:tcW w:w="1476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9C10CF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90148D" w:rsidRDefault="009C10C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0148D">
              <w:rPr>
                <w:rFonts w:ascii="Verdana" w:hAnsi="Verdana"/>
                <w:b/>
                <w:sz w:val="16"/>
                <w:szCs w:val="16"/>
              </w:rPr>
              <w:t xml:space="preserve">Лысенко </w:t>
            </w:r>
            <w:r w:rsidRPr="0090148D">
              <w:rPr>
                <w:rFonts w:ascii="Verdana" w:hAnsi="Verdana"/>
                <w:b/>
                <w:sz w:val="16"/>
                <w:szCs w:val="16"/>
              </w:rPr>
              <w:br/>
              <w:t>Эдуард Анатольевич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90148D" w:rsidRDefault="009C10C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90148D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Губернатора области - директор департамента информатизации и связи Ярославской области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1 465 534,63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55</w:t>
            </w:r>
            <w:r w:rsidR="00CE1F7F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Вольво ХС70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9C10CF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90148D" w:rsidRDefault="009C10C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0CF" w:rsidRPr="0090148D" w:rsidRDefault="009C10CF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55</w:t>
            </w:r>
            <w:r w:rsid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9C10CF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90148D" w:rsidRDefault="009C10C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0CF" w:rsidRPr="0090148D" w:rsidRDefault="009C10CF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55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CE1F7F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E1F7F" w:rsidRPr="00DA36A7" w:rsidRDefault="00CE1F7F" w:rsidP="00DA36A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DA36A7">
              <w:rPr>
                <w:rFonts w:ascii="Verdana" w:hAnsi="Verdana"/>
                <w:b/>
                <w:sz w:val="16"/>
                <w:szCs w:val="16"/>
              </w:rPr>
              <w:t xml:space="preserve">Даниленко </w:t>
            </w:r>
            <w:r w:rsidRPr="00DA36A7">
              <w:rPr>
                <w:rFonts w:ascii="Verdana" w:hAnsi="Verdana"/>
                <w:b/>
                <w:sz w:val="16"/>
                <w:szCs w:val="16"/>
              </w:rPr>
              <w:br/>
              <w:t>Ростислав Анатольевич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E1F7F" w:rsidRPr="00DA36A7" w:rsidRDefault="00CE1F7F" w:rsidP="00DA36A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DA36A7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Председателя Правительства Ярославской области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1 352 190,45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автостоянка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493,4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(1/12 доли)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легковой автомобиль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БMВ X5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CE1F7F" w:rsidTr="00557917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1F7F" w:rsidRPr="00DA36A7" w:rsidRDefault="00CE1F7F" w:rsidP="00DA36A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E1F7F" w:rsidRPr="00DA36A7" w:rsidRDefault="00CE1F7F" w:rsidP="00DA36A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134,3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легковой автомобиль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ПОРШЕ </w:t>
            </w:r>
            <w:proofErr w:type="spellStart"/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Panamera</w:t>
            </w:r>
            <w:proofErr w:type="spellEnd"/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A36A7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DA36A7" w:rsidRDefault="00DA36A7" w:rsidP="00DA36A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36A7" w:rsidRPr="00DA36A7" w:rsidRDefault="00DA36A7" w:rsidP="00DA36A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гараж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30,2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A36A7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36A7" w:rsidRPr="00DA36A7" w:rsidRDefault="00DA36A7" w:rsidP="00DA36A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A36A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A36A7" w:rsidRPr="00DA36A7" w:rsidRDefault="00DA36A7" w:rsidP="00DA36A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1 209 188,32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134,3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DA36A7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DA36A7" w:rsidRDefault="00DA36A7" w:rsidP="00DA36A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36A7" w:rsidRPr="00DA36A7" w:rsidRDefault="00DA36A7" w:rsidP="00DA36A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гараж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30,2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A36A7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DA36A7" w:rsidRDefault="00DA36A7" w:rsidP="00DA36A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A36A7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36A7" w:rsidRPr="00DA36A7" w:rsidRDefault="00DA36A7" w:rsidP="00DA36A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134,3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DA36A7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DA36A7" w:rsidRDefault="00DA36A7" w:rsidP="00DA36A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A36A7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36A7" w:rsidRPr="00DA36A7" w:rsidRDefault="00DA36A7" w:rsidP="00DA36A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134,3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857599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857599" w:rsidRPr="00496D74" w:rsidRDefault="00857599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96D74">
              <w:rPr>
                <w:rFonts w:ascii="Verdana" w:hAnsi="Verdana"/>
                <w:b/>
                <w:sz w:val="16"/>
                <w:szCs w:val="16"/>
              </w:rPr>
              <w:t>Крупин</w:t>
            </w:r>
            <w:r w:rsidRPr="00496D74">
              <w:rPr>
                <w:rFonts w:ascii="Verdana" w:hAnsi="Verdana"/>
                <w:b/>
                <w:sz w:val="16"/>
                <w:szCs w:val="16"/>
              </w:rPr>
              <w:br/>
              <w:t>Михаил Львович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857599" w:rsidRPr="00496D74" w:rsidRDefault="00857599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496D74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Председателя Правительства Ярославской области</w:t>
            </w:r>
          </w:p>
        </w:tc>
        <w:tc>
          <w:tcPr>
            <w:tcW w:w="1832" w:type="dxa"/>
            <w:tcBorders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sz w:val="16"/>
                <w:szCs w:val="16"/>
                <w:lang w:eastAsia="ru-RU"/>
              </w:rPr>
              <w:t>19 967 105,16</w:t>
            </w:r>
          </w:p>
        </w:tc>
        <w:tc>
          <w:tcPr>
            <w:tcW w:w="2236" w:type="dxa"/>
            <w:tcBorders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430,3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легковой автомобиль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 xml:space="preserve">НИССАН </w:t>
            </w:r>
            <w:r w:rsidRPr="00CE1F7F"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 xml:space="preserve">PATROL </w:t>
            </w:r>
          </w:p>
        </w:tc>
        <w:tc>
          <w:tcPr>
            <w:tcW w:w="2297" w:type="dxa"/>
            <w:tcBorders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857599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857599" w:rsidRPr="00496D74" w:rsidRDefault="00857599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857599" w:rsidRPr="00496D74" w:rsidRDefault="00857599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легковой автомобиль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</w:r>
            <w:r w:rsidRPr="00CE1F7F"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NISSAN NAVARA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857599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857599" w:rsidRPr="00496D74" w:rsidRDefault="00857599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857599" w:rsidRPr="00496D74" w:rsidRDefault="00857599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Снегоход </w:t>
            </w:r>
            <w:r w:rsidRPr="00CE1F7F"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YAMAXA VK 540 E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857599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857599" w:rsidRPr="00496D74" w:rsidRDefault="00857599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857599" w:rsidRPr="00496D74" w:rsidRDefault="00857599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Снегоход </w:t>
            </w:r>
            <w:r w:rsidRPr="00CE1F7F"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YAMAXA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8 </w:t>
            </w:r>
            <w:r w:rsidRPr="00CE1F7F"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AC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(</w:t>
            </w:r>
            <w:r w:rsidRPr="00CE1F7F"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VK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540 </w:t>
            </w:r>
            <w:r w:rsidRPr="00CE1F7F"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E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857599" w:rsidRPr="00CB16E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857599" w:rsidRPr="00496D74" w:rsidRDefault="00857599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857599" w:rsidRPr="00496D74" w:rsidRDefault="00857599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proofErr w:type="spellStart"/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Снегоболотоход</w:t>
            </w:r>
            <w:proofErr w:type="spellEnd"/>
            <w:r w:rsidRPr="00CE1F7F"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 xml:space="preserve"> Polaris Sportsman X2 800 EFI DLX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857599" w:rsidRPr="00857599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857599" w:rsidRPr="00A831A3" w:rsidRDefault="00857599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857599" w:rsidRPr="00A831A3" w:rsidRDefault="00857599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Маломерное судно </w:t>
            </w:r>
            <w:r w:rsidRPr="00CE1F7F"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KORSAR 380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857599" w:rsidRPr="00857599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857599" w:rsidRPr="00496D74" w:rsidRDefault="00857599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857599" w:rsidRPr="00496D74" w:rsidRDefault="00857599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Маломерное судно </w:t>
            </w:r>
            <w:r w:rsidRPr="00CE1F7F"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KORSAR CMB 380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857599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Прицеп МЭСА 817715</w:t>
            </w:r>
          </w:p>
        </w:tc>
        <w:tc>
          <w:tcPr>
            <w:tcW w:w="2297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857599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sz w:val="16"/>
                <w:szCs w:val="16"/>
                <w:lang w:eastAsia="ru-RU"/>
              </w:rPr>
              <w:t>28 317 840,23</w:t>
            </w: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1 951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легковой автомобиль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</w:r>
            <w:r w:rsidRPr="00CE1F7F"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NISSAN MURANO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857599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49,3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A3729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430,3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3729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1 000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3729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single" w:sz="4" w:space="0" w:color="000000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430,3</w:t>
            </w:r>
          </w:p>
        </w:tc>
        <w:tc>
          <w:tcPr>
            <w:tcW w:w="147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3729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558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3729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558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3729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1 183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3729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706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3729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429,1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3729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81,1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3729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нежилое здание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</w:t>
            </w:r>
            <w:r w:rsidR="002524B1" w:rsidRPr="00CE1F7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CE1F7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222,7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3729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single" w:sz="4" w:space="0" w:color="000000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430,3</w:t>
            </w:r>
          </w:p>
        </w:tc>
        <w:tc>
          <w:tcPr>
            <w:tcW w:w="147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0B546A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  <w:tcBorders>
              <w:bottom w:val="nil"/>
            </w:tcBorders>
          </w:tcPr>
          <w:p w:rsidR="00A37290" w:rsidRPr="000B546A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B546A">
              <w:rPr>
                <w:rFonts w:ascii="Verdana" w:hAnsi="Verdana"/>
                <w:b/>
                <w:sz w:val="16"/>
                <w:szCs w:val="16"/>
              </w:rPr>
              <w:t xml:space="preserve">Шапошникова </w:t>
            </w:r>
            <w:r w:rsidRPr="000B546A">
              <w:rPr>
                <w:rFonts w:ascii="Verdana" w:hAnsi="Verdana"/>
                <w:b/>
                <w:sz w:val="16"/>
                <w:szCs w:val="16"/>
              </w:rPr>
              <w:br/>
              <w:t>Наталья Витальевна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000000"/>
              <w:bottom w:val="nil"/>
            </w:tcBorders>
          </w:tcPr>
          <w:p w:rsidR="00A37290" w:rsidRPr="000B546A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0B546A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Председателя Правительства Ярославской области</w:t>
            </w:r>
          </w:p>
        </w:tc>
        <w:tc>
          <w:tcPr>
            <w:tcW w:w="1832" w:type="dxa"/>
            <w:tcBorders>
              <w:top w:val="single" w:sz="4" w:space="0" w:color="000000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sz w:val="16"/>
                <w:szCs w:val="16"/>
                <w:lang w:eastAsia="ru-RU"/>
              </w:rPr>
              <w:t>2 952 838,79</w:t>
            </w:r>
          </w:p>
        </w:tc>
        <w:tc>
          <w:tcPr>
            <w:tcW w:w="2236" w:type="dxa"/>
            <w:tcBorders>
              <w:top w:val="single" w:sz="4" w:space="0" w:color="000000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000000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43,9</w:t>
            </w:r>
          </w:p>
        </w:tc>
        <w:tc>
          <w:tcPr>
            <w:tcW w:w="1476" w:type="dxa"/>
            <w:tcBorders>
              <w:top w:val="single" w:sz="4" w:space="0" w:color="000000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000000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000000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0B546A" w:rsidTr="00557917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top w:val="nil"/>
            </w:tcBorders>
          </w:tcPr>
          <w:p w:rsidR="00A37290" w:rsidRPr="000B546A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  <w:tcBorders>
              <w:top w:val="nil"/>
            </w:tcBorders>
          </w:tcPr>
          <w:p w:rsidR="00A37290" w:rsidRPr="000B546A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43,9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0B546A" w:rsidTr="00557917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nil"/>
            </w:tcBorders>
          </w:tcPr>
          <w:p w:rsidR="00A37290" w:rsidRPr="000B546A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  <w:tcBorders>
              <w:bottom w:val="nil"/>
            </w:tcBorders>
          </w:tcPr>
          <w:p w:rsidR="00A37290" w:rsidRPr="000B546A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0B546A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A37290" w:rsidRPr="000B546A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A37290" w:rsidRPr="000B546A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103,9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0B546A" w:rsidTr="00557917">
        <w:trPr>
          <w:cantSplit/>
          <w:trHeight w:val="510"/>
        </w:trPr>
        <w:tc>
          <w:tcPr>
            <w:tcW w:w="1809" w:type="dxa"/>
            <w:gridSpan w:val="2"/>
          </w:tcPr>
          <w:p w:rsidR="00A37290" w:rsidRPr="000B546A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0B546A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79" w:type="dxa"/>
            <w:gridSpan w:val="2"/>
          </w:tcPr>
          <w:p w:rsidR="00A37290" w:rsidRPr="000B546A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sz w:val="16"/>
                <w:szCs w:val="16"/>
                <w:lang w:eastAsia="ru-RU"/>
              </w:rPr>
              <w:t>640 464,85</w:t>
            </w:r>
          </w:p>
        </w:tc>
        <w:tc>
          <w:tcPr>
            <w:tcW w:w="223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103,9</w:t>
            </w:r>
          </w:p>
        </w:tc>
        <w:tc>
          <w:tcPr>
            <w:tcW w:w="147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="002524B1" w:rsidRPr="00CE1F7F">
              <w:rPr>
                <w:rFonts w:ascii="Verdana" w:hAnsi="Verdana"/>
                <w:sz w:val="16"/>
                <w:szCs w:val="16"/>
              </w:rPr>
              <w:t>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АУДИ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Q</w:t>
            </w:r>
            <w:r w:rsidRPr="00CE1F7F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2297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6A6D0C">
              <w:rPr>
                <w:rFonts w:ascii="Verdana" w:hAnsi="Verdana"/>
                <w:b/>
                <w:sz w:val="16"/>
                <w:szCs w:val="16"/>
              </w:rPr>
              <w:t xml:space="preserve">Шилов </w:t>
            </w:r>
            <w:r w:rsidRPr="006A6D0C">
              <w:rPr>
                <w:rFonts w:ascii="Verdana" w:hAnsi="Verdana"/>
                <w:b/>
                <w:sz w:val="16"/>
                <w:szCs w:val="16"/>
              </w:rPr>
              <w:br/>
              <w:t>Александр Николаевич</w:t>
            </w:r>
          </w:p>
        </w:tc>
        <w:tc>
          <w:tcPr>
            <w:tcW w:w="2279" w:type="dxa"/>
            <w:gridSpan w:val="2"/>
            <w:vMerge w:val="restart"/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6A6D0C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Председателя Правительства Ярославской области</w:t>
            </w: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4 443 185,40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550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ФОЛЬКСВАГЕН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  <w:tcBorders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34,7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УАЗ Хантер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119,2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32,5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27,5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30,6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нежилое помещение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81,6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6A6D0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466 480,10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627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здание лечебно-санитарное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345,5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нежилое помещение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261,4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нежилое помещение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193,1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нежилое помещение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118,9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550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34,7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119,2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single" w:sz="4" w:space="0" w:color="000000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30,6</w:t>
            </w:r>
          </w:p>
        </w:tc>
        <w:tc>
          <w:tcPr>
            <w:tcW w:w="147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90" w:rsidRPr="000246AB" w:rsidRDefault="00A37290" w:rsidP="00656872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246AB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Долгов </w:t>
            </w:r>
            <w:r w:rsidRPr="000246AB">
              <w:rPr>
                <w:rFonts w:ascii="Verdana" w:hAnsi="Verdana"/>
                <w:b/>
                <w:sz w:val="16"/>
                <w:szCs w:val="16"/>
              </w:rPr>
              <w:br/>
              <w:t>Алексей Николаевич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290" w:rsidRPr="000246AB" w:rsidRDefault="00A37290" w:rsidP="00656872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246AB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Председателя Правительства области – директор департамента финансов Ярославской области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1 478 749,90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77,2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90" w:rsidRPr="000246AB" w:rsidRDefault="00A37290" w:rsidP="0065687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0246AB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90" w:rsidRPr="000246AB" w:rsidRDefault="00A37290" w:rsidP="00656872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77.2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</w:tcPr>
          <w:p w:rsidR="00A37290" w:rsidRPr="003F007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F0070">
              <w:rPr>
                <w:rFonts w:ascii="Verdana" w:hAnsi="Verdana"/>
                <w:b/>
                <w:sz w:val="16"/>
                <w:szCs w:val="16"/>
              </w:rPr>
              <w:t>Бабуркин</w:t>
            </w:r>
            <w:proofErr w:type="spellEnd"/>
            <w:r w:rsidRPr="003F007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3F0070">
              <w:rPr>
                <w:rFonts w:ascii="Verdana" w:hAnsi="Verdana"/>
                <w:b/>
                <w:sz w:val="16"/>
                <w:szCs w:val="16"/>
              </w:rPr>
              <w:br/>
              <w:t>Сергей Александрович</w:t>
            </w:r>
          </w:p>
        </w:tc>
        <w:tc>
          <w:tcPr>
            <w:tcW w:w="2279" w:type="dxa"/>
            <w:gridSpan w:val="2"/>
            <w:vMerge w:val="restart"/>
          </w:tcPr>
          <w:p w:rsidR="00A37290" w:rsidRPr="003F007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3F0070">
              <w:rPr>
                <w:rFonts w:ascii="Verdana" w:hAnsi="Verdana"/>
                <w:b/>
                <w:sz w:val="16"/>
                <w:szCs w:val="16"/>
                <w:lang w:eastAsia="ru-RU"/>
              </w:rPr>
              <w:t>Уполномоченный по правам человека в Ярославской области</w:t>
            </w: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1 723 076,30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984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nil"/>
            </w:tcBorders>
          </w:tcPr>
          <w:p w:rsidR="00A37290" w:rsidRPr="003F007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  <w:tcBorders>
              <w:bottom w:val="nil"/>
            </w:tcBorders>
          </w:tcPr>
          <w:p w:rsidR="00A37290" w:rsidRPr="003F007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40,1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3F007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3F007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63,7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</w:tcBorders>
          </w:tcPr>
          <w:p w:rsidR="00A37290" w:rsidRPr="003F0070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F0070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</w:tcBorders>
          </w:tcPr>
          <w:p w:rsidR="00A37290" w:rsidRPr="003F007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63,7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F0650">
              <w:rPr>
                <w:rFonts w:ascii="Verdana" w:hAnsi="Verdana"/>
                <w:b/>
                <w:sz w:val="16"/>
                <w:szCs w:val="16"/>
              </w:rPr>
              <w:t>Барлова</w:t>
            </w:r>
            <w:proofErr w:type="spellEnd"/>
            <w:r w:rsidRPr="009F065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9F0650">
              <w:rPr>
                <w:rFonts w:ascii="Verdana" w:hAnsi="Verdana"/>
                <w:b/>
                <w:sz w:val="16"/>
                <w:szCs w:val="16"/>
              </w:rPr>
              <w:br/>
              <w:t>Юлия Евгеньевна</w:t>
            </w:r>
          </w:p>
        </w:tc>
        <w:tc>
          <w:tcPr>
            <w:tcW w:w="2279" w:type="dxa"/>
            <w:gridSpan w:val="2"/>
            <w:vMerge w:val="restart"/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9F0650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Уполномоченного по правам человека в Ярославской области</w:t>
            </w: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732 290,42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98,7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ХОНДА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 xml:space="preserve"> CRV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3 300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9F065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1 813 538,01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3 300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98,7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9F0650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79" w:type="dxa"/>
            <w:gridSpan w:val="2"/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98,7</w:t>
            </w:r>
          </w:p>
        </w:tc>
        <w:tc>
          <w:tcPr>
            <w:tcW w:w="147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F0650">
              <w:rPr>
                <w:rFonts w:ascii="Verdana" w:hAnsi="Verdana"/>
                <w:b/>
                <w:sz w:val="16"/>
                <w:szCs w:val="16"/>
              </w:rPr>
              <w:t xml:space="preserve">Бакиров </w:t>
            </w:r>
            <w:r w:rsidRPr="009F0650">
              <w:rPr>
                <w:rFonts w:ascii="Verdana" w:hAnsi="Verdana"/>
                <w:b/>
                <w:sz w:val="16"/>
                <w:szCs w:val="16"/>
              </w:rPr>
              <w:br/>
            </w:r>
            <w:proofErr w:type="spellStart"/>
            <w:r w:rsidRPr="009F0650">
              <w:rPr>
                <w:rFonts w:ascii="Verdana" w:hAnsi="Verdana"/>
                <w:b/>
                <w:sz w:val="16"/>
                <w:szCs w:val="16"/>
              </w:rPr>
              <w:t>Альфир</w:t>
            </w:r>
            <w:proofErr w:type="spellEnd"/>
            <w:r w:rsidRPr="009F065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9F0650">
              <w:rPr>
                <w:rFonts w:ascii="Verdana" w:hAnsi="Verdana"/>
                <w:b/>
                <w:sz w:val="16"/>
                <w:szCs w:val="16"/>
              </w:rPr>
              <w:t>Фидаевич</w:t>
            </w:r>
            <w:proofErr w:type="spellEnd"/>
          </w:p>
        </w:tc>
        <w:tc>
          <w:tcPr>
            <w:tcW w:w="2279" w:type="dxa"/>
            <w:gridSpan w:val="2"/>
            <w:vMerge w:val="restart"/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9F0650">
              <w:rPr>
                <w:rFonts w:ascii="Verdana" w:hAnsi="Verdana"/>
                <w:b/>
                <w:sz w:val="16"/>
                <w:szCs w:val="16"/>
                <w:lang w:eastAsia="ru-RU"/>
              </w:rPr>
              <w:t>Уполномоченный по защите прав предпринимателей в Ярославской области</w:t>
            </w: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1 530 956,33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1 885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="002524B1" w:rsidRPr="00CE1F7F">
              <w:rPr>
                <w:rFonts w:ascii="Verdana" w:hAnsi="Verdana"/>
                <w:sz w:val="16"/>
                <w:szCs w:val="16"/>
                <w:lang w:val="en-US"/>
              </w:rPr>
              <w:t>Lexus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ES</w:t>
            </w:r>
            <w:r w:rsidRPr="00CE1F7F">
              <w:rPr>
                <w:rFonts w:ascii="Verdana" w:hAnsi="Verdana"/>
                <w:sz w:val="16"/>
                <w:szCs w:val="16"/>
              </w:rPr>
              <w:t>250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nil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  <w:tcBorders>
              <w:bottom w:val="nil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жилой дом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121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000000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single" w:sz="4" w:space="0" w:color="000000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49,4</w:t>
            </w:r>
          </w:p>
        </w:tc>
        <w:tc>
          <w:tcPr>
            <w:tcW w:w="147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9F065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79" w:type="dxa"/>
            <w:gridSpan w:val="2"/>
            <w:tcBorders>
              <w:bottom w:val="single" w:sz="4" w:space="0" w:color="auto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516 234,12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49,4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9F0650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bottom w:val="nil"/>
            </w:tcBorders>
            <w:shd w:val="clear" w:color="auto" w:fill="auto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49,4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000000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single" w:sz="4" w:space="0" w:color="000000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9F0650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bottom w:val="nil"/>
            </w:tcBorders>
            <w:shd w:val="clear" w:color="auto" w:fill="auto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49,4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  <w:shd w:val="clear" w:color="auto" w:fill="auto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</w:tcPr>
          <w:p w:rsidR="00A37290" w:rsidRPr="000246AB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246AB">
              <w:rPr>
                <w:rFonts w:ascii="Verdana" w:hAnsi="Verdana"/>
                <w:b/>
                <w:sz w:val="16"/>
                <w:szCs w:val="16"/>
              </w:rPr>
              <w:t xml:space="preserve">Дубов </w:t>
            </w:r>
            <w:r w:rsidRPr="000246AB">
              <w:rPr>
                <w:rFonts w:ascii="Verdana" w:hAnsi="Verdana"/>
                <w:b/>
                <w:sz w:val="16"/>
                <w:szCs w:val="16"/>
              </w:rPr>
              <w:br/>
              <w:t>Виктор Михайлович</w:t>
            </w:r>
          </w:p>
        </w:tc>
        <w:tc>
          <w:tcPr>
            <w:tcW w:w="2279" w:type="dxa"/>
            <w:gridSpan w:val="2"/>
            <w:vMerge w:val="restart"/>
          </w:tcPr>
          <w:p w:rsidR="00A37290" w:rsidRPr="000246AB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246AB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административно-контрольного управления Правительства области</w:t>
            </w: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1 438 860,96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876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ВАЗ 21093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A37290" w:rsidRPr="000246AB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</w:tcPr>
          <w:p w:rsidR="00A37290" w:rsidRPr="000246AB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1 334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МИЦУБИСИ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ASX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nil"/>
            </w:tcBorders>
          </w:tcPr>
          <w:p w:rsidR="00A37290" w:rsidRPr="000246AB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  <w:tcBorders>
              <w:bottom w:val="nil"/>
            </w:tcBorders>
          </w:tcPr>
          <w:p w:rsidR="00A37290" w:rsidRPr="000246AB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60,7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0246AB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0246AB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44,1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A37290" w:rsidRPr="000246AB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A37290" w:rsidRPr="000246AB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37,1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A37290" w:rsidRPr="000246AB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0246A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A37290" w:rsidRPr="000246AB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500 452,33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60,7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A37290" w:rsidRPr="000246AB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A37290" w:rsidRPr="000246AB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36,5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235C2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</w:tcPr>
          <w:p w:rsidR="00A37290" w:rsidRPr="00A235C2" w:rsidRDefault="00A37290" w:rsidP="00EA5477">
            <w:pPr>
              <w:rPr>
                <w:rFonts w:ascii="Verdana" w:hAnsi="Verdana"/>
                <w:sz w:val="16"/>
                <w:szCs w:val="16"/>
              </w:rPr>
            </w:pPr>
            <w:r w:rsidRPr="00A235C2">
              <w:rPr>
                <w:rFonts w:ascii="Verdana" w:hAnsi="Verdana"/>
                <w:b/>
                <w:sz w:val="16"/>
                <w:szCs w:val="16"/>
              </w:rPr>
              <w:t xml:space="preserve">Смолкин </w:t>
            </w:r>
            <w:r w:rsidRPr="00A235C2">
              <w:rPr>
                <w:rFonts w:ascii="Verdana" w:hAnsi="Verdana"/>
                <w:b/>
                <w:sz w:val="16"/>
                <w:szCs w:val="16"/>
              </w:rPr>
              <w:br/>
              <w:t>Виталий Евгеньевич</w:t>
            </w:r>
          </w:p>
        </w:tc>
        <w:tc>
          <w:tcPr>
            <w:tcW w:w="2279" w:type="dxa"/>
            <w:gridSpan w:val="2"/>
            <w:vMerge w:val="restart"/>
          </w:tcPr>
          <w:p w:rsidR="00A37290" w:rsidRPr="00A235C2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A235C2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административно-контрольного управления Правительства области</w:t>
            </w: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1 268 473,82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1 192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ФОРД Куга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A235C2" w:rsidTr="00557917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A37290" w:rsidRPr="00A235C2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</w:tcPr>
          <w:p w:rsidR="00A37290" w:rsidRPr="00A235C2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61,2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235C2" w:rsidTr="002001AB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single" w:sz="4" w:space="0" w:color="000000"/>
            </w:tcBorders>
          </w:tcPr>
          <w:p w:rsidR="00A37290" w:rsidRPr="00A235C2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  <w:tcBorders>
              <w:bottom w:val="single" w:sz="4" w:space="0" w:color="000000"/>
            </w:tcBorders>
          </w:tcPr>
          <w:p w:rsidR="00A37290" w:rsidRPr="00A235C2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47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A235C2" w:rsidTr="002001AB">
        <w:trPr>
          <w:cantSplit/>
          <w:trHeight w:val="510"/>
        </w:trPr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A37290" w:rsidRPr="00A235C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A235C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79" w:type="dxa"/>
            <w:gridSpan w:val="2"/>
            <w:tcBorders>
              <w:bottom w:val="single" w:sz="4" w:space="0" w:color="auto"/>
            </w:tcBorders>
          </w:tcPr>
          <w:p w:rsidR="00A37290" w:rsidRPr="00A235C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1 129 658,14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61,2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CE1F7F" w:rsidRPr="00A235C2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CE1F7F" w:rsidRPr="00A235C2" w:rsidRDefault="00CE1F7F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CE1F7F" w:rsidRPr="00A235C2" w:rsidRDefault="00CE1F7F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000000"/>
            </w:tcBorders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000000"/>
            </w:tcBorders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000000"/>
            </w:tcBorders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1192,0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000000"/>
            </w:tcBorders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000000"/>
            </w:tcBorders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000000"/>
            </w:tcBorders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235C2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A37290" w:rsidRPr="00A235C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A235C2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A37290" w:rsidRPr="00A235C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61,2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CE1F7F" w:rsidRPr="00A235C2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CE1F7F" w:rsidRPr="00A235C2" w:rsidRDefault="00CE1F7F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CE1F7F" w:rsidRPr="00A235C2" w:rsidRDefault="00CE1F7F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nil"/>
            </w:tcBorders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1192,0</w:t>
            </w:r>
          </w:p>
        </w:tc>
        <w:tc>
          <w:tcPr>
            <w:tcW w:w="1476" w:type="dxa"/>
            <w:tcBorders>
              <w:top w:val="nil"/>
            </w:tcBorders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</w:tcPr>
          <w:p w:rsidR="00A37290" w:rsidRPr="003F007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F0070">
              <w:rPr>
                <w:rFonts w:ascii="Verdana" w:hAnsi="Verdana"/>
                <w:b/>
                <w:sz w:val="16"/>
                <w:szCs w:val="16"/>
              </w:rPr>
              <w:t xml:space="preserve">Архипкина </w:t>
            </w:r>
            <w:r w:rsidRPr="003F0070">
              <w:rPr>
                <w:rFonts w:ascii="Verdana" w:hAnsi="Verdana"/>
                <w:b/>
                <w:sz w:val="16"/>
                <w:szCs w:val="16"/>
              </w:rPr>
              <w:br/>
              <w:t>Татьяна Ива</w:t>
            </w:r>
            <w:r w:rsidR="00CE1F7F">
              <w:rPr>
                <w:rFonts w:ascii="Verdana" w:hAnsi="Verdana"/>
                <w:b/>
                <w:sz w:val="16"/>
                <w:szCs w:val="16"/>
              </w:rPr>
              <w:softHyphen/>
            </w:r>
            <w:r w:rsidRPr="003F0070">
              <w:rPr>
                <w:rFonts w:ascii="Verdana" w:hAnsi="Verdana"/>
                <w:b/>
                <w:sz w:val="16"/>
                <w:szCs w:val="16"/>
              </w:rPr>
              <w:t>новна</w:t>
            </w:r>
          </w:p>
        </w:tc>
        <w:tc>
          <w:tcPr>
            <w:tcW w:w="2279" w:type="dxa"/>
            <w:gridSpan w:val="2"/>
            <w:vMerge w:val="restart"/>
          </w:tcPr>
          <w:p w:rsidR="00A37290" w:rsidRPr="003F007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3F0070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государственно-правового управления Правительства области</w:t>
            </w: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5 641 307,26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96,5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АУДИ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Q</w:t>
            </w:r>
            <w:r w:rsidRPr="00CE1F7F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297" w:type="dxa"/>
            <w:vMerge w:val="restart"/>
          </w:tcPr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Источником получения средств, за счет которых совершена сделка по приобретению жилого помещения, является:</w:t>
            </w:r>
          </w:p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t>доход, полученный от продажи квартиры;</w:t>
            </w:r>
          </w:p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t>накопления за предыдущие годы.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A37290" w:rsidRPr="003F007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</w:tcPr>
          <w:p w:rsidR="00A37290" w:rsidRPr="003F007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60,8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(4/5 доли)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vMerge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</w:tcPr>
          <w:p w:rsidR="00A37290" w:rsidRPr="00C40E59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40E59">
              <w:rPr>
                <w:rFonts w:ascii="Verdana" w:hAnsi="Verdana"/>
                <w:b/>
                <w:sz w:val="16"/>
                <w:szCs w:val="16"/>
              </w:rPr>
              <w:t xml:space="preserve">Бушкова </w:t>
            </w:r>
            <w:r w:rsidRPr="00C40E59">
              <w:rPr>
                <w:rFonts w:ascii="Verdana" w:hAnsi="Verdana"/>
                <w:b/>
                <w:sz w:val="16"/>
                <w:szCs w:val="16"/>
              </w:rPr>
              <w:br/>
              <w:t>Елена Владимировна</w:t>
            </w:r>
          </w:p>
        </w:tc>
        <w:tc>
          <w:tcPr>
            <w:tcW w:w="2279" w:type="dxa"/>
            <w:gridSpan w:val="2"/>
          </w:tcPr>
          <w:p w:rsidR="00A37290" w:rsidRPr="00C40E59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40E59">
              <w:rPr>
                <w:rFonts w:ascii="Verdana" w:hAnsi="Verdana"/>
                <w:b/>
                <w:sz w:val="16"/>
                <w:szCs w:val="16"/>
                <w:lang w:eastAsia="ru-RU"/>
              </w:rPr>
              <w:t>первый заместитель начальника государственно-правового управления Правительства области</w:t>
            </w:r>
          </w:p>
        </w:tc>
        <w:tc>
          <w:tcPr>
            <w:tcW w:w="1832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953 155,62</w:t>
            </w:r>
          </w:p>
        </w:tc>
        <w:tc>
          <w:tcPr>
            <w:tcW w:w="223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47,9</w:t>
            </w:r>
          </w:p>
        </w:tc>
        <w:tc>
          <w:tcPr>
            <w:tcW w:w="147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7A5682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  <w:tcBorders>
              <w:bottom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A5682">
              <w:rPr>
                <w:rFonts w:ascii="Verdana" w:hAnsi="Verdana"/>
                <w:b/>
                <w:sz w:val="16"/>
                <w:szCs w:val="16"/>
              </w:rPr>
              <w:t xml:space="preserve">Хонина </w:t>
            </w:r>
            <w:r w:rsidRPr="007A5682">
              <w:rPr>
                <w:rFonts w:ascii="Verdana" w:hAnsi="Verdana"/>
                <w:b/>
                <w:sz w:val="16"/>
                <w:szCs w:val="16"/>
              </w:rPr>
              <w:br/>
              <w:t>Ольга Михайловна</w:t>
            </w:r>
          </w:p>
        </w:tc>
        <w:tc>
          <w:tcPr>
            <w:tcW w:w="2279" w:type="dxa"/>
            <w:gridSpan w:val="2"/>
            <w:vMerge w:val="restart"/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7A5682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– начальник отдела по правовой работе государственно-правового управления Правительства области</w:t>
            </w: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131 918,67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36,4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7A5682" w:rsidTr="00557917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top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47</w:t>
            </w:r>
            <w:r w:rsidR="007A5682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7A5682" w:rsidTr="00557917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74</w:t>
            </w:r>
            <w:r w:rsidR="007A5682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7A5682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7A568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1 271 959,09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470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ФОЛЬКСВАГЕН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Touareg</w:t>
            </w:r>
            <w:proofErr w:type="spellEnd"/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V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6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TDI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7A5682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дача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45,9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A5682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74</w:t>
            </w:r>
            <w:r w:rsidR="007A5682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A5682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36,4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A5682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77,3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A5682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7A5682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47</w:t>
            </w:r>
            <w:r w:rsidR="007A5682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7A5682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36,4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A5682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74</w:t>
            </w:r>
            <w:r w:rsidR="007A5682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</w:rPr>
              <w:t xml:space="preserve">Морозов </w:t>
            </w:r>
            <w:r w:rsidRPr="00C31F9E">
              <w:rPr>
                <w:rFonts w:ascii="Verdana" w:hAnsi="Verdana"/>
                <w:b/>
                <w:sz w:val="16"/>
                <w:szCs w:val="16"/>
              </w:rPr>
              <w:br/>
              <w:t>Михаил Юрьевич</w:t>
            </w:r>
          </w:p>
        </w:tc>
        <w:tc>
          <w:tcPr>
            <w:tcW w:w="2279" w:type="dxa"/>
            <w:gridSpan w:val="2"/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государственной службы и кадровой политики Правительства области</w:t>
            </w:r>
          </w:p>
        </w:tc>
        <w:tc>
          <w:tcPr>
            <w:tcW w:w="1832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2 034 897,59</w:t>
            </w:r>
          </w:p>
        </w:tc>
        <w:tc>
          <w:tcPr>
            <w:tcW w:w="223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57,2</w:t>
            </w:r>
          </w:p>
        </w:tc>
        <w:tc>
          <w:tcPr>
            <w:tcW w:w="147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E27939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  <w:tcBorders>
              <w:bottom w:val="single" w:sz="4" w:space="0" w:color="auto"/>
            </w:tcBorders>
          </w:tcPr>
          <w:p w:rsidR="00A37290" w:rsidRPr="00E27939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27939">
              <w:rPr>
                <w:rFonts w:ascii="Verdana" w:hAnsi="Verdana"/>
                <w:b/>
                <w:sz w:val="16"/>
                <w:szCs w:val="16"/>
              </w:rPr>
              <w:t xml:space="preserve">Волкова </w:t>
            </w:r>
            <w:r w:rsidRPr="00E27939">
              <w:rPr>
                <w:rFonts w:ascii="Verdana" w:hAnsi="Verdana"/>
                <w:b/>
                <w:sz w:val="16"/>
                <w:szCs w:val="16"/>
              </w:rPr>
              <w:br/>
              <w:t>Татьяна Робертовна</w:t>
            </w:r>
          </w:p>
        </w:tc>
        <w:tc>
          <w:tcPr>
            <w:tcW w:w="2279" w:type="dxa"/>
            <w:gridSpan w:val="2"/>
            <w:vMerge w:val="restart"/>
            <w:tcBorders>
              <w:bottom w:val="single" w:sz="4" w:space="0" w:color="auto"/>
            </w:tcBorders>
          </w:tcPr>
          <w:p w:rsidR="00A37290" w:rsidRPr="00E27939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27939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финансового управления Правительства области</w:t>
            </w: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1 627 125,43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48,4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E27939" w:rsidTr="00557917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21,4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E27939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кладовка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3,9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E27939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1 246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E27939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429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E27939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000000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single" w:sz="4" w:space="0" w:color="000000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41,8</w:t>
            </w:r>
          </w:p>
        </w:tc>
        <w:tc>
          <w:tcPr>
            <w:tcW w:w="147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E27939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A37290" w:rsidRPr="00E2793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2793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A37290" w:rsidRPr="00E2793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686 706,32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1 246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КИА РИО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E27939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E2793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E2793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429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НИССАН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X</w:t>
            </w: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E27939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44,1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E27939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41,8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E27939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стояночное место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16,2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E27939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48,4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E27939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кладовка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3,9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4C6A27" w:rsidTr="00557917">
        <w:trPr>
          <w:cantSplit/>
          <w:trHeight w:val="510"/>
        </w:trPr>
        <w:tc>
          <w:tcPr>
            <w:tcW w:w="1809" w:type="dxa"/>
            <w:gridSpan w:val="2"/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C6A27">
              <w:rPr>
                <w:rFonts w:ascii="Verdana" w:hAnsi="Verdana"/>
                <w:b/>
                <w:sz w:val="16"/>
                <w:szCs w:val="16"/>
              </w:rPr>
              <w:t xml:space="preserve">Грошева </w:t>
            </w:r>
            <w:r w:rsidRPr="004C6A27">
              <w:rPr>
                <w:rFonts w:ascii="Verdana" w:hAnsi="Verdana"/>
                <w:b/>
                <w:sz w:val="16"/>
                <w:szCs w:val="16"/>
              </w:rPr>
              <w:br/>
              <w:t>Виктория Николаевна</w:t>
            </w:r>
          </w:p>
        </w:tc>
        <w:tc>
          <w:tcPr>
            <w:tcW w:w="2279" w:type="dxa"/>
            <w:gridSpan w:val="2"/>
          </w:tcPr>
          <w:p w:rsidR="00A3729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4C6A27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– начальник отдела бюджетного учета финансового управления Правительства области</w:t>
            </w:r>
          </w:p>
          <w:p w:rsidR="002001AB" w:rsidRPr="004C6A27" w:rsidRDefault="002001AB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1 178 199,02</w:t>
            </w:r>
          </w:p>
        </w:tc>
        <w:tc>
          <w:tcPr>
            <w:tcW w:w="223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74</w:t>
            </w:r>
            <w:r w:rsidR="00CE1F7F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ССАНГ ЙОНГ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KYRON</w:t>
            </w:r>
          </w:p>
        </w:tc>
        <w:tc>
          <w:tcPr>
            <w:tcW w:w="2297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4C6A27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C6A2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371 036,87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B16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142</w:t>
            </w:r>
            <w:r w:rsidR="00CB16E0">
              <w:rPr>
                <w:rFonts w:ascii="Verdana" w:hAnsi="Verdana"/>
                <w:sz w:val="16"/>
                <w:szCs w:val="16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ХУНДАЙ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XD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ELANTRA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4C6A27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74</w:t>
            </w:r>
            <w:r w:rsidR="00CE1F7F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ХУНДАЙ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ELANTRA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4C6A27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21,4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Автоприцеп МАЗ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Маз-81144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4C6A27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</w:t>
            </w:r>
            <w:r w:rsid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4C6A27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хозяйственный блок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4,1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4C6A27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000000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24,4</w:t>
            </w:r>
          </w:p>
        </w:tc>
        <w:tc>
          <w:tcPr>
            <w:tcW w:w="147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31F9E">
              <w:rPr>
                <w:rFonts w:ascii="Verdana" w:hAnsi="Verdana"/>
                <w:b/>
                <w:sz w:val="16"/>
                <w:szCs w:val="16"/>
              </w:rPr>
              <w:lastRenderedPageBreak/>
              <w:t>Нургазизова</w:t>
            </w:r>
            <w:proofErr w:type="spellEnd"/>
            <w:r w:rsidRPr="00C31F9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31F9E">
              <w:rPr>
                <w:rFonts w:ascii="Verdana" w:hAnsi="Verdana"/>
                <w:b/>
                <w:sz w:val="16"/>
                <w:szCs w:val="16"/>
              </w:rPr>
              <w:br/>
              <w:t>Юлия Александровна</w:t>
            </w:r>
          </w:p>
        </w:tc>
        <w:tc>
          <w:tcPr>
            <w:tcW w:w="2279" w:type="dxa"/>
            <w:gridSpan w:val="2"/>
            <w:vMerge w:val="restart"/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– начальник отдела планирования, финансирования и экономического развития финансового управления Правительства области</w:t>
            </w: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850 728,45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62,3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(2/3 доли)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</w:t>
            </w:r>
            <w:r w:rsid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31F9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</w:t>
            </w:r>
            <w:r w:rsid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КИА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62,3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2316A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</w:tcBorders>
          </w:tcPr>
          <w:p w:rsidR="00A37290" w:rsidRPr="0062316A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2316A">
              <w:rPr>
                <w:rFonts w:ascii="Verdana" w:hAnsi="Verdana"/>
                <w:b/>
                <w:sz w:val="16"/>
                <w:szCs w:val="16"/>
              </w:rPr>
              <w:t>Чебунин</w:t>
            </w:r>
            <w:proofErr w:type="spellEnd"/>
            <w:r w:rsidRPr="0062316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2316A">
              <w:rPr>
                <w:rFonts w:ascii="Verdana" w:hAnsi="Verdana"/>
                <w:b/>
                <w:sz w:val="16"/>
                <w:szCs w:val="16"/>
              </w:rPr>
              <w:br/>
              <w:t>Павел Евгеньевич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</w:tcBorders>
          </w:tcPr>
          <w:p w:rsidR="00A37290" w:rsidRPr="0062316A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62316A">
              <w:rPr>
                <w:rFonts w:ascii="Verdana" w:hAnsi="Verdana"/>
                <w:b/>
                <w:sz w:val="16"/>
                <w:szCs w:val="16"/>
                <w:lang w:eastAsia="ru-RU"/>
              </w:rPr>
              <w:t>управляющий делами Правительства области</w:t>
            </w:r>
          </w:p>
        </w:tc>
        <w:tc>
          <w:tcPr>
            <w:tcW w:w="1832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1 530 782,35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2 000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ХУНДАЙ Санта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Фэ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62316A" w:rsidTr="00557917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nil"/>
            </w:tcBorders>
          </w:tcPr>
          <w:p w:rsidR="00A37290" w:rsidRPr="0062316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  <w:tcBorders>
              <w:bottom w:val="nil"/>
            </w:tcBorders>
          </w:tcPr>
          <w:p w:rsidR="00A37290" w:rsidRPr="0062316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772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2316A" w:rsidTr="00557917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nil"/>
            </w:tcBorders>
          </w:tcPr>
          <w:p w:rsidR="00A37290" w:rsidRPr="0062316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  <w:tcBorders>
              <w:bottom w:val="nil"/>
            </w:tcBorders>
          </w:tcPr>
          <w:p w:rsidR="00A37290" w:rsidRPr="0062316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91,9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2316A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62316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62316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50,4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2316A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62316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2316A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62316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84 274,00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50,4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62316A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62316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2316A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62316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50,4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9705F4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</w:tcBorders>
          </w:tcPr>
          <w:p w:rsidR="00A37290" w:rsidRPr="009705F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705F4">
              <w:rPr>
                <w:rFonts w:ascii="Verdana" w:hAnsi="Verdana"/>
                <w:b/>
                <w:sz w:val="16"/>
                <w:szCs w:val="16"/>
              </w:rPr>
              <w:t>Тропин</w:t>
            </w:r>
            <w:proofErr w:type="spellEnd"/>
            <w:r w:rsidRPr="009705F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9705F4">
              <w:rPr>
                <w:rFonts w:ascii="Verdana" w:hAnsi="Verdana"/>
                <w:b/>
                <w:sz w:val="16"/>
                <w:szCs w:val="16"/>
              </w:rPr>
              <w:br/>
              <w:t>Евгений Сергеевич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</w:tcBorders>
          </w:tcPr>
          <w:p w:rsidR="00A37290" w:rsidRPr="009705F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9705F4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– начальник отдела эксплуатации и содержания зданий управления делами Правительства области</w:t>
            </w:r>
          </w:p>
        </w:tc>
        <w:tc>
          <w:tcPr>
            <w:tcW w:w="1832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779 086,22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65</w:t>
            </w:r>
            <w:r w:rsidR="009705F4" w:rsidRPr="00CE1F7F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РЕНО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 xml:space="preserve"> Duster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9705F4" w:rsidTr="00557917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single" w:sz="4" w:space="0" w:color="auto"/>
            </w:tcBorders>
          </w:tcPr>
          <w:p w:rsidR="00A37290" w:rsidRPr="009705F4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  <w:tcBorders>
              <w:bottom w:val="single" w:sz="4" w:space="0" w:color="auto"/>
            </w:tcBorders>
          </w:tcPr>
          <w:p w:rsidR="00A37290" w:rsidRPr="009705F4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</w:t>
            </w:r>
            <w:r w:rsidR="009705F4" w:rsidRPr="00CE1F7F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(17/44 доли)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9705F4" w:rsidRPr="009705F4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nil"/>
            </w:tcBorders>
          </w:tcPr>
          <w:p w:rsidR="009705F4" w:rsidRPr="009705F4" w:rsidRDefault="009705F4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705F4" w:rsidRPr="009705F4" w:rsidRDefault="009705F4" w:rsidP="009E26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>386 859,08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9705F4" w:rsidRPr="00CE1F7F" w:rsidRDefault="009705F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9705F4" w:rsidRPr="00CE1F7F" w:rsidRDefault="009705F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9705F4" w:rsidRPr="00CE1F7F" w:rsidRDefault="009705F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60,8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9705F4" w:rsidRPr="00CE1F7F" w:rsidRDefault="009705F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9705F4" w:rsidRPr="00CE1F7F" w:rsidRDefault="009705F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НИССАН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Juke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9705F4" w:rsidRPr="00CE1F7F" w:rsidRDefault="009705F4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9705F4" w:rsidRPr="009705F4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9705F4" w:rsidRPr="009705F4" w:rsidRDefault="009705F4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705F4" w:rsidRPr="009705F4" w:rsidRDefault="009705F4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9705F4" w:rsidRPr="00CE1F7F" w:rsidRDefault="009705F4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9705F4" w:rsidRPr="00CE1F7F" w:rsidRDefault="009705F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9705F4" w:rsidRPr="00CE1F7F" w:rsidRDefault="009705F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9705F4" w:rsidRPr="00CE1F7F" w:rsidRDefault="009705F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9705F4" w:rsidRPr="00CE1F7F" w:rsidRDefault="009705F4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9705F4" w:rsidRPr="00CE1F7F" w:rsidRDefault="009705F4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9705F4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9705F4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705F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</w:t>
            </w:r>
            <w:r w:rsidR="009705F4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AA2FD4" w:rsidTr="002001AB">
        <w:trPr>
          <w:cantSplit/>
          <w:trHeight w:val="510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</w:tcBorders>
          </w:tcPr>
          <w:p w:rsidR="00A37290" w:rsidRPr="00AA2FD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AA2FD4">
              <w:rPr>
                <w:rFonts w:ascii="Verdana" w:hAnsi="Verdana"/>
                <w:b/>
                <w:sz w:val="16"/>
                <w:szCs w:val="16"/>
              </w:rPr>
              <w:t>Прохоцкий</w:t>
            </w:r>
            <w:proofErr w:type="spellEnd"/>
            <w:r w:rsidRPr="00AA2FD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AA2FD4">
              <w:rPr>
                <w:rFonts w:ascii="Verdana" w:hAnsi="Verdana"/>
                <w:sz w:val="16"/>
                <w:szCs w:val="16"/>
              </w:rPr>
              <w:br/>
            </w:r>
            <w:r w:rsidRPr="00AA2FD4">
              <w:rPr>
                <w:rFonts w:ascii="Verdana" w:hAnsi="Verdana"/>
                <w:b/>
                <w:sz w:val="16"/>
                <w:szCs w:val="16"/>
              </w:rPr>
              <w:t>Николай Ростиславович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AA2FD4" w:rsidRDefault="00A37290" w:rsidP="00D7777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AA2FD4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делами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1 014 438,25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1 607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ТОЙОТА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Авенсис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AA2FD4" w:rsidTr="002001AB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A37290" w:rsidRPr="00AA2FD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AA2FD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599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A2FD4" w:rsidTr="002001AB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A37290" w:rsidRPr="00AA2FD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AA2FD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139</w:t>
            </w:r>
            <w:r w:rsidR="00AA2FD4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A2FD4" w:rsidTr="002001AB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single" w:sz="4" w:space="0" w:color="auto"/>
            </w:tcBorders>
          </w:tcPr>
          <w:p w:rsidR="00A37290" w:rsidRPr="00AA2FD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AA2FD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62,1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B04B8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7B04B8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B04B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7B04B8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430 404,28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31,2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7B04B8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7B04B8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7B04B8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62,1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0778D8" w:rsidTr="002001AB">
        <w:trPr>
          <w:cantSplit/>
          <w:trHeight w:val="510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37290" w:rsidRPr="000778D8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0778D8">
              <w:rPr>
                <w:rFonts w:ascii="Verdana" w:hAnsi="Verdana"/>
                <w:b/>
                <w:sz w:val="16"/>
                <w:szCs w:val="16"/>
              </w:rPr>
              <w:t>Силинский</w:t>
            </w:r>
            <w:proofErr w:type="spellEnd"/>
            <w:r w:rsidRPr="000778D8">
              <w:rPr>
                <w:rFonts w:ascii="Verdana" w:hAnsi="Verdana"/>
                <w:b/>
                <w:sz w:val="16"/>
                <w:szCs w:val="16"/>
              </w:rPr>
              <w:br/>
              <w:t>Сергей Леонидович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37290" w:rsidRPr="000778D8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778D8">
              <w:rPr>
                <w:rFonts w:ascii="Verdana" w:hAnsi="Verdana"/>
                <w:b/>
                <w:sz w:val="16"/>
                <w:szCs w:val="16"/>
                <w:lang w:eastAsia="ru-RU"/>
              </w:rPr>
              <w:t>главный специалист отдела материально-технического обеспечения управления делами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750 559,47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2 000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ВАЗ 2106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0778D8" w:rsidTr="002001AB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single" w:sz="4" w:space="0" w:color="auto"/>
            </w:tcBorders>
          </w:tcPr>
          <w:p w:rsidR="00A37290" w:rsidRPr="000778D8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0778D8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50</w:t>
            </w:r>
            <w:r w:rsidR="000778D8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ХЕНДЭ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MATRIX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0778D8" w:rsidTr="002001AB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single" w:sz="4" w:space="0" w:color="auto"/>
            </w:tcBorders>
          </w:tcPr>
          <w:p w:rsidR="00A37290" w:rsidRPr="000778D8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0778D8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100</w:t>
            </w:r>
            <w:r w:rsidR="000778D8" w:rsidRPr="00CE1F7F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(4/5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ВАЗ 210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5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0778D8" w:rsidTr="002001AB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single" w:sz="4" w:space="0" w:color="auto"/>
            </w:tcBorders>
          </w:tcPr>
          <w:p w:rsidR="00A37290" w:rsidRPr="000778D8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0778D8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</w:t>
            </w:r>
            <w:r w:rsidR="000778D8" w:rsidRPr="00CE1F7F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УАЗ 469Б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0778D8" w:rsidTr="002001AB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nil"/>
            </w:tcBorders>
          </w:tcPr>
          <w:p w:rsidR="00A37290" w:rsidRPr="000778D8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0778D8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</w:t>
            </w:r>
            <w:r w:rsidR="000778D8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мототранспортные</w:t>
            </w:r>
            <w:proofErr w:type="spellEnd"/>
            <w:r w:rsidRPr="00CE1F7F">
              <w:rPr>
                <w:rFonts w:ascii="Verdana" w:hAnsi="Verdana"/>
                <w:sz w:val="16"/>
                <w:szCs w:val="16"/>
              </w:rPr>
              <w:t xml:space="preserve"> средства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="000778D8" w:rsidRPr="00CE1F7F">
              <w:rPr>
                <w:rFonts w:ascii="Verdana" w:hAnsi="Verdana"/>
                <w:sz w:val="16"/>
                <w:szCs w:val="16"/>
              </w:rPr>
              <w:t>М</w:t>
            </w:r>
            <w:r w:rsidRPr="00CE1F7F">
              <w:rPr>
                <w:rFonts w:ascii="Verdana" w:hAnsi="Verdana"/>
                <w:sz w:val="16"/>
                <w:szCs w:val="16"/>
              </w:rPr>
              <w:t>отоцикл Восход-3М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0778D8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0778D8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0778D8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</w:t>
            </w:r>
            <w:r w:rsidR="000778D8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Автоприцеп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Зубренок одноосный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0778D8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0778D8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778D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0778D8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92 713,08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100</w:t>
            </w:r>
            <w:r w:rsidR="000778D8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DA36A7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Крапивина </w:t>
            </w:r>
            <w:r w:rsidRPr="00DA36A7">
              <w:rPr>
                <w:rFonts w:ascii="Verdana" w:hAnsi="Verdana"/>
                <w:b/>
                <w:sz w:val="16"/>
                <w:szCs w:val="16"/>
              </w:rPr>
              <w:br/>
              <w:t>Юлия Евгеньевна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DA36A7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начальник отдела планово-договорной работы и организации </w:t>
            </w:r>
            <w:proofErr w:type="spellStart"/>
            <w:r w:rsidRPr="00DA36A7">
              <w:rPr>
                <w:rFonts w:ascii="Verdana" w:hAnsi="Verdana"/>
                <w:b/>
                <w:sz w:val="16"/>
                <w:szCs w:val="16"/>
                <w:lang w:eastAsia="ru-RU"/>
              </w:rPr>
              <w:t>госзакупок</w:t>
            </w:r>
            <w:proofErr w:type="spellEnd"/>
            <w:r w:rsidRPr="00DA36A7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управления делами Правительства области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2 454 481,50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37,6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КИА Е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D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(СЕЕ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D</w:t>
            </w:r>
            <w:r w:rsidRPr="00CE1F7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A36A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594 636,99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58,6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(1/7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37,6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A36A7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58,6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(1/7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37,6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</w:rPr>
              <w:t xml:space="preserve">Михайлова </w:t>
            </w:r>
            <w:r w:rsidRPr="00C31F9E">
              <w:rPr>
                <w:rFonts w:ascii="Verdana" w:hAnsi="Verdana"/>
                <w:b/>
                <w:sz w:val="16"/>
                <w:szCs w:val="16"/>
              </w:rPr>
              <w:br/>
              <w:t>Анна 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заместитель начальника отдела планово-договорной работы и организации </w:t>
            </w:r>
            <w:proofErr w:type="spellStart"/>
            <w:r w:rsidRPr="00C31F9E">
              <w:rPr>
                <w:rFonts w:ascii="Verdana" w:hAnsi="Verdana"/>
                <w:b/>
                <w:sz w:val="16"/>
                <w:szCs w:val="16"/>
                <w:lang w:eastAsia="ru-RU"/>
              </w:rPr>
              <w:t>госзакупок</w:t>
            </w:r>
            <w:proofErr w:type="spellEnd"/>
            <w:r w:rsidRPr="00C31F9E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управления делами Правительства области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788 651,28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36,5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Источником получения средств, за счет которых совершена сделка по приобретению жилого помещения, является:</w:t>
            </w:r>
          </w:p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t>сертификат по программе «Жилище»;</w:t>
            </w:r>
          </w:p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t>ипотечный кредит;</w:t>
            </w:r>
          </w:p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t>накопления за предыдущие годы.</w:t>
            </w: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45,8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vMerge/>
          </w:tcPr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31F9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633 965,25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45,8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ШКОДА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Йети</w:t>
            </w:r>
            <w:proofErr w:type="spellEnd"/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Источником получения средств, за счет которых совершена сделка по приобретению жилого помещения, является:</w:t>
            </w:r>
          </w:p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t>сертификат по программе «Жилище»;</w:t>
            </w:r>
          </w:p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t>ипотечный кредит;</w:t>
            </w:r>
          </w:p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t>накопления за предыдущие годы.</w:t>
            </w: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36,5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vMerge/>
          </w:tcPr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31F9E" w:rsidRDefault="00A37290" w:rsidP="008B0AA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31F9E">
              <w:rPr>
                <w:rFonts w:ascii="Verdana" w:hAnsi="Verdana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36,5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Источником получения средств, за счет которых совершена сделка по приобретению жилого помещения, является:</w:t>
            </w:r>
          </w:p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t>сертификат по программе «Жилище»;</w:t>
            </w: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45,8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0246AB">
              <w:rPr>
                <w:rFonts w:ascii="Verdana" w:hAnsi="Verdana"/>
                <w:b/>
                <w:sz w:val="16"/>
                <w:szCs w:val="16"/>
              </w:rPr>
              <w:t>Закатова</w:t>
            </w:r>
            <w:proofErr w:type="spellEnd"/>
            <w:r w:rsidRPr="000246AB">
              <w:rPr>
                <w:rFonts w:ascii="Verdana" w:hAnsi="Verdana"/>
                <w:b/>
                <w:sz w:val="16"/>
                <w:szCs w:val="16"/>
              </w:rPr>
              <w:br/>
              <w:t xml:space="preserve">Ирина </w:t>
            </w:r>
            <w:proofErr w:type="spellStart"/>
            <w:r w:rsidRPr="000246AB">
              <w:rPr>
                <w:rFonts w:ascii="Verdana" w:hAnsi="Verdana"/>
                <w:b/>
                <w:sz w:val="16"/>
                <w:szCs w:val="16"/>
              </w:rPr>
              <w:t>Адольфовна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246AB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консультант отдела планово-договорной работы и организации </w:t>
            </w:r>
            <w:proofErr w:type="spellStart"/>
            <w:r w:rsidRPr="000246AB">
              <w:rPr>
                <w:rFonts w:ascii="Verdana" w:hAnsi="Verdana"/>
                <w:b/>
                <w:sz w:val="16"/>
                <w:szCs w:val="16"/>
                <w:lang w:eastAsia="ru-RU"/>
              </w:rPr>
              <w:t>госзакупок</w:t>
            </w:r>
            <w:proofErr w:type="spellEnd"/>
            <w:r w:rsidRPr="000246AB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управления делами Правительства области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566 650,17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59,9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A831A3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A831A3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A831A3">
              <w:rPr>
                <w:rFonts w:ascii="Verdana" w:hAnsi="Verdana"/>
                <w:b/>
                <w:sz w:val="16"/>
                <w:szCs w:val="16"/>
              </w:rPr>
              <w:t xml:space="preserve">Петриченко </w:t>
            </w:r>
            <w:r w:rsidRPr="00A831A3">
              <w:rPr>
                <w:rFonts w:ascii="Verdana" w:hAnsi="Verdana"/>
                <w:b/>
                <w:sz w:val="16"/>
                <w:szCs w:val="16"/>
              </w:rPr>
              <w:br/>
              <w:t>Ольга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A831A3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A831A3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консультант отдела планово-договорной работы и организации </w:t>
            </w:r>
            <w:proofErr w:type="spellStart"/>
            <w:r w:rsidRPr="00A831A3">
              <w:rPr>
                <w:rFonts w:ascii="Verdana" w:hAnsi="Verdana"/>
                <w:b/>
                <w:sz w:val="16"/>
                <w:szCs w:val="16"/>
                <w:lang w:eastAsia="ru-RU"/>
              </w:rPr>
              <w:t>госзакупок</w:t>
            </w:r>
            <w:proofErr w:type="spellEnd"/>
            <w:r w:rsidRPr="00A831A3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управления делами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569 209,45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40,2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A831A3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A831A3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1A3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A831A3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</w:t>
            </w:r>
            <w:r w:rsidR="00A831A3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A831A3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A831A3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A831A3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40,2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C6A27">
              <w:rPr>
                <w:rFonts w:ascii="Verdana" w:hAnsi="Verdana"/>
                <w:b/>
                <w:sz w:val="16"/>
                <w:szCs w:val="16"/>
              </w:rPr>
              <w:t>Гумарова</w:t>
            </w:r>
            <w:proofErr w:type="spellEnd"/>
            <w:r w:rsidRPr="004C6A2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C6A27">
              <w:rPr>
                <w:rFonts w:ascii="Verdana" w:hAnsi="Verdana"/>
                <w:b/>
                <w:sz w:val="16"/>
                <w:szCs w:val="16"/>
              </w:rPr>
              <w:br/>
              <w:t xml:space="preserve">Диана </w:t>
            </w:r>
            <w:proofErr w:type="spellStart"/>
            <w:r w:rsidRPr="004C6A27">
              <w:rPr>
                <w:rFonts w:ascii="Verdana" w:hAnsi="Verdana"/>
                <w:b/>
                <w:sz w:val="16"/>
                <w:szCs w:val="16"/>
              </w:rPr>
              <w:t>Рифовна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4C6A27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главный специалист отдела планово-договорной работы и организации </w:t>
            </w:r>
            <w:proofErr w:type="spellStart"/>
            <w:r w:rsidRPr="004C6A27">
              <w:rPr>
                <w:rFonts w:ascii="Verdana" w:hAnsi="Verdana"/>
                <w:b/>
                <w:sz w:val="16"/>
                <w:szCs w:val="16"/>
                <w:lang w:eastAsia="ru-RU"/>
              </w:rPr>
              <w:t>госзакупок</w:t>
            </w:r>
            <w:proofErr w:type="spellEnd"/>
            <w:r w:rsidRPr="004C6A27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управления делами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487 750,20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BF696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BF696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BF6960">
              <w:rPr>
                <w:rFonts w:ascii="Verdana" w:hAnsi="Verdana"/>
                <w:b/>
                <w:sz w:val="16"/>
                <w:szCs w:val="16"/>
              </w:rPr>
              <w:lastRenderedPageBreak/>
              <w:t>Соловьева</w:t>
            </w:r>
            <w:r w:rsidRPr="00BF6960">
              <w:rPr>
                <w:rFonts w:ascii="Verdana" w:hAnsi="Verdana"/>
                <w:b/>
                <w:sz w:val="16"/>
                <w:szCs w:val="16"/>
              </w:rPr>
              <w:br/>
              <w:t xml:space="preserve">Ирина </w:t>
            </w:r>
          </w:p>
          <w:p w:rsidR="00A37290" w:rsidRPr="00BF696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BF6960">
              <w:rPr>
                <w:rFonts w:ascii="Verdana" w:hAnsi="Verdana"/>
                <w:b/>
                <w:sz w:val="16"/>
                <w:szCs w:val="1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BF696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BF6960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главный специалист отдела планово-договорной работы и организации </w:t>
            </w:r>
            <w:proofErr w:type="spellStart"/>
            <w:r w:rsidRPr="00BF6960">
              <w:rPr>
                <w:rFonts w:ascii="Verdana" w:hAnsi="Verdana"/>
                <w:b/>
                <w:sz w:val="16"/>
                <w:szCs w:val="16"/>
                <w:lang w:eastAsia="ru-RU"/>
              </w:rPr>
              <w:t>госзакупок</w:t>
            </w:r>
            <w:proofErr w:type="spellEnd"/>
            <w:r w:rsidRPr="00BF6960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управления делами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503 684,96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59,7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="00BF6960"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ШЕВРОЛЕ ЛАНОС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A37290" w:rsidRPr="00BF696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BF696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F6960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BF696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48,9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</w:tr>
      <w:tr w:rsidR="00A37290" w:rsidRPr="00BF696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BF696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BF696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59,7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5C35A7" w:rsidRDefault="00A37290" w:rsidP="00D122B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</w:rPr>
              <w:t>Косорукова</w:t>
            </w:r>
            <w:r w:rsidRPr="005C35A7">
              <w:rPr>
                <w:rFonts w:ascii="Verdana" w:hAnsi="Verdana"/>
                <w:b/>
                <w:sz w:val="16"/>
                <w:szCs w:val="16"/>
              </w:rPr>
              <w:br/>
              <w:t>Елена Константиновна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5C35A7" w:rsidRDefault="00A37290" w:rsidP="0032448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специалист 1 категории отдела планово-договорной работы и организации </w:t>
            </w:r>
            <w:proofErr w:type="spellStart"/>
            <w:r w:rsidRPr="005C35A7">
              <w:rPr>
                <w:rFonts w:ascii="Verdana" w:hAnsi="Verdana"/>
                <w:b/>
                <w:sz w:val="16"/>
                <w:szCs w:val="16"/>
                <w:lang w:eastAsia="ru-RU"/>
              </w:rPr>
              <w:t>госзакупок</w:t>
            </w:r>
            <w:proofErr w:type="spellEnd"/>
            <w:r w:rsidRPr="005C35A7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управления делами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187 593,10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77,1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5C35A7" w:rsidRDefault="00A37290" w:rsidP="0032448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5C35A7" w:rsidRDefault="00A37290" w:rsidP="00324480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53,9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</w:tcBorders>
          </w:tcPr>
          <w:p w:rsidR="00A37290" w:rsidRPr="005C35A7" w:rsidRDefault="00A37290" w:rsidP="0032448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C35A7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37290" w:rsidRPr="005C35A7" w:rsidRDefault="00A37290" w:rsidP="00324480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53,9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F0650">
              <w:rPr>
                <w:rFonts w:ascii="Verdana" w:hAnsi="Verdana"/>
                <w:b/>
                <w:sz w:val="16"/>
                <w:szCs w:val="16"/>
              </w:rPr>
              <w:t>Башмашникова</w:t>
            </w:r>
            <w:proofErr w:type="spellEnd"/>
            <w:r w:rsidRPr="009F065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9F0650">
              <w:rPr>
                <w:rFonts w:ascii="Verdana" w:hAnsi="Verdana"/>
                <w:b/>
                <w:sz w:val="16"/>
                <w:szCs w:val="16"/>
              </w:rPr>
              <w:br/>
              <w:t>Марина Валерьевна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9F0650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управления по социальной и демографической политике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1 380 752,33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Mercedes</w:t>
            </w: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Benz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E</w:t>
            </w:r>
            <w:r w:rsidRPr="00CE1F7F"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Mercedes</w:t>
            </w: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Benz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В 180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</w:rPr>
              <w:t xml:space="preserve">Корбут </w:t>
            </w:r>
            <w:r w:rsidRPr="005C35A7">
              <w:rPr>
                <w:rFonts w:ascii="Verdana" w:hAnsi="Verdana"/>
                <w:b/>
                <w:sz w:val="16"/>
                <w:szCs w:val="16"/>
              </w:rPr>
              <w:br/>
              <w:t>Татьяна Витальевна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5C35A7" w:rsidRDefault="00A37290" w:rsidP="00FE1B19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по социальной и демографической политике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894 049,16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32</w:t>
            </w:r>
            <w:r w:rsid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C35A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154 549,69</w:t>
            </w:r>
          </w:p>
        </w:tc>
        <w:tc>
          <w:tcPr>
            <w:tcW w:w="2236" w:type="dxa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</w:tcBorders>
          </w:tcPr>
          <w:p w:rsidR="00A37290" w:rsidRPr="00A8383B" w:rsidRDefault="00A37290" w:rsidP="00FE1B19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A8383B">
              <w:rPr>
                <w:rFonts w:ascii="Verdana" w:hAnsi="Verdana"/>
                <w:b/>
                <w:sz w:val="16"/>
                <w:szCs w:val="16"/>
              </w:rPr>
              <w:lastRenderedPageBreak/>
              <w:t>Кабанова</w:t>
            </w:r>
            <w:r w:rsidRPr="00A8383B">
              <w:rPr>
                <w:rFonts w:ascii="Verdana" w:hAnsi="Verdana"/>
                <w:b/>
                <w:sz w:val="16"/>
                <w:szCs w:val="16"/>
              </w:rPr>
              <w:br/>
              <w:t>Наталия  Александровна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A8383B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– начальник организационно-аналитического отдела управления по социальной и демографической политике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626 190,69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66,5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83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702 629,46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66,5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Джели</w:t>
            </w:r>
            <w:proofErr w:type="spellEnd"/>
            <w:r w:rsidRPr="00CE1F7F">
              <w:rPr>
                <w:rFonts w:ascii="Verdana" w:hAnsi="Verdana"/>
                <w:sz w:val="16"/>
                <w:szCs w:val="16"/>
              </w:rPr>
              <w:t xml:space="preserve"> МК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CROSS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83B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12 000,23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66,5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F0650">
              <w:rPr>
                <w:rFonts w:ascii="Verdana" w:hAnsi="Verdana"/>
                <w:b/>
                <w:sz w:val="16"/>
                <w:szCs w:val="16"/>
              </w:rPr>
              <w:t xml:space="preserve">Баскаков </w:t>
            </w:r>
            <w:r w:rsidRPr="009F0650">
              <w:rPr>
                <w:rFonts w:ascii="Verdana" w:hAnsi="Verdana"/>
                <w:b/>
                <w:sz w:val="16"/>
                <w:szCs w:val="16"/>
              </w:rPr>
              <w:br/>
              <w:t>Александр Евгеньевич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9F0650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по противодействию коррупции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966 727,72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530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НИССАН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Кашкай</w:t>
            </w:r>
            <w:proofErr w:type="spellEnd"/>
            <w:r w:rsidRPr="00CE1F7F">
              <w:rPr>
                <w:rFonts w:ascii="Verdana" w:hAnsi="Verdana"/>
                <w:sz w:val="16"/>
                <w:szCs w:val="16"/>
              </w:rPr>
              <w:t xml:space="preserve"> 1,6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82,2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(1/9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37,3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гараж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19,3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F065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735 679,10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82,2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(5/9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F0650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10 000,00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82,2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(3/9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A8383B">
              <w:rPr>
                <w:rFonts w:ascii="Verdana" w:hAnsi="Verdana"/>
                <w:b/>
                <w:sz w:val="16"/>
                <w:szCs w:val="16"/>
              </w:rPr>
              <w:t xml:space="preserve">Клюева </w:t>
            </w:r>
            <w:r w:rsidRPr="00A8383B">
              <w:rPr>
                <w:rFonts w:ascii="Verdana" w:hAnsi="Verdana"/>
                <w:b/>
                <w:sz w:val="16"/>
                <w:szCs w:val="16"/>
              </w:rPr>
              <w:br/>
              <w:t>Елена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A8383B" w:rsidRDefault="00A37290" w:rsidP="0073747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A8383B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отдела по контролю в сфере закупок управления по противодействию коррупции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744 461,02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1 078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AC2B2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1 500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1 000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50,1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66,8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дачный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99,7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гаражный бокс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46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83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896 348,42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66,8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ССАНГ ЙОНГ </w:t>
            </w:r>
            <w:r w:rsidR="00897DA3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КАЙРОН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II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897DA3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0246AB">
              <w:rPr>
                <w:rFonts w:ascii="Verdana" w:hAnsi="Verdana"/>
                <w:b/>
                <w:sz w:val="16"/>
                <w:szCs w:val="16"/>
              </w:rPr>
              <w:t>Жигун</w:t>
            </w:r>
            <w:proofErr w:type="spellEnd"/>
            <w:r w:rsidRPr="000246A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0246AB">
              <w:rPr>
                <w:rFonts w:ascii="Verdana" w:hAnsi="Verdana"/>
                <w:b/>
                <w:sz w:val="16"/>
                <w:szCs w:val="16"/>
              </w:rPr>
              <w:br/>
              <w:t>Сергей Викторович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0246AB" w:rsidRDefault="00A37290" w:rsidP="0073747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246AB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консультант отдела по контролю в сфере закупок управления по противодействию коррупции Правительства области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802 563,65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538,5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52,4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(2/3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246A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284 367,18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52,4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44,8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40E59">
              <w:rPr>
                <w:rFonts w:ascii="Verdana" w:hAnsi="Verdana"/>
                <w:b/>
                <w:sz w:val="16"/>
                <w:szCs w:val="16"/>
              </w:rPr>
              <w:t xml:space="preserve">Бухарин </w:t>
            </w:r>
            <w:r w:rsidRPr="00C40E59">
              <w:rPr>
                <w:rFonts w:ascii="Verdana" w:hAnsi="Verdana"/>
                <w:b/>
                <w:sz w:val="16"/>
                <w:szCs w:val="16"/>
              </w:rPr>
              <w:br/>
              <w:t>Алексей Львович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C40E59" w:rsidRDefault="00A37290" w:rsidP="0073747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40E59">
              <w:rPr>
                <w:rFonts w:ascii="Verdana" w:hAnsi="Verdana"/>
                <w:b/>
                <w:sz w:val="16"/>
                <w:szCs w:val="16"/>
                <w:lang w:eastAsia="ru-RU"/>
              </w:rPr>
              <w:t>консультант отдела по контролю в сфере закупок управления по противодействию коррупции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708 591,31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987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75,9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260A5B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260A5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60A5B">
              <w:rPr>
                <w:rFonts w:ascii="Verdana" w:hAnsi="Verdana"/>
                <w:b/>
                <w:sz w:val="16"/>
                <w:szCs w:val="16"/>
              </w:rPr>
              <w:t>Полянцева</w:t>
            </w:r>
            <w:proofErr w:type="spellEnd"/>
            <w:r w:rsidRPr="00260A5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260A5B">
              <w:rPr>
                <w:rFonts w:ascii="Verdana" w:hAnsi="Verdana"/>
                <w:b/>
                <w:sz w:val="16"/>
                <w:szCs w:val="16"/>
              </w:rPr>
              <w:br/>
              <w:t>Виктория 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260A5B" w:rsidRDefault="00A37290" w:rsidP="00851F2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260A5B">
              <w:rPr>
                <w:rFonts w:ascii="Verdana" w:hAnsi="Verdana"/>
                <w:b/>
                <w:sz w:val="16"/>
                <w:szCs w:val="16"/>
                <w:lang w:eastAsia="ru-RU"/>
              </w:rPr>
              <w:t>консультант отдела по контролю в сфере закупок управления по противодействию коррупции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591 586,04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64,3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(1/6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МИЦУБИСИ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ASX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260A5B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260A5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260A5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46</w:t>
            </w:r>
            <w:r w:rsidR="00260A5B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260A5B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260A5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60A5B">
              <w:rPr>
                <w:rFonts w:ascii="Verdana" w:hAnsi="Verdana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260A5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64,3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260A5B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260A5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260A5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46</w:t>
            </w:r>
            <w:r w:rsidR="00260A5B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0148D">
              <w:rPr>
                <w:rFonts w:ascii="Verdana" w:hAnsi="Verdana"/>
                <w:b/>
                <w:sz w:val="16"/>
                <w:szCs w:val="16"/>
              </w:rPr>
              <w:t xml:space="preserve">Миленина </w:t>
            </w:r>
            <w:r w:rsidRPr="0090148D">
              <w:rPr>
                <w:rFonts w:ascii="Verdana" w:hAnsi="Verdana"/>
                <w:b/>
                <w:sz w:val="16"/>
                <w:szCs w:val="16"/>
              </w:rPr>
              <w:br/>
              <w:t>Татьяна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0148D" w:rsidRDefault="00A37290" w:rsidP="0073747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90148D">
              <w:rPr>
                <w:rFonts w:ascii="Verdana" w:hAnsi="Verdana"/>
                <w:b/>
                <w:sz w:val="16"/>
                <w:szCs w:val="16"/>
                <w:lang w:eastAsia="ru-RU"/>
              </w:rPr>
              <w:t>консультант-юрист отдела по контролю в сфере закупок управления по противодействию коррупции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600 579,31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67,8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67,8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5C35A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</w:rPr>
              <w:t xml:space="preserve">Костикова </w:t>
            </w:r>
            <w:r w:rsidRPr="005C35A7">
              <w:rPr>
                <w:rFonts w:ascii="Verdana" w:hAnsi="Verdana"/>
                <w:b/>
                <w:sz w:val="16"/>
                <w:szCs w:val="16"/>
              </w:rPr>
              <w:br/>
              <w:t>Анастасия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5C35A7" w:rsidRDefault="00A37290" w:rsidP="00EA040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директор департамента </w:t>
            </w:r>
            <w:r w:rsidR="002524B1" w:rsidRPr="005C35A7">
              <w:rPr>
                <w:rFonts w:ascii="Verdana" w:hAnsi="Verdana"/>
                <w:b/>
                <w:sz w:val="16"/>
                <w:szCs w:val="16"/>
                <w:lang w:eastAsia="ru-RU"/>
              </w:rPr>
              <w:t>общественных</w:t>
            </w:r>
            <w:r w:rsidRPr="005C35A7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связей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1 378 890,97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(общая совместная собственность)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46,5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5C35A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58,1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(1/6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5C35A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38,2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897DA3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</w:tcBorders>
          </w:tcPr>
          <w:p w:rsidR="00897DA3" w:rsidRPr="00A8383B" w:rsidRDefault="00897DA3" w:rsidP="00897DA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A8383B">
              <w:rPr>
                <w:rFonts w:ascii="Verdana" w:hAnsi="Verdana"/>
                <w:b/>
                <w:sz w:val="16"/>
                <w:szCs w:val="16"/>
              </w:rPr>
              <w:t xml:space="preserve">Катков </w:t>
            </w:r>
            <w:r w:rsidRPr="00A8383B">
              <w:rPr>
                <w:rFonts w:ascii="Verdana" w:hAnsi="Verdana"/>
                <w:b/>
                <w:sz w:val="16"/>
                <w:szCs w:val="16"/>
              </w:rPr>
              <w:br/>
              <w:t>Александр Александрович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97DA3" w:rsidRPr="00A8383B" w:rsidRDefault="00897DA3" w:rsidP="00897DA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A8383B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массовых коммуникаций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897DA3" w:rsidRPr="00CE1F7F" w:rsidRDefault="00897DA3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1 251 859,99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897DA3" w:rsidRPr="00CE1F7F" w:rsidRDefault="00897DA3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897DA3" w:rsidRPr="00CE1F7F" w:rsidRDefault="00897DA3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77,5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897DA3" w:rsidRPr="00CE1F7F" w:rsidRDefault="00897DA3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897DA3" w:rsidRPr="00CE1F7F" w:rsidRDefault="00897DA3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РЕНО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Laguna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83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256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</w:rPr>
              <w:t>866,67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77</w:t>
            </w:r>
            <w:r w:rsidRPr="00CE1F7F">
              <w:rPr>
                <w:rFonts w:ascii="Verdana" w:hAnsi="Verdana"/>
                <w:sz w:val="16"/>
                <w:szCs w:val="16"/>
              </w:rPr>
              <w:t>,5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83B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77</w:t>
            </w:r>
            <w:r w:rsidRPr="00CE1F7F">
              <w:rPr>
                <w:rFonts w:ascii="Verdana" w:hAnsi="Verdana"/>
                <w:sz w:val="16"/>
                <w:szCs w:val="16"/>
              </w:rPr>
              <w:t>,5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74F4D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Разживина </w:t>
            </w:r>
            <w:r w:rsidRPr="00774F4D">
              <w:rPr>
                <w:rFonts w:ascii="Verdana" w:hAnsi="Verdana"/>
                <w:b/>
                <w:sz w:val="16"/>
                <w:szCs w:val="16"/>
              </w:rPr>
              <w:br/>
              <w:t>Галина Васильевна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774F4D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заместитель начальника управления – начальник отдела перспективного </w:t>
            </w:r>
            <w:proofErr w:type="spellStart"/>
            <w:r w:rsidRPr="00774F4D">
              <w:rPr>
                <w:rFonts w:ascii="Verdana" w:hAnsi="Verdana"/>
                <w:b/>
                <w:sz w:val="16"/>
                <w:szCs w:val="16"/>
                <w:lang w:eastAsia="ru-RU"/>
              </w:rPr>
              <w:t>медиапланирования</w:t>
            </w:r>
            <w:proofErr w:type="spellEnd"/>
            <w:r w:rsidRPr="00774F4D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и анализа управления массовых коммуникаций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813 352,34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2 000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ТОЙОТА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RAV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4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1 600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ХОНДА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Crosstour</w:t>
            </w:r>
            <w:proofErr w:type="spellEnd"/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116,7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490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</w:t>
            </w:r>
            <w:r w:rsidR="00774F4D" w:rsidRPr="00CE1F7F">
              <w:rPr>
                <w:rFonts w:ascii="Verdana" w:hAnsi="Verdana"/>
                <w:sz w:val="16"/>
                <w:szCs w:val="16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</w:rPr>
              <w:t>000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74F4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3 543 600,00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2 000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490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43,4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84,6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35,3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нежилое помещение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532,6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</w:t>
            </w:r>
            <w:r w:rsidR="00774F4D" w:rsidRPr="00CE1F7F">
              <w:rPr>
                <w:rFonts w:ascii="Verdana" w:hAnsi="Verdana"/>
                <w:sz w:val="16"/>
                <w:szCs w:val="16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</w:t>
            </w:r>
            <w:r w:rsidR="00774F4D" w:rsidRPr="00CE1F7F">
              <w:rPr>
                <w:rFonts w:ascii="Verdana" w:hAnsi="Verdana"/>
                <w:sz w:val="16"/>
                <w:szCs w:val="16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</w:rPr>
              <w:t>000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116,7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C6A27">
              <w:rPr>
                <w:rFonts w:ascii="Verdana" w:hAnsi="Verdana"/>
                <w:b/>
                <w:sz w:val="16"/>
                <w:szCs w:val="16"/>
              </w:rPr>
              <w:t>Гузанов</w:t>
            </w:r>
            <w:proofErr w:type="spellEnd"/>
            <w:r w:rsidRPr="004C6A2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C6A27">
              <w:rPr>
                <w:rFonts w:ascii="Verdana" w:hAnsi="Verdana"/>
                <w:b/>
                <w:sz w:val="16"/>
                <w:szCs w:val="16"/>
              </w:rPr>
              <w:br/>
              <w:t>Евгений Леонидович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4C6A27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управления по делам архивов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1 337 810,57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2 000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ОПЕЛЬ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Astra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384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100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59,3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C6A2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432 406,76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59,3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C6A27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59,3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037329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037329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37329">
              <w:rPr>
                <w:rFonts w:ascii="Verdana" w:hAnsi="Verdana"/>
                <w:b/>
                <w:sz w:val="16"/>
                <w:szCs w:val="16"/>
              </w:rPr>
              <w:t xml:space="preserve">Румянцева </w:t>
            </w:r>
            <w:r w:rsidRPr="00037329">
              <w:rPr>
                <w:rFonts w:ascii="Verdana" w:hAnsi="Verdana"/>
                <w:b/>
                <w:sz w:val="16"/>
                <w:szCs w:val="16"/>
              </w:rPr>
              <w:br/>
              <w:t>Галина 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037329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37329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по делам архивов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987 950,64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1 312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037329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A37290" w:rsidRPr="0003732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03732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50,4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037329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03732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03732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50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C6A27">
              <w:rPr>
                <w:rFonts w:ascii="Verdana" w:hAnsi="Verdana"/>
                <w:b/>
                <w:sz w:val="16"/>
                <w:szCs w:val="16"/>
              </w:rPr>
              <w:t>Гусарина</w:t>
            </w:r>
            <w:proofErr w:type="spellEnd"/>
            <w:r w:rsidRPr="004C6A2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C6A27">
              <w:rPr>
                <w:rFonts w:ascii="Verdana" w:hAnsi="Verdana"/>
                <w:b/>
                <w:sz w:val="16"/>
                <w:szCs w:val="16"/>
              </w:rPr>
              <w:br/>
              <w:t>Нина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4C6A27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управления ЗАГС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1 420 052,14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2 400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top w:val="single" w:sz="4" w:space="0" w:color="auto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507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45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38,6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C6A2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127 092,34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CE1F7F" w:rsidRDefault="00A37290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507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Шкода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Актавия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38,6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AB" w:rsidRPr="00CE1F7F" w:rsidRDefault="00A37290" w:rsidP="002001A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Колобова </w:t>
            </w:r>
            <w:r w:rsidRPr="005C35A7">
              <w:rPr>
                <w:rFonts w:ascii="Verdana" w:hAnsi="Verdana"/>
                <w:b/>
                <w:sz w:val="16"/>
                <w:szCs w:val="16"/>
              </w:rPr>
              <w:br/>
              <w:t>Ирина 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ЗАГС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889 868,06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объект незавершенного строительства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92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МИЦУБИСИ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ASX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90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F0070">
              <w:rPr>
                <w:rFonts w:ascii="Verdana" w:hAnsi="Verdana"/>
                <w:b/>
                <w:sz w:val="16"/>
                <w:szCs w:val="16"/>
              </w:rPr>
              <w:t>Алевров</w:t>
            </w:r>
            <w:proofErr w:type="spellEnd"/>
            <w:r w:rsidRPr="003F007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3F0070">
              <w:rPr>
                <w:rFonts w:ascii="Verdana" w:hAnsi="Verdana"/>
                <w:b/>
                <w:sz w:val="16"/>
                <w:szCs w:val="16"/>
              </w:rPr>
              <w:br/>
              <w:t>Владимир Юрьевич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3F0070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начальник управления Правительства области по организационному развитию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1 605 596,42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бокс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38,3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РЕНО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KOLEOS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1 600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007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968 094,10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ВАЗ 21043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897DA3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897DA3" w:rsidRPr="003F0070" w:rsidRDefault="00897DA3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97DA3" w:rsidRPr="003F0070" w:rsidRDefault="00897DA3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897DA3" w:rsidRPr="00CE1F7F" w:rsidRDefault="00897DA3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(собственность) 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897DA3" w:rsidRPr="00CE1F7F" w:rsidRDefault="00897DA3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29,9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97DA3" w:rsidRPr="00CE1F7F" w:rsidRDefault="00897DA3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1 600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106A8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37290" w:rsidRPr="00106A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06A8D">
              <w:rPr>
                <w:rFonts w:ascii="Verdana" w:hAnsi="Verdana"/>
                <w:b/>
                <w:sz w:val="16"/>
                <w:szCs w:val="16"/>
              </w:rPr>
              <w:t>Штарёв</w:t>
            </w:r>
            <w:proofErr w:type="spellEnd"/>
            <w:r w:rsidRPr="00106A8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106A8D">
              <w:rPr>
                <w:rFonts w:ascii="Verdana" w:hAnsi="Verdana"/>
                <w:b/>
                <w:sz w:val="16"/>
                <w:szCs w:val="16"/>
              </w:rPr>
              <w:br/>
              <w:t xml:space="preserve">Павел Валерьевич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37290" w:rsidRPr="00106A8D" w:rsidRDefault="00A37290" w:rsidP="006A203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106A8D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управления Правительства области по взаимодействию с законодательными органами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1 163 312,40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70,2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НИССАН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106A8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top w:val="single" w:sz="4" w:space="0" w:color="auto"/>
            </w:tcBorders>
          </w:tcPr>
          <w:p w:rsidR="00A37290" w:rsidRPr="00106A8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A37290" w:rsidRPr="00106A8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2 100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106A8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106A8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106A8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часть комнаты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6,2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B10EF9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B10EF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10EF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B10EF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805 735,02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70,2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B10EF9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B10EF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B10EF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2 100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B10EF9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B10EF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10EF9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B10EF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70,2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B10EF9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B10EF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B10EF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2 100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B96C3F">
              <w:rPr>
                <w:rFonts w:ascii="Verdana" w:hAnsi="Verdana"/>
                <w:b/>
                <w:sz w:val="16"/>
                <w:szCs w:val="16"/>
              </w:rPr>
              <w:lastRenderedPageBreak/>
              <w:t>Вошатко</w:t>
            </w:r>
            <w:proofErr w:type="spellEnd"/>
            <w:r w:rsidRPr="00B96C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B96C3F">
              <w:rPr>
                <w:rFonts w:ascii="Verdana" w:hAnsi="Verdana"/>
                <w:b/>
                <w:sz w:val="16"/>
                <w:szCs w:val="16"/>
              </w:rPr>
              <w:br/>
              <w:t>Антон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B96C3F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– начальник юридического отдела управления Правительства области по взаимодействию с законодательными органами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1 039 405,14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койко-место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6,2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96C3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29 839,04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67,8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96C3F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67,8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койко-место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6,2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  <w:bottom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</w:rPr>
              <w:t xml:space="preserve">Коровин </w:t>
            </w:r>
            <w:r w:rsidRPr="005C35A7">
              <w:rPr>
                <w:rFonts w:ascii="Verdana" w:hAnsi="Verdana"/>
                <w:b/>
                <w:sz w:val="16"/>
                <w:szCs w:val="16"/>
              </w:rPr>
              <w:br/>
              <w:t>Владимир Игоревич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управления протокола и внешних связей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2 298 836,22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МАЗДА СХ-5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53,4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C35A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548 340,39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53,4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C35A7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53,4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31F9E">
              <w:rPr>
                <w:rFonts w:ascii="Verdana" w:hAnsi="Verdana"/>
                <w:b/>
                <w:sz w:val="16"/>
                <w:szCs w:val="16"/>
              </w:rPr>
              <w:t>Ненастина</w:t>
            </w:r>
            <w:proofErr w:type="spellEnd"/>
            <w:r w:rsidRPr="00C31F9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31F9E">
              <w:rPr>
                <w:rFonts w:ascii="Verdana" w:hAnsi="Verdana"/>
                <w:b/>
                <w:sz w:val="16"/>
                <w:szCs w:val="16"/>
              </w:rPr>
              <w:br/>
              <w:t>Светлана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</w:t>
            </w:r>
            <w:r w:rsidR="002001AB">
              <w:rPr>
                <w:rFonts w:ascii="Verdana" w:hAnsi="Verdana"/>
                <w:b/>
                <w:sz w:val="16"/>
                <w:szCs w:val="16"/>
                <w:lang w:eastAsia="ru-RU"/>
              </w:rPr>
              <w:softHyphen/>
            </w:r>
            <w:r w:rsidRPr="00C31F9E">
              <w:rPr>
                <w:rFonts w:ascii="Verdana" w:hAnsi="Verdana"/>
                <w:b/>
                <w:sz w:val="16"/>
                <w:szCs w:val="16"/>
                <w:lang w:eastAsia="ru-RU"/>
              </w:rPr>
              <w:t>ника управления – начальник прото</w:t>
            </w:r>
            <w:r w:rsidR="002001AB">
              <w:rPr>
                <w:rFonts w:ascii="Verdana" w:hAnsi="Verdana"/>
                <w:b/>
                <w:sz w:val="16"/>
                <w:szCs w:val="16"/>
                <w:lang w:eastAsia="ru-RU"/>
              </w:rPr>
              <w:softHyphen/>
            </w:r>
            <w:r w:rsidRPr="00C31F9E">
              <w:rPr>
                <w:rFonts w:ascii="Verdana" w:hAnsi="Verdana"/>
                <w:b/>
                <w:sz w:val="16"/>
                <w:szCs w:val="16"/>
                <w:lang w:eastAsia="ru-RU"/>
              </w:rPr>
              <w:t>кольно-организаци</w:t>
            </w:r>
            <w:r w:rsidR="002001AB">
              <w:rPr>
                <w:rFonts w:ascii="Verdana" w:hAnsi="Verdana"/>
                <w:b/>
                <w:sz w:val="16"/>
                <w:szCs w:val="16"/>
                <w:lang w:eastAsia="ru-RU"/>
              </w:rPr>
              <w:softHyphen/>
            </w:r>
            <w:r w:rsidRPr="00C31F9E">
              <w:rPr>
                <w:rFonts w:ascii="Verdana" w:hAnsi="Verdana"/>
                <w:b/>
                <w:sz w:val="16"/>
                <w:szCs w:val="16"/>
                <w:lang w:eastAsia="ru-RU"/>
              </w:rPr>
              <w:t>онного отдела управ</w:t>
            </w:r>
            <w:r w:rsidR="002001AB">
              <w:rPr>
                <w:rFonts w:ascii="Verdana" w:hAnsi="Verdana"/>
                <w:b/>
                <w:sz w:val="16"/>
                <w:szCs w:val="16"/>
                <w:lang w:eastAsia="ru-RU"/>
              </w:rPr>
              <w:softHyphen/>
            </w:r>
            <w:r w:rsidRPr="00C31F9E">
              <w:rPr>
                <w:rFonts w:ascii="Verdana" w:hAnsi="Verdana"/>
                <w:b/>
                <w:sz w:val="16"/>
                <w:szCs w:val="16"/>
                <w:lang w:eastAsia="ru-RU"/>
              </w:rPr>
              <w:t>ления протокола и внешних связей Пра</w:t>
            </w:r>
            <w:r w:rsidR="002001AB">
              <w:rPr>
                <w:rFonts w:ascii="Verdana" w:hAnsi="Verdana"/>
                <w:b/>
                <w:sz w:val="16"/>
                <w:szCs w:val="16"/>
                <w:lang w:eastAsia="ru-RU"/>
              </w:rPr>
              <w:softHyphen/>
            </w:r>
            <w:r w:rsidRPr="00C31F9E">
              <w:rPr>
                <w:rFonts w:ascii="Verdana" w:hAnsi="Verdana"/>
                <w:b/>
                <w:sz w:val="16"/>
                <w:szCs w:val="16"/>
                <w:lang w:eastAsia="ru-RU"/>
              </w:rPr>
              <w:t>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958 860,28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317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caps/>
                <w:sz w:val="16"/>
                <w:szCs w:val="16"/>
              </w:rPr>
              <w:t>Сузуки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SX</w:t>
            </w: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318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40,5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(4/5 доли)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дача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дача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60,2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897DA3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897DA3" w:rsidRPr="004C6A27" w:rsidRDefault="00897DA3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C6A27">
              <w:rPr>
                <w:rFonts w:ascii="Verdana" w:hAnsi="Verdana"/>
                <w:b/>
                <w:sz w:val="16"/>
                <w:szCs w:val="16"/>
              </w:rPr>
              <w:t>Гражданов</w:t>
            </w:r>
            <w:proofErr w:type="spellEnd"/>
            <w:r w:rsidRPr="004C6A2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C6A27">
              <w:rPr>
                <w:rFonts w:ascii="Verdana" w:hAnsi="Verdana"/>
                <w:b/>
                <w:sz w:val="16"/>
                <w:szCs w:val="16"/>
              </w:rPr>
              <w:br/>
              <w:t>Дмитрий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897DA3" w:rsidRPr="004C6A27" w:rsidRDefault="00897DA3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4C6A27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управления стратегического планирования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1 341 148,37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620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ПЕЖО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t>Пежо-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308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897DA3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897DA3" w:rsidRPr="004C6A27" w:rsidRDefault="00897DA3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97DA3" w:rsidRPr="004C6A27" w:rsidRDefault="00897DA3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дача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82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C6A2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1 570 847,94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65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C6A27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9705F4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705F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705F4">
              <w:rPr>
                <w:rFonts w:ascii="Verdana" w:hAnsi="Verdana"/>
                <w:b/>
                <w:sz w:val="16"/>
                <w:szCs w:val="16"/>
              </w:rPr>
              <w:t xml:space="preserve">Чистяков </w:t>
            </w:r>
            <w:r w:rsidRPr="009705F4">
              <w:rPr>
                <w:rFonts w:ascii="Verdana" w:hAnsi="Verdana"/>
                <w:b/>
                <w:sz w:val="16"/>
                <w:szCs w:val="16"/>
              </w:rPr>
              <w:br/>
              <w:t>Михаил Валерьевич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705F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9705F4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управления информационных ресурсов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1 244 798,50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60,6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2A7B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2A7B7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A7B70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2A7B7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40,5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8D41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D41A7">
              <w:rPr>
                <w:rFonts w:ascii="Verdana" w:hAnsi="Verdana"/>
                <w:b/>
                <w:sz w:val="16"/>
                <w:szCs w:val="16"/>
              </w:rPr>
              <w:t xml:space="preserve">Земсков </w:t>
            </w:r>
            <w:r w:rsidRPr="008D41A7">
              <w:rPr>
                <w:rFonts w:ascii="Verdana" w:hAnsi="Verdana"/>
                <w:b/>
                <w:sz w:val="16"/>
                <w:szCs w:val="16"/>
              </w:rPr>
              <w:br/>
              <w:t>Андрей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8D41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8D41A7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информационных ресурсов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929 857,21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31,5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(2/3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270EDE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270ED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270EDE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Хомутова </w:t>
            </w:r>
            <w:r w:rsidRPr="00270EDE">
              <w:rPr>
                <w:rFonts w:ascii="Verdana" w:hAnsi="Verdana"/>
                <w:b/>
                <w:sz w:val="16"/>
                <w:szCs w:val="16"/>
              </w:rPr>
              <w:br/>
              <w:t>Татьяна Петровна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270ED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270EDE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первого отдела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1 210 742,18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33,9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270EDE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270ED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270ED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44,8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F5D3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F5D30">
              <w:rPr>
                <w:rFonts w:ascii="Verdana" w:hAnsi="Verdana"/>
                <w:b/>
                <w:sz w:val="16"/>
                <w:szCs w:val="16"/>
              </w:rPr>
              <w:t xml:space="preserve">Попов </w:t>
            </w:r>
            <w:r w:rsidRPr="007F5D30">
              <w:rPr>
                <w:rFonts w:ascii="Verdana" w:hAnsi="Verdana"/>
                <w:b/>
                <w:sz w:val="16"/>
                <w:szCs w:val="16"/>
              </w:rPr>
              <w:br/>
              <w:t>Александр Сергеевич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7F5D30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отдела специальной документальной связи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1 111 522,36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ФОРД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FUSION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7F5D3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126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</w:rPr>
              <w:t>241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F5D3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F5D3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79</w:t>
            </w:r>
            <w:r w:rsidR="007F5D30" w:rsidRPr="00CE1F7F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(22/79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F5D3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1 156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F5D3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80,4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F5D3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F5D3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7F5D3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56</w:t>
            </w:r>
            <w:r w:rsidR="00A37290" w:rsidRPr="00CE1F7F">
              <w:rPr>
                <w:rFonts w:ascii="Verdana" w:hAnsi="Verdana"/>
                <w:sz w:val="16"/>
                <w:szCs w:val="16"/>
              </w:rPr>
              <w:t>6 925,81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1 156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(56/100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7F5D3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80,4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(2/3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F5D3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30,3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F5D3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F5D3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F5D30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1 156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7F5D3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F5D3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80,4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B5B2A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3B5B2A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B5B2A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Колыванов </w:t>
            </w:r>
            <w:r w:rsidRPr="003B5B2A">
              <w:rPr>
                <w:rFonts w:ascii="Verdana" w:hAnsi="Verdana"/>
                <w:b/>
                <w:sz w:val="16"/>
                <w:szCs w:val="16"/>
              </w:rPr>
              <w:br/>
              <w:t>Александр Алексеевич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3B5B2A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3B5B2A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второго отдела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1 698 135,69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402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ОПЕЛЬ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Мерива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B5B2A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A37290" w:rsidRPr="003B5B2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3B5B2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80,5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B5B2A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A37290" w:rsidRPr="003B5B2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B5B2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37</w:t>
            </w:r>
            <w:r w:rsidR="003B5B2A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B5B2A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3B5B2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3B5B2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21,7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E940CF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E940C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940C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E940C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391 163,90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402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E940CF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A37290" w:rsidRPr="00E940C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E940C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80,5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vMerge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vMerge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E940CF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A37290" w:rsidRPr="00E940C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E940C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гараж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21,7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vMerge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vMerge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E940CF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E940C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E940C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гараж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37</w:t>
            </w:r>
            <w:r w:rsidR="00E940CF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vMerge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322A1B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322A1B" w:rsidRPr="00E560FD" w:rsidRDefault="00322A1B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560FD">
              <w:rPr>
                <w:rFonts w:ascii="Verdana" w:hAnsi="Verdana"/>
                <w:b/>
                <w:sz w:val="16"/>
                <w:szCs w:val="16"/>
              </w:rPr>
              <w:t xml:space="preserve">Пантелеева </w:t>
            </w:r>
            <w:r w:rsidRPr="00E560FD">
              <w:rPr>
                <w:rFonts w:ascii="Verdana" w:hAnsi="Verdana"/>
                <w:b/>
                <w:sz w:val="16"/>
                <w:szCs w:val="16"/>
              </w:rPr>
              <w:br/>
              <w:t>Елена Вадимовна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22A1B" w:rsidRPr="00E560FD" w:rsidRDefault="00322A1B" w:rsidP="005C2C3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560FD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Губернатора области – руководитель секретариата Губернатора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1 726 618,15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517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322A1B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322A1B" w:rsidRPr="00E560FD" w:rsidRDefault="00322A1B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22A1B" w:rsidRPr="00E560FD" w:rsidRDefault="00322A1B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43,8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322A1B" w:rsidRPr="003F0070" w:rsidTr="00D07CAC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322A1B" w:rsidRPr="00E560FD" w:rsidRDefault="00322A1B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322A1B" w:rsidRPr="00E560FD" w:rsidRDefault="00322A1B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41,1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D07CAC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2669D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дача </w:t>
            </w:r>
            <w:r w:rsidR="002669D7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(жилое строение без права регистрации)</w:t>
            </w:r>
            <w:r w:rsidR="002669D7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58,6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560F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80 864,40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41,1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58,6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9E23A3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9E23A3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E23A3">
              <w:rPr>
                <w:rFonts w:ascii="Verdana" w:hAnsi="Verdana"/>
                <w:b/>
                <w:sz w:val="16"/>
                <w:szCs w:val="16"/>
              </w:rPr>
              <w:lastRenderedPageBreak/>
              <w:t>Шиханов</w:t>
            </w:r>
            <w:r w:rsidRPr="009E23A3">
              <w:rPr>
                <w:rFonts w:ascii="Verdana" w:hAnsi="Verdana"/>
                <w:b/>
                <w:sz w:val="16"/>
                <w:szCs w:val="16"/>
              </w:rPr>
              <w:br/>
              <w:t>Александр</w:t>
            </w:r>
          </w:p>
          <w:p w:rsidR="00A37290" w:rsidRPr="009E23A3" w:rsidRDefault="00A37290" w:rsidP="00AE6A3A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E23A3">
              <w:rPr>
                <w:rFonts w:ascii="Verdana" w:hAnsi="Verdana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9E23A3" w:rsidRDefault="00A37290" w:rsidP="002001A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9E23A3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Губернатора</w:t>
            </w:r>
            <w:r w:rsidR="009E23A3" w:rsidRPr="009E23A3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</w:t>
            </w:r>
            <w:r w:rsidRPr="009E23A3">
              <w:rPr>
                <w:rFonts w:ascii="Verdana" w:hAnsi="Verdana"/>
                <w:b/>
                <w:sz w:val="16"/>
                <w:szCs w:val="16"/>
                <w:lang w:eastAsia="ru-RU"/>
              </w:rPr>
              <w:t>Ярославской области – пресс - секретарь Губернатора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1 094 865,89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56,7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ТОЙОТА КОРОЛЛА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A37290" w:rsidRPr="009E23A3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A37290" w:rsidRPr="009E23A3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9E23A3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</w:t>
            </w:r>
            <w:r w:rsidR="009E23A3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9E23A3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9E23A3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E23A3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9E23A3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123 284,67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56,7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A37290" w:rsidRPr="009E23A3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A37290" w:rsidRPr="009E23A3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9E23A3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гараж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41</w:t>
            </w:r>
            <w:r w:rsidR="009E23A3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9E23A3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A37290" w:rsidRPr="009E23A3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9E23A3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</w:t>
            </w:r>
            <w:r w:rsidR="009E23A3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E264B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3E264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E264B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3E264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56,7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A37290" w:rsidRPr="003E264B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</w:tcBorders>
          </w:tcPr>
          <w:p w:rsidR="00A37290" w:rsidRPr="003E264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37290" w:rsidRPr="003E264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</w:t>
            </w:r>
            <w:r w:rsidR="003E264B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E264B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3E264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E264B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3E264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56,7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A37290" w:rsidRPr="003E264B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</w:tcBorders>
          </w:tcPr>
          <w:p w:rsidR="00A37290" w:rsidRPr="003E264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37290" w:rsidRPr="003E264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</w:t>
            </w:r>
            <w:r w:rsidR="003E264B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B96C3F">
              <w:rPr>
                <w:rFonts w:ascii="Verdana" w:hAnsi="Verdana"/>
                <w:b/>
                <w:sz w:val="16"/>
                <w:szCs w:val="16"/>
              </w:rPr>
              <w:t xml:space="preserve">Голованова </w:t>
            </w:r>
            <w:r w:rsidRPr="00B96C3F">
              <w:rPr>
                <w:rFonts w:ascii="Verdana" w:hAnsi="Verdana"/>
                <w:b/>
                <w:sz w:val="16"/>
                <w:szCs w:val="16"/>
              </w:rPr>
              <w:br/>
              <w:t xml:space="preserve">Наталия Борисовна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B96C3F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руководителя секретариата Губернатора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1 004 679,04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517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РЕНО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FLUENCE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52,7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кладовая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4,4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6A6FC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хозяйственное строение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</w:t>
            </w:r>
            <w:r w:rsidR="006A6FC5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6A6FC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жилое строение без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права регистрации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72</w:t>
            </w:r>
            <w:r w:rsidR="006A6FC5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96C3F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52,7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Косарева </w:t>
            </w:r>
            <w:r w:rsidRPr="005C35A7">
              <w:rPr>
                <w:rFonts w:ascii="Verdana" w:hAnsi="Verdana"/>
                <w:b/>
                <w:sz w:val="16"/>
                <w:szCs w:val="16"/>
              </w:rPr>
              <w:br/>
              <w:t>Ольга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руководителя секретариата Губернатора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1 033 540,72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40E59">
              <w:rPr>
                <w:rFonts w:ascii="Verdana" w:hAnsi="Verdana"/>
                <w:b/>
                <w:sz w:val="16"/>
                <w:szCs w:val="16"/>
              </w:rPr>
              <w:t>Болтовнин</w:t>
            </w:r>
            <w:proofErr w:type="spellEnd"/>
            <w:r w:rsidRPr="00C40E5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40E59">
              <w:rPr>
                <w:rFonts w:ascii="Verdana" w:hAnsi="Verdana"/>
                <w:b/>
                <w:sz w:val="16"/>
                <w:szCs w:val="16"/>
              </w:rPr>
              <w:br/>
              <w:t>Александр Иванович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40E59">
              <w:rPr>
                <w:rFonts w:ascii="Verdana" w:hAnsi="Verdana"/>
                <w:b/>
                <w:sz w:val="16"/>
                <w:szCs w:val="16"/>
                <w:lang w:eastAsia="ru-RU"/>
              </w:rPr>
              <w:t>советник Губернатора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1 184 462,07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1 114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Рено</w:t>
            </w:r>
            <w:proofErr w:type="spellEnd"/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Колеос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101,8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автоприцеп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Нефаз</w:t>
            </w:r>
            <w:proofErr w:type="spellEnd"/>
            <w:r w:rsidRPr="00CE1F7F">
              <w:rPr>
                <w:rFonts w:ascii="Verdana" w:hAnsi="Verdana"/>
                <w:sz w:val="16"/>
                <w:szCs w:val="16"/>
              </w:rPr>
              <w:t xml:space="preserve"> 8122 «Пчёлка»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56,7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мотоцикл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Восход 3М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21</w:t>
            </w:r>
            <w:r w:rsidR="006A6FC5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</w:t>
            </w:r>
            <w:r w:rsidR="006A6FC5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40,8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40E5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339 764,61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40,8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101,8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1 114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96D74">
              <w:rPr>
                <w:rFonts w:ascii="Verdana" w:hAnsi="Verdana"/>
                <w:b/>
                <w:sz w:val="16"/>
                <w:szCs w:val="16"/>
              </w:rPr>
              <w:t>Лоханина</w:t>
            </w:r>
            <w:proofErr w:type="spellEnd"/>
            <w:r w:rsidRPr="00496D7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96D74">
              <w:rPr>
                <w:rFonts w:ascii="Verdana" w:hAnsi="Verdana"/>
                <w:b/>
                <w:sz w:val="16"/>
                <w:szCs w:val="16"/>
              </w:rPr>
              <w:br/>
              <w:t>Ирина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496D74">
              <w:rPr>
                <w:rFonts w:ascii="Verdana" w:hAnsi="Verdana"/>
                <w:b/>
                <w:sz w:val="16"/>
                <w:szCs w:val="16"/>
                <w:lang w:eastAsia="ru-RU"/>
              </w:rPr>
              <w:t>советник Губернатора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888 078,13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бокс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19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="00496D74" w:rsidRPr="00CE1F7F">
              <w:rPr>
                <w:rFonts w:ascii="Verdana" w:hAnsi="Verdana"/>
                <w:caps/>
                <w:sz w:val="16"/>
                <w:szCs w:val="16"/>
              </w:rPr>
              <w:t>ФОРД</w:t>
            </w:r>
            <w:r w:rsidRPr="00CE1F7F">
              <w:rPr>
                <w:rFonts w:ascii="Verdana" w:hAnsi="Verdana"/>
                <w:caps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caps/>
                <w:sz w:val="16"/>
                <w:szCs w:val="16"/>
                <w:lang w:val="en-US"/>
              </w:rPr>
              <w:t>Fusion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75,2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96D74">
              <w:rPr>
                <w:rFonts w:ascii="Verdana" w:hAnsi="Verdana"/>
                <w:b/>
                <w:sz w:val="16"/>
                <w:szCs w:val="16"/>
              </w:rPr>
              <w:t xml:space="preserve">Кувшинов </w:t>
            </w:r>
            <w:r w:rsidRPr="00496D74">
              <w:rPr>
                <w:rFonts w:ascii="Verdana" w:hAnsi="Verdana"/>
                <w:b/>
                <w:sz w:val="16"/>
                <w:szCs w:val="16"/>
              </w:rPr>
              <w:br/>
              <w:t>Владимир Вячеславович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496D74">
              <w:rPr>
                <w:rFonts w:ascii="Verdana" w:hAnsi="Verdana"/>
                <w:b/>
                <w:sz w:val="16"/>
                <w:szCs w:val="16"/>
                <w:lang w:eastAsia="ru-RU"/>
              </w:rPr>
              <w:t>советник Губернатора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1 043 672,53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53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ССАНГ ЙОНГ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ACTYON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28</w:t>
            </w:r>
            <w:r w:rsidRPr="00CE1F7F">
              <w:rPr>
                <w:rFonts w:ascii="Verdana" w:hAnsi="Verdana"/>
                <w:sz w:val="16"/>
                <w:szCs w:val="16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524</w:t>
            </w:r>
            <w:r w:rsidRPr="00CE1F7F">
              <w:rPr>
                <w:rFonts w:ascii="Verdana" w:hAnsi="Verdana"/>
                <w:sz w:val="16"/>
                <w:szCs w:val="16"/>
              </w:rPr>
              <w:t>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61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53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2001AB" w:rsidRPr="00CE1F7F" w:rsidRDefault="00A37290" w:rsidP="002001A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57,3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001AB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2001AB" w:rsidRPr="00C31F9E" w:rsidRDefault="002001AB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</w:rPr>
              <w:t>Набатов</w:t>
            </w:r>
            <w:r w:rsidRPr="00C31F9E">
              <w:rPr>
                <w:rFonts w:ascii="Verdana" w:hAnsi="Verdana"/>
                <w:b/>
                <w:sz w:val="16"/>
                <w:szCs w:val="16"/>
              </w:rPr>
              <w:br/>
              <w:t>Андрей Петрович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001AB" w:rsidRPr="00C31F9E" w:rsidRDefault="002001AB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  <w:lang w:eastAsia="ru-RU"/>
              </w:rPr>
              <w:t>советник Губернатора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1 962 654,54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2001AB" w:rsidRPr="00CE1F7F" w:rsidRDefault="002001AB" w:rsidP="006A6FC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жилой дом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незавершенное строительство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192,9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2001AB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38,7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001AB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кладовка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3,5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001AB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1881,4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001AB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52,2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A6FC5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</w:tcPr>
          <w:p w:rsidR="006A6FC5" w:rsidRPr="00C31F9E" w:rsidRDefault="006A6FC5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31F9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387 526,16</w:t>
            </w:r>
          </w:p>
        </w:tc>
        <w:tc>
          <w:tcPr>
            <w:tcW w:w="1843" w:type="dxa"/>
            <w:gridSpan w:val="2"/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52,2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6A6FC5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38,7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A6FC5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1881,4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A6FC5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кладовка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3,5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A6FC5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6A6FC5" w:rsidRPr="00CE1F7F" w:rsidRDefault="006A6FC5" w:rsidP="006A6FC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жилой дом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незавершенное строительство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192,9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A089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3A089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A0897">
              <w:rPr>
                <w:rFonts w:ascii="Verdana" w:hAnsi="Verdana"/>
                <w:b/>
                <w:sz w:val="16"/>
                <w:szCs w:val="16"/>
              </w:rPr>
              <w:t xml:space="preserve">Тимченко </w:t>
            </w:r>
            <w:r w:rsidRPr="003A0897">
              <w:rPr>
                <w:rFonts w:ascii="Verdana" w:hAnsi="Verdana"/>
                <w:b/>
                <w:sz w:val="16"/>
                <w:szCs w:val="16"/>
              </w:rPr>
              <w:br/>
              <w:t>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3A089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3A0897">
              <w:rPr>
                <w:rFonts w:ascii="Verdana" w:hAnsi="Verdana"/>
                <w:b/>
                <w:sz w:val="16"/>
                <w:szCs w:val="16"/>
                <w:lang w:eastAsia="ru-RU"/>
              </w:rPr>
              <w:t>советник Губернатора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1 423 666,12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НИСССАН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Альмера</w:t>
            </w:r>
            <w:proofErr w:type="spellEnd"/>
            <w:r w:rsidRPr="00CE1F7F">
              <w:rPr>
                <w:rFonts w:ascii="Verdana" w:hAnsi="Verdana"/>
                <w:sz w:val="16"/>
                <w:szCs w:val="16"/>
              </w:rPr>
              <w:t xml:space="preserve"> Классик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A089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A089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A089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A089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A089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A089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A089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A089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A089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578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A089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A089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A089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105,3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A089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3A089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3A089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17,4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1D0356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1D0356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1D0356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Турбин </w:t>
            </w:r>
            <w:r w:rsidRPr="001D0356">
              <w:rPr>
                <w:rFonts w:ascii="Verdana" w:hAnsi="Verdana"/>
                <w:b/>
                <w:sz w:val="16"/>
                <w:szCs w:val="16"/>
              </w:rPr>
              <w:br/>
              <w:t>Дмитрий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1D0356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1D0356">
              <w:rPr>
                <w:rFonts w:ascii="Verdana" w:hAnsi="Verdana"/>
                <w:b/>
                <w:sz w:val="16"/>
                <w:szCs w:val="16"/>
                <w:lang w:eastAsia="ru-RU"/>
              </w:rPr>
              <w:t>советник Губернатора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900 714,11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71,3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K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ИА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EED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1D0356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1D0356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1D0356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61,4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1D0356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1D0356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D035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1D0356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245 991,79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71,3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1D0356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1D0356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1D0356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1 920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40467A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40467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0467A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40467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71,3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40467A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40467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0467A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40467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71,3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</w:rPr>
              <w:t xml:space="preserve">Королева </w:t>
            </w:r>
            <w:r w:rsidRPr="005C35A7">
              <w:rPr>
                <w:rFonts w:ascii="Verdana" w:hAnsi="Verdana"/>
                <w:b/>
                <w:sz w:val="16"/>
                <w:szCs w:val="16"/>
              </w:rPr>
              <w:br/>
              <w:t>Лариса Сергеевна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5C35A7" w:rsidRDefault="00A37290" w:rsidP="003315D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помощник Председателя Правительства области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697 801,80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67,7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(1/5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ХУНДАЙ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Santa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Fe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C35A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270EDE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  <w:lang w:eastAsia="ru-RU"/>
              </w:rPr>
              <w:t>сведения не представлены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</w:rPr>
              <w:t xml:space="preserve">Никитина </w:t>
            </w:r>
            <w:r w:rsidRPr="00C31F9E">
              <w:rPr>
                <w:rFonts w:ascii="Verdana" w:hAnsi="Verdana"/>
                <w:b/>
                <w:sz w:val="16"/>
                <w:szCs w:val="16"/>
              </w:rPr>
              <w:br/>
              <w:t>Наталия Евгеньевна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C31F9E" w:rsidRDefault="00A37290" w:rsidP="00795C1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Председателя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705 214,59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14</w:t>
            </w:r>
            <w:r w:rsidR="00CB16E0">
              <w:rPr>
                <w:rFonts w:ascii="Verdana" w:hAnsi="Verdana"/>
                <w:sz w:val="16"/>
                <w:szCs w:val="16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</w:rPr>
              <w:t>285,0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(24/10000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РЕНО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гараж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19,1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60,1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8D41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D41A7">
              <w:rPr>
                <w:rFonts w:ascii="Verdana" w:hAnsi="Verdana"/>
                <w:b/>
                <w:sz w:val="16"/>
                <w:szCs w:val="16"/>
              </w:rPr>
              <w:t xml:space="preserve">Игнатьева </w:t>
            </w:r>
            <w:r w:rsidRPr="008D41A7">
              <w:rPr>
                <w:rFonts w:ascii="Verdana" w:hAnsi="Verdana"/>
                <w:b/>
                <w:sz w:val="16"/>
                <w:szCs w:val="16"/>
              </w:rPr>
              <w:br/>
              <w:t>Светлана Юрьевна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8D41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8D41A7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Губернатора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671 876,92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71,5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МИЦУБИСИ ЛАНСЕР 10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8D41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8D41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30,3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ФОРД фокус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8D41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8D41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5</w:t>
            </w:r>
            <w:r w:rsidRPr="00CE1F7F">
              <w:rPr>
                <w:rFonts w:ascii="Verdana" w:hAnsi="Verdana"/>
                <w:sz w:val="16"/>
                <w:szCs w:val="16"/>
              </w:rPr>
              <w:t>46 796,19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71,5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8D41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8D41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44,8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8D41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8D41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71,5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C038E9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C038E9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038E9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Спиридонова </w:t>
            </w:r>
            <w:r w:rsidRPr="00C038E9">
              <w:rPr>
                <w:rFonts w:ascii="Verdana" w:hAnsi="Verdana"/>
                <w:b/>
                <w:sz w:val="16"/>
                <w:szCs w:val="16"/>
              </w:rPr>
              <w:br/>
              <w:t>Елена Геннадьевна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C038E9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038E9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Председателя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682 192,01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58,2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CERATO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C038E9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C038E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C038E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73,4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C038E9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C038E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038E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C038E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441 232,76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530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C038E9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C038E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C038E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24</w:t>
            </w:r>
            <w:r w:rsidR="00C038E9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C038E9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C038E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C038E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73,4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C038E9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038E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038E9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038E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2 176,00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73,4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F0650">
              <w:rPr>
                <w:rFonts w:ascii="Verdana" w:hAnsi="Verdana"/>
                <w:b/>
                <w:sz w:val="16"/>
                <w:szCs w:val="16"/>
              </w:rPr>
              <w:t xml:space="preserve">Башкиров </w:t>
            </w:r>
            <w:r w:rsidRPr="009F0650">
              <w:rPr>
                <w:rFonts w:ascii="Verdana" w:hAnsi="Verdana"/>
                <w:b/>
                <w:sz w:val="16"/>
                <w:szCs w:val="16"/>
              </w:rPr>
              <w:br/>
              <w:t>Валентин Аркадьевич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9F0650" w:rsidRDefault="00A37290" w:rsidP="002A01C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9F0650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Председателя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1 176 744,34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43,5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58,8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560FD">
              <w:rPr>
                <w:rFonts w:ascii="Verdana" w:hAnsi="Verdana"/>
                <w:b/>
                <w:sz w:val="16"/>
                <w:szCs w:val="16"/>
              </w:rPr>
              <w:t xml:space="preserve">Петрова </w:t>
            </w:r>
            <w:r w:rsidRPr="00E560FD">
              <w:rPr>
                <w:rFonts w:ascii="Verdana" w:hAnsi="Verdana"/>
                <w:b/>
                <w:sz w:val="16"/>
                <w:szCs w:val="16"/>
              </w:rPr>
              <w:br/>
              <w:t>Лариса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560FD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Губернатора области</w:t>
            </w:r>
          </w:p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671 785,84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33,4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6055F2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6055F2">
              <w:rPr>
                <w:rFonts w:ascii="Verdana" w:hAnsi="Verdana"/>
                <w:b/>
                <w:sz w:val="16"/>
                <w:szCs w:val="16"/>
              </w:rPr>
              <w:t xml:space="preserve">Зверева </w:t>
            </w:r>
            <w:r w:rsidRPr="006055F2">
              <w:rPr>
                <w:rFonts w:ascii="Verdana" w:hAnsi="Verdana"/>
                <w:b/>
                <w:sz w:val="16"/>
                <w:szCs w:val="16"/>
              </w:rPr>
              <w:br/>
              <w:t>Наталья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6055F2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Губернатора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700 475,96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654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6055F2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51,5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055F2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дача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45</w:t>
            </w:r>
            <w:r w:rsidR="006055F2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055F2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24</w:t>
            </w:r>
            <w:r w:rsidR="006055F2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055F2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055F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114 369,28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654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ВАЗ-211440</w:t>
            </w:r>
            <w:r w:rsidR="006055F2"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SAMARA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6055F2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51,5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TIIDA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055F2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дача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45</w:t>
            </w:r>
            <w:r w:rsidR="006055F2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055F2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24</w:t>
            </w:r>
            <w:r w:rsidR="006055F2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31F9E">
              <w:rPr>
                <w:rFonts w:ascii="Verdana" w:hAnsi="Verdana"/>
                <w:b/>
                <w:sz w:val="16"/>
                <w:szCs w:val="16"/>
              </w:rPr>
              <w:t>Никерова</w:t>
            </w:r>
            <w:proofErr w:type="spellEnd"/>
            <w:r w:rsidRPr="00C31F9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31F9E">
              <w:rPr>
                <w:rFonts w:ascii="Verdana" w:hAnsi="Verdana"/>
                <w:b/>
                <w:sz w:val="16"/>
                <w:szCs w:val="16"/>
              </w:rPr>
              <w:br/>
              <w:t>Елена Алексеевна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C31F9E" w:rsidRDefault="00A37290" w:rsidP="00F3157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Председателя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662 649,96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43,9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53,5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74F4D">
              <w:rPr>
                <w:rFonts w:ascii="Verdana" w:hAnsi="Verdana"/>
                <w:b/>
                <w:sz w:val="16"/>
                <w:szCs w:val="16"/>
              </w:rPr>
              <w:t xml:space="preserve">Резвецова </w:t>
            </w:r>
            <w:r w:rsidRPr="00774F4D">
              <w:rPr>
                <w:rFonts w:ascii="Verdana" w:hAnsi="Verdana"/>
                <w:b/>
                <w:sz w:val="16"/>
                <w:szCs w:val="16"/>
              </w:rPr>
              <w:br/>
              <w:t>Юлия Вячеславовна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774F4D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Губернатора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882 816,49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42,4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74F4D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6 243,37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42,4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0148D">
              <w:rPr>
                <w:rFonts w:ascii="Verdana" w:hAnsi="Verdana"/>
                <w:b/>
                <w:sz w:val="16"/>
                <w:szCs w:val="16"/>
              </w:rPr>
              <w:t>Метелкина</w:t>
            </w:r>
            <w:proofErr w:type="spellEnd"/>
            <w:r w:rsidRPr="0090148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</w:r>
            <w:r w:rsidRPr="0090148D">
              <w:rPr>
                <w:rFonts w:ascii="Verdana" w:hAnsi="Verdana"/>
                <w:b/>
                <w:sz w:val="16"/>
                <w:szCs w:val="16"/>
              </w:rPr>
              <w:t>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90148D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Председателя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668 731,12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53,7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ХОНДА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CR</w:t>
            </w: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V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97AD6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397AD6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97AD6">
              <w:rPr>
                <w:rFonts w:ascii="Verdana" w:hAnsi="Verdana"/>
                <w:b/>
                <w:sz w:val="16"/>
                <w:szCs w:val="16"/>
              </w:rPr>
              <w:t>Шилкина</w:t>
            </w:r>
            <w:proofErr w:type="spellEnd"/>
            <w:r w:rsidRPr="00397AD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397AD6">
              <w:rPr>
                <w:rFonts w:ascii="Verdana" w:hAnsi="Verdana"/>
                <w:b/>
                <w:sz w:val="16"/>
                <w:szCs w:val="16"/>
              </w:rPr>
              <w:br/>
              <w:t>Изабелла 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397AD6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397AD6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Губернатора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1 110 327,02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1 300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НИССАН НОУТ 1,6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TEKNA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97AD6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397AD6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397AD6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РЕНО ФЛЮЕНС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97AD6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97AD6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97AD6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28,4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97AD6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397AD6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397AD6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39,1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E560FD">
              <w:rPr>
                <w:rFonts w:ascii="Verdana" w:hAnsi="Verdana"/>
                <w:b/>
                <w:sz w:val="16"/>
                <w:szCs w:val="16"/>
              </w:rPr>
              <w:t>Пеганова</w:t>
            </w:r>
            <w:proofErr w:type="spellEnd"/>
            <w:r w:rsidRPr="00E560F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E560FD">
              <w:rPr>
                <w:rFonts w:ascii="Verdana" w:hAnsi="Verdana"/>
                <w:b/>
                <w:sz w:val="16"/>
                <w:szCs w:val="16"/>
              </w:rPr>
              <w:br/>
              <w:t>Татьяна Васильевна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E560FD" w:rsidRDefault="00A37290" w:rsidP="00124D4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560FD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Заместитель руководителя представительства Правительства </w:t>
            </w:r>
            <w:r w:rsidR="002524B1" w:rsidRPr="00E560FD">
              <w:rPr>
                <w:rFonts w:ascii="Verdana" w:hAnsi="Verdana"/>
                <w:b/>
                <w:sz w:val="16"/>
                <w:szCs w:val="16"/>
                <w:lang w:eastAsia="ru-RU"/>
              </w:rPr>
              <w:t>Ярославской</w:t>
            </w:r>
            <w:r w:rsidRPr="00E560FD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области при Правительстве Российской Федерации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3 274 352,00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82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СУЗУКИ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SX</w:t>
            </w:r>
            <w:r w:rsidRPr="00CE1F7F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560F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Pr="00CE1F7F">
              <w:rPr>
                <w:rFonts w:ascii="Verdana" w:hAnsi="Verdana"/>
                <w:sz w:val="16"/>
                <w:szCs w:val="16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987</w:t>
            </w:r>
            <w:r w:rsidRPr="00CE1F7F">
              <w:rPr>
                <w:rFonts w:ascii="Verdana" w:hAnsi="Verdana"/>
                <w:sz w:val="16"/>
                <w:szCs w:val="16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000</w:t>
            </w:r>
            <w:r w:rsidRPr="00CE1F7F">
              <w:rPr>
                <w:rFonts w:ascii="Verdana" w:hAnsi="Verdana"/>
                <w:sz w:val="16"/>
                <w:szCs w:val="16"/>
              </w:rPr>
              <w:t>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00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82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СУЗУКИ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Grand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ФОРД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Fusion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0148D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Мартюшева </w:t>
            </w:r>
            <w:r w:rsidRPr="0090148D">
              <w:rPr>
                <w:rFonts w:ascii="Verdana" w:hAnsi="Verdana"/>
                <w:b/>
                <w:sz w:val="16"/>
                <w:szCs w:val="16"/>
              </w:rPr>
              <w:br/>
              <w:t>Ирина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90148D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Губернатора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1 078 593,40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6</w:t>
            </w:r>
            <w:r w:rsidRPr="00CE1F7F">
              <w:rPr>
                <w:rFonts w:ascii="Verdana" w:hAnsi="Verdana"/>
                <w:sz w:val="16"/>
                <w:szCs w:val="16"/>
              </w:rPr>
              <w:t>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2 065 560</w:t>
            </w:r>
            <w:r w:rsidRPr="00CE1F7F">
              <w:rPr>
                <w:rFonts w:ascii="Verdana" w:hAnsi="Verdana"/>
                <w:sz w:val="16"/>
                <w:szCs w:val="16"/>
              </w:rPr>
              <w:t>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Pr="00CE1F7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="00A37290" w:rsidRPr="00CE1F7F">
              <w:rPr>
                <w:rFonts w:ascii="Verdana" w:hAnsi="Verdana"/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978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прицеп ММЗ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1137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1128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1207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1275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1302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1296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1304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3366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171,8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377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56</w:t>
            </w:r>
            <w:r w:rsidRPr="00CE1F7F">
              <w:rPr>
                <w:rFonts w:ascii="Verdana" w:hAnsi="Verdana"/>
                <w:sz w:val="16"/>
                <w:szCs w:val="16"/>
              </w:rPr>
              <w:t>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9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40</w:t>
            </w:r>
            <w:r w:rsidR="00CB16E0">
              <w:rPr>
                <w:rFonts w:ascii="Verdana" w:hAnsi="Verdana"/>
                <w:sz w:val="16"/>
                <w:szCs w:val="16"/>
              </w:rPr>
              <w:t>,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7250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хозяйственный блок-гараж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137,3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баня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26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B96C3F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Воронина </w:t>
            </w:r>
            <w:r w:rsidRPr="00B96C3F">
              <w:rPr>
                <w:rFonts w:ascii="Verdana" w:hAnsi="Verdana"/>
                <w:b/>
                <w:sz w:val="16"/>
                <w:szCs w:val="16"/>
              </w:rPr>
              <w:br/>
              <w:t>Елена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B96C3F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Председателя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627 316,08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2 435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186,6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61,2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96C3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1 288 194,96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61,2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(2/3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МИЦУБИСИ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Padjero</w:t>
            </w:r>
            <w:proofErr w:type="spellEnd"/>
            <w:r w:rsidRPr="00CE1F7F">
              <w:rPr>
                <w:rFonts w:ascii="Verdana" w:hAnsi="Verdana"/>
                <w:sz w:val="16"/>
                <w:szCs w:val="16"/>
              </w:rPr>
              <w:t xml:space="preserve"> 4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2 435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  <w:t>C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УБАРУ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Forester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186,6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96C3F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2 435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186,6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61,2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DA36A7">
              <w:rPr>
                <w:rFonts w:ascii="Verdana" w:hAnsi="Verdana"/>
                <w:b/>
                <w:sz w:val="16"/>
                <w:szCs w:val="16"/>
              </w:rPr>
              <w:t xml:space="preserve">Кошлаков </w:t>
            </w:r>
            <w:r w:rsidRPr="00DA36A7">
              <w:rPr>
                <w:rFonts w:ascii="Verdana" w:hAnsi="Verdana"/>
                <w:b/>
                <w:sz w:val="16"/>
                <w:szCs w:val="16"/>
              </w:rPr>
              <w:br/>
              <w:t>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DA36A7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АПК и потребительского рынка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3 242 008,58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77,3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7250FC">
            <w:pPr>
              <w:spacing w:after="8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Источником получения средств, за счет которых совершена сделка по приобретению жилого помещения, является:</w:t>
            </w:r>
          </w:p>
          <w:p w:rsidR="00A37290" w:rsidRPr="00CE1F7F" w:rsidRDefault="00A37290" w:rsidP="007250FC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="007250F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t>доход, полученный от продажи квартиры;</w:t>
            </w:r>
          </w:p>
          <w:p w:rsidR="00A37290" w:rsidRPr="00CE1F7F" w:rsidRDefault="00A37290" w:rsidP="007250FC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="007250F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t>ипотека.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A36A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1 930 000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77,3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КИА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пиканто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A36A7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77,3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0246AB">
              <w:rPr>
                <w:rFonts w:ascii="Verdana" w:hAnsi="Verdana"/>
                <w:b/>
                <w:sz w:val="16"/>
                <w:szCs w:val="16"/>
              </w:rPr>
              <w:lastRenderedPageBreak/>
              <w:t>Данц</w:t>
            </w:r>
            <w:proofErr w:type="spellEnd"/>
            <w:r w:rsidRPr="000246A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0246AB">
              <w:rPr>
                <w:rFonts w:ascii="Verdana" w:hAnsi="Verdana"/>
                <w:b/>
                <w:sz w:val="16"/>
                <w:szCs w:val="16"/>
              </w:rPr>
              <w:br/>
              <w:t>Андрей Аркадьевич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246AB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государственного заказа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1 532 087,81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545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caps/>
                <w:sz w:val="16"/>
                <w:szCs w:val="16"/>
              </w:rPr>
              <w:t xml:space="preserve">ФОРД </w:t>
            </w:r>
            <w:r w:rsidRPr="00CE1F7F">
              <w:rPr>
                <w:rFonts w:ascii="Verdana" w:hAnsi="Verdana"/>
                <w:caps/>
                <w:sz w:val="16"/>
                <w:szCs w:val="16"/>
                <w:lang w:val="en-US"/>
              </w:rPr>
              <w:t>Focus</w:t>
            </w:r>
            <w:r w:rsidRPr="00CE1F7F">
              <w:rPr>
                <w:rFonts w:ascii="Verdana" w:hAnsi="Verdana"/>
                <w:caps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caps/>
                <w:sz w:val="16"/>
                <w:szCs w:val="16"/>
                <w:lang w:val="en-US"/>
              </w:rPr>
              <w:t>C</w:t>
            </w:r>
            <w:r w:rsidRPr="00CE1F7F">
              <w:rPr>
                <w:rFonts w:ascii="Verdana" w:hAnsi="Verdana"/>
                <w:caps/>
                <w:sz w:val="16"/>
                <w:szCs w:val="16"/>
              </w:rPr>
              <w:t>-</w:t>
            </w:r>
            <w:r w:rsidRPr="00CE1F7F">
              <w:rPr>
                <w:rFonts w:ascii="Verdana" w:hAnsi="Verdana"/>
                <w:caps/>
                <w:sz w:val="16"/>
                <w:szCs w:val="16"/>
                <w:lang w:val="en-US"/>
              </w:rPr>
              <w:t>MAX</w:t>
            </w:r>
            <w:r w:rsidRPr="00CE1F7F">
              <w:rPr>
                <w:rFonts w:ascii="Verdana" w:hAnsi="Verdana"/>
                <w:caps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дача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35,7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ВАЗ 2121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top w:val="single" w:sz="4" w:space="0" w:color="auto"/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111,5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(2/5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7250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30,2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</w:t>
            </w:r>
            <w:r w:rsidR="007250FC">
              <w:rPr>
                <w:rFonts w:ascii="Verdana" w:hAnsi="Verdana"/>
                <w:sz w:val="16"/>
                <w:szCs w:val="16"/>
              </w:rPr>
              <w:t>3</w:t>
            </w:r>
            <w:r w:rsidRPr="00CE1F7F">
              <w:rPr>
                <w:rFonts w:ascii="Verdana" w:hAnsi="Verdana"/>
                <w:sz w:val="16"/>
                <w:szCs w:val="16"/>
              </w:rPr>
              <w:t>/6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бокс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38,4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246A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250 095,16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111,5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(2/5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бокс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38,4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246AB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111,5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(1/5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</w:tcBorders>
          </w:tcPr>
          <w:p w:rsidR="00A37290" w:rsidRPr="00496D74" w:rsidRDefault="00A37290" w:rsidP="005D66F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96D74">
              <w:rPr>
                <w:rFonts w:ascii="Verdana" w:hAnsi="Verdana"/>
                <w:b/>
                <w:sz w:val="16"/>
                <w:szCs w:val="16"/>
              </w:rPr>
              <w:t xml:space="preserve">Лобода </w:t>
            </w:r>
            <w:r w:rsidRPr="00496D74">
              <w:rPr>
                <w:rFonts w:ascii="Verdana" w:hAnsi="Verdana"/>
                <w:b/>
                <w:sz w:val="16"/>
                <w:szCs w:val="16"/>
              </w:rPr>
              <w:br/>
              <w:t>Ирина Валентиновна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496D74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образования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1 260 896,47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61,1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56 579,83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МЕРСЕДЕС БЕНЦ С200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48,9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ФОЛЬКСВАГЕН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SHARAN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61,1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гаражный бокс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37,2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246AB">
              <w:rPr>
                <w:rFonts w:ascii="Verdana" w:hAnsi="Verdana"/>
                <w:b/>
                <w:sz w:val="16"/>
                <w:szCs w:val="16"/>
              </w:rPr>
              <w:t xml:space="preserve">Захаров </w:t>
            </w:r>
            <w:r w:rsidRPr="000246AB">
              <w:rPr>
                <w:rFonts w:ascii="Verdana" w:hAnsi="Verdana"/>
                <w:b/>
                <w:sz w:val="16"/>
                <w:szCs w:val="16"/>
              </w:rPr>
              <w:br/>
              <w:t>Владимир Юрьевич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246AB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директор департамента государственной службы занятости населения Ярославской области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1 583 864,55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54,8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ТОЙОТА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HIGH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LANDER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246AB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607 130,11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72,6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(2/3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30,4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250FC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7250FC" w:rsidRPr="00DA36A7" w:rsidRDefault="007250FC" w:rsidP="00450F2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DA36A7">
              <w:rPr>
                <w:rFonts w:ascii="Verdana" w:hAnsi="Verdana"/>
                <w:b/>
                <w:sz w:val="16"/>
                <w:szCs w:val="16"/>
              </w:rPr>
              <w:t>Круглов</w:t>
            </w:r>
            <w:r w:rsidRPr="00DA36A7">
              <w:rPr>
                <w:rFonts w:ascii="Verdana" w:hAnsi="Verdana"/>
                <w:b/>
                <w:sz w:val="16"/>
                <w:szCs w:val="16"/>
              </w:rPr>
              <w:br/>
              <w:t>Олег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7250FC" w:rsidRPr="00DA36A7" w:rsidRDefault="007250FC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DA36A7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дорожного хозяйства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825 013,40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грузовой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КАМАЗ 55111с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7250FC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7250FC" w:rsidRPr="00DA36A7" w:rsidRDefault="007250FC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7250FC" w:rsidRPr="00DA36A7" w:rsidRDefault="007250FC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78,4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7250FC" w:rsidRPr="00CE1F7F" w:rsidRDefault="007250FC" w:rsidP="007250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Бульдозер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 w:rsidRPr="00CE1F7F">
              <w:rPr>
                <w:rFonts w:ascii="Verdana" w:hAnsi="Verdana"/>
                <w:sz w:val="16"/>
                <w:szCs w:val="16"/>
              </w:rPr>
              <w:t>-170.01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75,8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52,6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A36A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68 037,17</w:t>
            </w: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2 681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D07CAC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63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D07CAC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гараж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56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D07CAC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баня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75,8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A36A7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75,8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A36A7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75,8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A37290" w:rsidRPr="000246AB" w:rsidTr="002001AB">
        <w:trPr>
          <w:gridBefore w:val="1"/>
          <w:wBefore w:w="7" w:type="dxa"/>
          <w:cantSplit/>
          <w:trHeight w:val="638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246AB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Захаров </w:t>
            </w:r>
            <w:r w:rsidRPr="000246AB">
              <w:rPr>
                <w:rFonts w:ascii="Verdana" w:hAnsi="Verdana"/>
                <w:b/>
                <w:sz w:val="16"/>
                <w:szCs w:val="16"/>
              </w:rPr>
              <w:br/>
              <w:t>Анатолий Сергеевич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246AB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лесного хозяйства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1 402 237,00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1 350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caps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caps/>
                <w:sz w:val="16"/>
                <w:szCs w:val="16"/>
              </w:rPr>
              <w:t>ДЭУ НЕКСИЯ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0246AB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84,7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МИЦУБИСИ АУТЛАНДЕР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0246AB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246A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188 974,00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84,7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B96C3F">
              <w:rPr>
                <w:rFonts w:ascii="Verdana" w:hAnsi="Verdana"/>
                <w:b/>
                <w:sz w:val="16"/>
                <w:szCs w:val="16"/>
              </w:rPr>
              <w:t xml:space="preserve">Васильева </w:t>
            </w:r>
            <w:r w:rsidRPr="00B96C3F">
              <w:rPr>
                <w:rFonts w:ascii="Verdana" w:hAnsi="Verdana"/>
                <w:b/>
                <w:sz w:val="16"/>
                <w:szCs w:val="16"/>
              </w:rPr>
              <w:br/>
              <w:t>Марина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B96C3F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культуры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1 655 058,22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жилой дом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12,7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62,5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96C3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731 667,09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62,5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ВАЗ 21101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НИССАН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TERRANO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90148D" w:rsidRDefault="00A37290" w:rsidP="00762DF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0148D">
              <w:rPr>
                <w:rFonts w:ascii="Verdana" w:hAnsi="Verdana"/>
                <w:b/>
                <w:sz w:val="16"/>
                <w:szCs w:val="16"/>
              </w:rPr>
              <w:t xml:space="preserve">Миронов 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</w:r>
            <w:r w:rsidRPr="0090148D">
              <w:rPr>
                <w:rFonts w:ascii="Verdana" w:hAnsi="Verdana"/>
                <w:b/>
                <w:sz w:val="16"/>
                <w:szCs w:val="16"/>
              </w:rPr>
              <w:t>Сергей Леонидович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90148D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охраны окружающей среды и природопользования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2 130 975,83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43,2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СУБАРУ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FORESTER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90148D" w:rsidRDefault="00A37290" w:rsidP="00762DF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40</w:t>
            </w:r>
            <w:r w:rsidRPr="00CE1F7F">
              <w:rPr>
                <w:rFonts w:ascii="Verdana" w:hAnsi="Verdana"/>
                <w:sz w:val="16"/>
                <w:szCs w:val="16"/>
              </w:rPr>
              <w:t>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bottom w:val="single" w:sz="4" w:space="0" w:color="auto"/>
            </w:tcBorders>
          </w:tcPr>
          <w:p w:rsidR="00A37290" w:rsidRPr="0090148D" w:rsidRDefault="00A37290" w:rsidP="00762DF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60 000,00</w:t>
            </w: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40,4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</w:tcPr>
          <w:p w:rsidR="00A37290" w:rsidRPr="0090148D" w:rsidRDefault="00A37290" w:rsidP="00762DF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vMerge w:val="restart"/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43,2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90148D" w:rsidRDefault="00A37290" w:rsidP="00762DF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40,4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250FC" w:rsidRPr="002457D5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7250FC" w:rsidRPr="002457D5" w:rsidRDefault="007250FC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2457D5">
              <w:rPr>
                <w:rFonts w:ascii="Verdana" w:hAnsi="Verdana"/>
                <w:b/>
                <w:sz w:val="16"/>
                <w:szCs w:val="16"/>
              </w:rPr>
              <w:t xml:space="preserve">Рощин </w:t>
            </w:r>
            <w:r w:rsidRPr="002457D5">
              <w:rPr>
                <w:rFonts w:ascii="Verdana" w:hAnsi="Verdana"/>
                <w:b/>
                <w:sz w:val="16"/>
                <w:szCs w:val="16"/>
              </w:rPr>
              <w:br/>
              <w:t>Евгений Михайлович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250FC" w:rsidRPr="002457D5" w:rsidRDefault="007250FC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2457D5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по охране и использованию животного мира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4 191 842,54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227,0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ВОЛЬВО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XC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90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2457D5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2457D5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457D5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2457D5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6 849 850,20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227</w:t>
            </w:r>
            <w:r w:rsidR="002457D5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СУЗУКИ ДЖИМНИ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496D74" w:rsidRDefault="00A37290" w:rsidP="002415C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96D74">
              <w:rPr>
                <w:rFonts w:ascii="Verdana" w:hAnsi="Verdana"/>
                <w:b/>
                <w:sz w:val="16"/>
                <w:szCs w:val="16"/>
              </w:rPr>
              <w:t xml:space="preserve">Кусков </w:t>
            </w:r>
            <w:r w:rsidRPr="00496D74">
              <w:rPr>
                <w:rFonts w:ascii="Verdana" w:hAnsi="Verdana"/>
                <w:b/>
                <w:sz w:val="16"/>
                <w:szCs w:val="16"/>
              </w:rPr>
              <w:br/>
              <w:t>Владимир Иванович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496D74" w:rsidRDefault="00A37290" w:rsidP="002415C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496D74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имущественных и земельных отношений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1 727 160,45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1 123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SUBARU FORESTER S AWD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62,2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46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496D74" w:rsidRDefault="00A37290" w:rsidP="002415C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496D74" w:rsidRDefault="00A37290" w:rsidP="002415C3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580</w:t>
            </w:r>
            <w:r w:rsidRPr="00CE1F7F">
              <w:rPr>
                <w:rFonts w:ascii="Verdana" w:hAnsi="Verdana"/>
                <w:sz w:val="16"/>
                <w:szCs w:val="16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560</w:t>
            </w:r>
            <w:r w:rsidRPr="00CE1F7F">
              <w:rPr>
                <w:rFonts w:ascii="Verdana" w:hAnsi="Verdana"/>
                <w:sz w:val="16"/>
                <w:szCs w:val="16"/>
              </w:rPr>
              <w:t>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33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62,2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1 123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гараж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46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831A3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A831A3" w:rsidRDefault="00A37290" w:rsidP="002415C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A831A3">
              <w:rPr>
                <w:rFonts w:ascii="Verdana" w:hAnsi="Verdana"/>
                <w:b/>
                <w:sz w:val="16"/>
                <w:szCs w:val="16"/>
              </w:rPr>
              <w:t xml:space="preserve">Полищук </w:t>
            </w:r>
            <w:r w:rsidRPr="00A831A3">
              <w:rPr>
                <w:rFonts w:ascii="Verdana" w:hAnsi="Verdana"/>
                <w:b/>
                <w:sz w:val="16"/>
                <w:szCs w:val="16"/>
              </w:rPr>
              <w:br/>
              <w:t>Сергей Сергеевич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A831A3" w:rsidRDefault="00A37290" w:rsidP="002415C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A831A3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промышленной политики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1 750 723,81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1 073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="00A831A3" w:rsidRPr="00CE1F7F">
              <w:rPr>
                <w:rFonts w:ascii="Verdana" w:hAnsi="Verdana"/>
                <w:sz w:val="16"/>
                <w:szCs w:val="16"/>
              </w:rPr>
              <w:t>ТОЙОТА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С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orolla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A831A3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A831A3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A831A3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7250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22,2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831A3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A831A3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A831A3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66</w:t>
            </w:r>
            <w:r w:rsidR="00A831A3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831A3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A831A3" w:rsidRDefault="00A37290" w:rsidP="002415C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1A3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A831A3" w:rsidRDefault="00A37290" w:rsidP="002415C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504 555,91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62,5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A831A3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A831A3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A831A3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66</w:t>
            </w:r>
            <w:r w:rsidR="00A831A3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0246AB" w:rsidRDefault="00A37290" w:rsidP="002415C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0246AB">
              <w:rPr>
                <w:rFonts w:ascii="Verdana" w:hAnsi="Verdana"/>
                <w:b/>
                <w:sz w:val="16"/>
                <w:szCs w:val="16"/>
              </w:rPr>
              <w:t>Жилкина</w:t>
            </w:r>
            <w:proofErr w:type="spellEnd"/>
            <w:r w:rsidRPr="000246A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0246AB">
              <w:rPr>
                <w:rFonts w:ascii="Verdana" w:hAnsi="Verdana"/>
                <w:b/>
                <w:sz w:val="16"/>
                <w:szCs w:val="16"/>
              </w:rPr>
              <w:br/>
              <w:t>Светлана Игоревна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0246AB" w:rsidRDefault="00A37290" w:rsidP="002415C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246AB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строительства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1 380 949,41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82,3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автостоянка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548,6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(1/11 доли)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3F0070" w:rsidRDefault="00A37290" w:rsidP="002415C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F0070">
              <w:rPr>
                <w:rFonts w:ascii="Verdana" w:hAnsi="Verdana"/>
                <w:b/>
                <w:sz w:val="16"/>
                <w:szCs w:val="16"/>
              </w:rPr>
              <w:t xml:space="preserve">Андреева </w:t>
            </w:r>
            <w:r w:rsidRPr="003F0070">
              <w:rPr>
                <w:rFonts w:ascii="Verdana" w:hAnsi="Verdana"/>
                <w:b/>
                <w:sz w:val="16"/>
                <w:szCs w:val="16"/>
              </w:rPr>
              <w:br/>
              <w:t>Лариса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3F0070" w:rsidRDefault="00A37290" w:rsidP="002415C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3F0070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труда и социальной поддержки населения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3 311 589,24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66</w:t>
            </w:r>
            <w:r w:rsidR="00E85648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(3/4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ЛЕКСУС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RX</w:t>
            </w:r>
            <w:r w:rsidRPr="00CE1F7F">
              <w:rPr>
                <w:rFonts w:ascii="Verdana" w:hAnsi="Verdana"/>
                <w:sz w:val="16"/>
                <w:szCs w:val="16"/>
              </w:rPr>
              <w:t>350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90,1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3F0070" w:rsidRDefault="00A37290" w:rsidP="002415C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0070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3F0070" w:rsidRDefault="00A37290" w:rsidP="002415C3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5 051 523,90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TOYOTA HIGHLANDER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1 200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180</w:t>
            </w:r>
            <w:r w:rsidR="00E85648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91</w:t>
            </w:r>
            <w:r w:rsidR="00E85648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(13324/766290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90,1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автостоянка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36</w:t>
            </w:r>
            <w:r w:rsidR="00E85648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(2/22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автостоянка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</w:t>
            </w:r>
            <w:r w:rsidR="00E85648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(13324/766290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автостоянка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</w:t>
            </w:r>
            <w:r w:rsidR="00E85648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(1/19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нежилое помещение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38</w:t>
            </w:r>
            <w:r w:rsidR="00E85648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5B238F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5B238F" w:rsidRDefault="00A37290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5B238F">
              <w:rPr>
                <w:rFonts w:ascii="Verdana" w:hAnsi="Verdana"/>
                <w:b/>
                <w:sz w:val="16"/>
                <w:szCs w:val="16"/>
              </w:rPr>
              <w:t>Золотовский</w:t>
            </w:r>
            <w:proofErr w:type="spellEnd"/>
            <w:r w:rsidRPr="005B238F">
              <w:rPr>
                <w:rFonts w:ascii="Verdana" w:hAnsi="Verdana"/>
                <w:b/>
                <w:sz w:val="16"/>
                <w:szCs w:val="16"/>
              </w:rPr>
              <w:br/>
              <w:t>Андрей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5B238F" w:rsidRDefault="00A37290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5B238F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инвестиционной политики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3 763 408,75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78,7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(13/120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ВАЗ 2115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5B238F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5B238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5B238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88,3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МЕРСЕДЕС-БЕНЦ </w:t>
            </w:r>
            <w:r w:rsidR="005B238F"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CLS</w:t>
            </w:r>
            <w:r w:rsidRPr="00CE1F7F">
              <w:rPr>
                <w:rFonts w:ascii="Verdana" w:hAnsi="Verdana"/>
                <w:sz w:val="16"/>
                <w:szCs w:val="16"/>
              </w:rPr>
              <w:t>-350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5B238F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5B238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5B238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30,3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5B238F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5B238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5B238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2 500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5B238F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5B238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5B238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1 510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5B238F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5B238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5B238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243,1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D746C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3D746C" w:rsidRDefault="00A37290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D746C">
              <w:rPr>
                <w:rFonts w:ascii="Verdana" w:hAnsi="Verdana"/>
                <w:sz w:val="16"/>
                <w:szCs w:val="16"/>
              </w:rPr>
              <w:t>жена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3D746C" w:rsidRDefault="00A37290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19 556 220,00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1 510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Lexus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RX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350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D746C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D746C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D746C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243,1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D746C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D746C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D746C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78,7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D746C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D746C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D746C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30,3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D746C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3D746C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3D746C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88,3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D746C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3D746C" w:rsidRDefault="00A37290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D746C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3D746C" w:rsidRDefault="00A37290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_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69</w:t>
            </w:r>
            <w:r w:rsidR="003D746C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D746C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3D746C" w:rsidRDefault="00A37290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D746C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3D746C" w:rsidRDefault="00A37290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_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3D746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жилой дом</w:t>
            </w:r>
            <w:r w:rsidR="00A37290"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="00A37290" w:rsidRPr="00CE1F7F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243,1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CA0984" w:rsidTr="002001AB">
        <w:trPr>
          <w:gridBefore w:val="1"/>
          <w:wBefore w:w="7" w:type="dxa"/>
          <w:cantSplit/>
          <w:trHeight w:val="556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CA0984" w:rsidRDefault="00A37290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A0984">
              <w:rPr>
                <w:rFonts w:ascii="Verdana" w:hAnsi="Verdana"/>
                <w:b/>
                <w:sz w:val="16"/>
                <w:szCs w:val="16"/>
              </w:rPr>
              <w:t>Дударев</w:t>
            </w:r>
            <w:proofErr w:type="spellEnd"/>
            <w:r w:rsidRPr="00CA098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A0984">
              <w:rPr>
                <w:rFonts w:ascii="Verdana" w:hAnsi="Verdana"/>
                <w:b/>
                <w:sz w:val="16"/>
                <w:szCs w:val="16"/>
                <w:lang w:val="en-US"/>
              </w:rPr>
              <w:br/>
            </w:r>
            <w:r w:rsidRPr="00CA0984">
              <w:rPr>
                <w:rFonts w:ascii="Verdana" w:hAnsi="Verdana"/>
                <w:b/>
                <w:sz w:val="16"/>
                <w:szCs w:val="16"/>
              </w:rPr>
              <w:t>Юрий Афанасьевич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CA0984" w:rsidRDefault="00A37290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A0984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жилищно-коммунального комплекса Ярославской области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1 175 355,65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147,7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ТОЙОТА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VENZA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CA0984" w:rsidTr="002001AB">
        <w:trPr>
          <w:gridBefore w:val="1"/>
          <w:wBefore w:w="7" w:type="dxa"/>
          <w:cantSplit/>
          <w:trHeight w:val="556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CA0984" w:rsidRDefault="00A37290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CA0984" w:rsidRDefault="00A37290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40</w:t>
            </w:r>
            <w:r w:rsidR="00E85648">
              <w:rPr>
                <w:rFonts w:ascii="Verdana" w:hAnsi="Verdana"/>
                <w:sz w:val="16"/>
                <w:szCs w:val="16"/>
              </w:rPr>
              <w:t>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vMerge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CA0984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CA0984" w:rsidRDefault="00A37290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A0984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CA0984" w:rsidRDefault="00A37290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  <w:r w:rsidRPr="00CE1F7F">
              <w:rPr>
                <w:rFonts w:ascii="Verdana" w:hAnsi="Verdana"/>
                <w:sz w:val="16"/>
                <w:szCs w:val="16"/>
              </w:rPr>
              <w:t>2 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000</w:t>
            </w:r>
            <w:r w:rsidRPr="00CE1F7F">
              <w:rPr>
                <w:rFonts w:ascii="Verdana" w:hAnsi="Verdana"/>
                <w:sz w:val="16"/>
                <w:szCs w:val="16"/>
              </w:rPr>
              <w:t>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00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147,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7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CA0984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CA098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CA098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нежилое помещение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27,5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CA0984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A0984" w:rsidRDefault="00A37290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A0984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A0984" w:rsidRDefault="00A37290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147,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CA0984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A0984" w:rsidRDefault="00A37290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A0984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A0984" w:rsidRDefault="00A37290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147,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CA0984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A0984" w:rsidRDefault="00A37290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A0984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A0984" w:rsidRDefault="00A37290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147,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  <w:bottom w:val="nil"/>
            </w:tcBorders>
          </w:tcPr>
          <w:p w:rsidR="00A37290" w:rsidRPr="00B96C3F" w:rsidRDefault="00A37290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B96C3F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Вен </w:t>
            </w:r>
            <w:r w:rsidRPr="00B96C3F">
              <w:rPr>
                <w:rFonts w:ascii="Verdana" w:hAnsi="Verdana"/>
                <w:b/>
                <w:sz w:val="16"/>
                <w:szCs w:val="16"/>
                <w:lang w:val="en-US"/>
              </w:rPr>
              <w:br/>
            </w:r>
            <w:r w:rsidRPr="00B96C3F">
              <w:rPr>
                <w:rFonts w:ascii="Verdana" w:hAnsi="Verdana"/>
                <w:b/>
                <w:sz w:val="16"/>
                <w:szCs w:val="16"/>
              </w:rPr>
              <w:t>Ольга Евгеньевна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B96C3F" w:rsidRDefault="00A37290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B96C3F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энергетики и регулирования тарифов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1 265 603,61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1 000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175,7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59,3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30,2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гаражный бокс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21,4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B96C3F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96C3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B96C3F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1 248 606,58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59,3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СУЗУКИ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GRAND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гаражный бокс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21,4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1 000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175,7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CE1F7F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37290" w:rsidRPr="00CE1F7F" w:rsidRDefault="00A3729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E1F7F">
              <w:rPr>
                <w:rFonts w:ascii="Verdana" w:hAnsi="Verdana"/>
                <w:b/>
                <w:sz w:val="16"/>
                <w:szCs w:val="16"/>
              </w:rPr>
              <w:t xml:space="preserve">Костикова </w:t>
            </w:r>
            <w:r w:rsidRPr="00CE1F7F">
              <w:rPr>
                <w:rFonts w:ascii="Verdana" w:hAnsi="Verdana"/>
                <w:b/>
                <w:sz w:val="16"/>
                <w:szCs w:val="16"/>
              </w:rPr>
              <w:br/>
              <w:t>Анастасия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37290" w:rsidRPr="00CE1F7F" w:rsidRDefault="00A3729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директор </w:t>
            </w:r>
            <w:r w:rsidR="002524B1" w:rsidRPr="00CE1F7F">
              <w:rPr>
                <w:rFonts w:ascii="Verdana" w:hAnsi="Verdana"/>
                <w:b/>
                <w:sz w:val="16"/>
                <w:szCs w:val="16"/>
                <w:lang w:eastAsia="ru-RU"/>
              </w:rPr>
              <w:t>департамента</w:t>
            </w:r>
            <w:r w:rsidRPr="00CE1F7F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общественных </w:t>
            </w:r>
            <w:r w:rsidR="002524B1" w:rsidRPr="00CE1F7F">
              <w:rPr>
                <w:rFonts w:ascii="Verdana" w:hAnsi="Verdana"/>
                <w:b/>
                <w:sz w:val="16"/>
                <w:szCs w:val="16"/>
                <w:lang w:eastAsia="ru-RU"/>
              </w:rPr>
              <w:t>связей</w:t>
            </w:r>
            <w:r w:rsidRPr="00CE1F7F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1 378 890,97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(общая совместная 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−</w:t>
            </w:r>
          </w:p>
        </w:tc>
      </w:tr>
      <w:tr w:rsidR="00A37290" w:rsidRPr="00CE1F7F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37290" w:rsidRPr="00CE1F7F" w:rsidRDefault="00A3729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37290" w:rsidRPr="00CE1F7F" w:rsidRDefault="00A37290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58,1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(1/6 доли)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37290" w:rsidRPr="00CE1F7F" w:rsidTr="00E22468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290" w:rsidRPr="00CE1F7F" w:rsidRDefault="00A3729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290" w:rsidRPr="00CE1F7F" w:rsidRDefault="00A37290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38,2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22468" w:rsidRPr="001F7E7B" w:rsidTr="00E22468">
        <w:trPr>
          <w:gridBefore w:val="1"/>
          <w:wBefore w:w="7" w:type="dxa"/>
          <w:cantSplit/>
          <w:trHeight w:val="633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E22468" w:rsidRPr="001F7E7B" w:rsidRDefault="00E22468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1F7E7B">
              <w:rPr>
                <w:rFonts w:ascii="Verdana" w:hAnsi="Verdana"/>
                <w:b/>
                <w:sz w:val="16"/>
                <w:szCs w:val="16"/>
              </w:rPr>
              <w:t xml:space="preserve">Соловьев </w:t>
            </w:r>
            <w:r w:rsidRPr="001F7E7B">
              <w:rPr>
                <w:rFonts w:ascii="Verdana" w:hAnsi="Verdana"/>
                <w:b/>
                <w:sz w:val="16"/>
                <w:szCs w:val="16"/>
              </w:rPr>
              <w:br/>
              <w:t>Михаил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22468" w:rsidRPr="001F7E7B" w:rsidRDefault="00E22468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1F7E7B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региональной безопасности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2 202 329,21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55,8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E22468" w:rsidRPr="00CE1F7F" w:rsidRDefault="00E22468" w:rsidP="007250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НИССАН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X</w:t>
            </w: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E22468" w:rsidRPr="001F7E7B" w:rsidTr="00E22468">
        <w:trPr>
          <w:gridBefore w:val="1"/>
          <w:wBefore w:w="7" w:type="dxa"/>
          <w:cantSplit/>
          <w:trHeight w:val="543"/>
        </w:trPr>
        <w:tc>
          <w:tcPr>
            <w:tcW w:w="1802" w:type="dxa"/>
            <w:vMerge/>
          </w:tcPr>
          <w:p w:rsidR="00E22468" w:rsidRPr="001F7E7B" w:rsidRDefault="00E22468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E22468" w:rsidRPr="001F7E7B" w:rsidRDefault="00E22468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снегоход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«Тайга» 500Д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E22468" w:rsidRPr="001F7E7B" w:rsidTr="00E22468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E22468" w:rsidRPr="001F7E7B" w:rsidRDefault="00E22468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E22468" w:rsidRPr="001F7E7B" w:rsidRDefault="00E22468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Автоприцеп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МЗСА 817714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E22468" w:rsidRPr="001F7E7B" w:rsidTr="00E22468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E22468" w:rsidRPr="001F7E7B" w:rsidRDefault="00E22468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E22468" w:rsidRPr="001F7E7B" w:rsidRDefault="00E22468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Мотовездеход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Першерон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t>520А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E22468" w:rsidRPr="001F7E7B" w:rsidTr="00E22468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E22468" w:rsidRPr="001F7E7B" w:rsidRDefault="00E22468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E22468" w:rsidRPr="001F7E7B" w:rsidRDefault="00E22468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Моторная лодка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Прогресс 4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1F7E7B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1F7E7B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F7E7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1F7E7B" w:rsidRDefault="00A37290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748 937,45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576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1F7E7B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1F7E7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1F7E7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1F7E7B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1F7E7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1F7E7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35,5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1F7E7B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1F7E7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1F7E7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49,6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1F7E7B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1F7E7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1F7E7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55,8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7604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676040" w:rsidRDefault="00A37290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76040">
              <w:rPr>
                <w:rFonts w:ascii="Verdana" w:hAnsi="Verdana"/>
                <w:b/>
                <w:sz w:val="16"/>
                <w:szCs w:val="16"/>
              </w:rPr>
              <w:t>Чавгун</w:t>
            </w:r>
            <w:proofErr w:type="spellEnd"/>
            <w:r w:rsidRPr="0067604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76040">
              <w:rPr>
                <w:rFonts w:ascii="Verdana" w:hAnsi="Verdana"/>
                <w:b/>
                <w:sz w:val="16"/>
                <w:szCs w:val="16"/>
              </w:rPr>
              <w:br/>
              <w:t>Александр Львович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676040" w:rsidRDefault="00A37290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676040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ветеринарии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1 236 807,37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3 500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МИЦУБИСИ Поджеро-3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67604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67604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67604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79,5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моторная лодка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Прогресс 2М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7604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67604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67604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60,5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7604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67604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67604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объект незавершенного строительства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180</w:t>
            </w:r>
            <w:r w:rsidR="00676040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7604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67604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67604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баня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</w:t>
            </w:r>
            <w:r w:rsidR="00676040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7604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676040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76040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676040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79,5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C31F9E" w:rsidRDefault="00A37290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</w:rPr>
              <w:t>Мещеряков</w:t>
            </w:r>
            <w:r w:rsidRPr="00C31F9E">
              <w:rPr>
                <w:rFonts w:ascii="Verdana" w:hAnsi="Verdana"/>
                <w:b/>
                <w:sz w:val="16"/>
                <w:szCs w:val="16"/>
              </w:rPr>
              <w:br/>
              <w:t>Денис Дмитриевич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C31F9E" w:rsidRDefault="00A37290" w:rsidP="007D5F9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</w:rPr>
              <w:t xml:space="preserve">директор департамента государственного жилищного </w:t>
            </w:r>
            <w:r w:rsidR="002524B1" w:rsidRPr="00C31F9E">
              <w:rPr>
                <w:rFonts w:ascii="Verdana" w:hAnsi="Verdana"/>
                <w:b/>
                <w:sz w:val="16"/>
                <w:szCs w:val="16"/>
              </w:rPr>
              <w:t>надзора</w:t>
            </w:r>
            <w:r w:rsidRPr="00C31F9E">
              <w:rPr>
                <w:rFonts w:ascii="Verdana" w:hAnsi="Verdana"/>
                <w:b/>
                <w:sz w:val="16"/>
                <w:szCs w:val="16"/>
              </w:rPr>
              <w:t xml:space="preserve">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1 381 252,97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43,4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E224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62,5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общая совместная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E22468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23,5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E22468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31F9E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31F9E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31F9E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120 692,85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1 307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E22468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домовладение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50,1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56,6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43,4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31F9E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31F9E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31F9E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43,4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C31F9E" w:rsidRDefault="00A37290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</w:rPr>
              <w:t xml:space="preserve">Николаев </w:t>
            </w:r>
            <w:r w:rsidRPr="00C31F9E">
              <w:rPr>
                <w:rFonts w:ascii="Verdana" w:hAnsi="Verdana"/>
                <w:b/>
                <w:sz w:val="16"/>
                <w:szCs w:val="16"/>
              </w:rPr>
              <w:br/>
              <w:t>Сергей Анатольевич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C31F9E" w:rsidRDefault="00A37290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</w:rPr>
              <w:t>начальник инспекции государственного строительного надзора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1 562 723,01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75,4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ТОЙОТА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Аурис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автоприцеп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t>легковой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УАЗ 8109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31F9E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31F9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31F9E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195 319,40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75,4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ФОРД Фокус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EA7702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EA7702" w:rsidRDefault="00A37290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EA7702">
              <w:rPr>
                <w:rFonts w:ascii="Verdana" w:hAnsi="Verdana"/>
                <w:b/>
                <w:sz w:val="16"/>
                <w:szCs w:val="16"/>
              </w:rPr>
              <w:t>Якуценак</w:t>
            </w:r>
            <w:proofErr w:type="spellEnd"/>
            <w:r w:rsidRPr="00EA770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EA7702">
              <w:rPr>
                <w:rFonts w:ascii="Verdana" w:hAnsi="Verdana"/>
                <w:b/>
                <w:sz w:val="16"/>
                <w:szCs w:val="16"/>
                <w:lang w:val="en-US"/>
              </w:rPr>
              <w:br/>
            </w:r>
            <w:r w:rsidRPr="00EA7702">
              <w:rPr>
                <w:rFonts w:ascii="Verdana" w:hAnsi="Verdana"/>
                <w:b/>
                <w:sz w:val="16"/>
                <w:szCs w:val="16"/>
              </w:rPr>
              <w:t>Юрий Геннадьевич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EA7702" w:rsidRDefault="00A37290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A7702">
              <w:rPr>
                <w:rFonts w:ascii="Verdana" w:hAnsi="Verdana"/>
                <w:b/>
                <w:sz w:val="16"/>
                <w:szCs w:val="16"/>
              </w:rPr>
              <w:t>начальник инспекции государственного надзора за техническим состоянием самоходных машин и других видов техники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1 442 895,44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42 160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T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ОЙОТА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EA7702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EA770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EA770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7250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57,5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(2/4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ВАЗ 21061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EA7702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EA770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EA770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EA7702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EA7702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A770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EA7702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422 573,17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42 160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EA7702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EA770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EA770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57,5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EA7702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EA770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EA770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18,4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B96C3F" w:rsidRDefault="00A37290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B96C3F">
              <w:rPr>
                <w:rFonts w:ascii="Verdana" w:hAnsi="Verdana"/>
                <w:b/>
                <w:sz w:val="16"/>
                <w:szCs w:val="16"/>
              </w:rPr>
              <w:t>Ветошкина</w:t>
            </w:r>
            <w:proofErr w:type="spellEnd"/>
            <w:r w:rsidRPr="00B96C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B96C3F">
              <w:rPr>
                <w:rFonts w:ascii="Verdana" w:hAnsi="Verdana"/>
                <w:b/>
                <w:sz w:val="16"/>
                <w:szCs w:val="16"/>
              </w:rPr>
              <w:br/>
              <w:t>Юлия Альбертовна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B96C3F" w:rsidRDefault="00A37290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B96C3F">
              <w:rPr>
                <w:rFonts w:ascii="Verdana" w:hAnsi="Verdana"/>
                <w:b/>
                <w:sz w:val="16"/>
                <w:szCs w:val="16"/>
              </w:rPr>
              <w:t>руководитель агентства по туризму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1 428 550,84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47,5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E22468" w:rsidRPr="00CE1F7F" w:rsidRDefault="00E22468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55,1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4F5C1C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4F5C1C" w:rsidRDefault="00A37290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F5C1C">
              <w:rPr>
                <w:rFonts w:ascii="Verdana" w:hAnsi="Verdana"/>
                <w:b/>
                <w:sz w:val="16"/>
                <w:szCs w:val="16"/>
              </w:rPr>
              <w:t xml:space="preserve">Цветков </w:t>
            </w:r>
            <w:r w:rsidRPr="004F5C1C">
              <w:rPr>
                <w:rFonts w:ascii="Verdana" w:hAnsi="Verdana"/>
                <w:b/>
                <w:sz w:val="16"/>
                <w:szCs w:val="16"/>
              </w:rPr>
              <w:br/>
              <w:t>Максим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4F5C1C" w:rsidRDefault="00A37290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F5C1C">
              <w:rPr>
                <w:rFonts w:ascii="Verdana" w:hAnsi="Verdana"/>
                <w:b/>
                <w:sz w:val="16"/>
                <w:szCs w:val="16"/>
              </w:rPr>
              <w:t>руководитель агентства по делам молодежи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2 304 869,97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66,3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РЕНО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Меган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4F5C1C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4F5C1C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4F5C1C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20</w:t>
            </w:r>
            <w:r w:rsidR="004F5C1C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4F5C1C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4F5C1C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5C1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4F5C1C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1 624 713,80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66,3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4F5C1C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4F5C1C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5C1C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4F5C1C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66,3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4F5C1C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4F5C1C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5C1C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4F5C1C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66,3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8D41A7" w:rsidRDefault="00A37290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D41A7">
              <w:rPr>
                <w:rFonts w:ascii="Verdana" w:hAnsi="Verdana"/>
                <w:b/>
                <w:sz w:val="16"/>
                <w:szCs w:val="16"/>
              </w:rPr>
              <w:t xml:space="preserve">Ильичев </w:t>
            </w:r>
            <w:r w:rsidRPr="008D41A7">
              <w:rPr>
                <w:rFonts w:ascii="Verdana" w:hAnsi="Verdana"/>
                <w:b/>
                <w:sz w:val="16"/>
                <w:szCs w:val="16"/>
                <w:lang w:val="en-US"/>
              </w:rPr>
              <w:br/>
            </w:r>
            <w:r w:rsidRPr="008D41A7">
              <w:rPr>
                <w:rFonts w:ascii="Verdana" w:hAnsi="Verdana"/>
                <w:b/>
                <w:sz w:val="16"/>
                <w:szCs w:val="16"/>
              </w:rPr>
              <w:t>Евгений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8D41A7" w:rsidRDefault="00A37290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D41A7">
              <w:rPr>
                <w:rFonts w:ascii="Verdana" w:hAnsi="Verdana"/>
                <w:b/>
                <w:sz w:val="16"/>
                <w:szCs w:val="16"/>
              </w:rPr>
              <w:t>руководитель агентства транспорта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1 762 171,22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41,1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ФОЛЬКСВАГЕН Пассат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8D41A7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8D41A7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595 827,31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41</w:t>
            </w:r>
            <w:r w:rsidRPr="00CE1F7F">
              <w:rPr>
                <w:rFonts w:ascii="Verdana" w:hAnsi="Verdana"/>
                <w:sz w:val="16"/>
                <w:szCs w:val="16"/>
              </w:rPr>
              <w:t>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A8383B" w:rsidRDefault="00A37290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A8383B">
              <w:rPr>
                <w:rFonts w:ascii="Verdana" w:hAnsi="Verdana"/>
                <w:b/>
                <w:sz w:val="16"/>
                <w:szCs w:val="16"/>
              </w:rPr>
              <w:t xml:space="preserve">Карпов </w:t>
            </w:r>
            <w:r w:rsidRPr="00A8383B">
              <w:rPr>
                <w:rFonts w:ascii="Verdana" w:hAnsi="Verdana"/>
                <w:b/>
                <w:sz w:val="16"/>
                <w:szCs w:val="16"/>
              </w:rPr>
              <w:br/>
              <w:t>Сергей Тимофеевич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A8383B" w:rsidRDefault="00A37290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A8383B">
              <w:rPr>
                <w:rFonts w:ascii="Verdana" w:hAnsi="Verdana"/>
                <w:b/>
                <w:sz w:val="16"/>
                <w:szCs w:val="16"/>
              </w:rPr>
              <w:t>руководитель агентства по физической культуре и спорту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1 455 022,46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73,3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(24/73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НИССАН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Juke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30,4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A8383B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83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A8383B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384</w:t>
            </w:r>
            <w:r w:rsidRPr="00CE1F7F">
              <w:rPr>
                <w:rFonts w:ascii="Verdana" w:hAnsi="Verdana"/>
                <w:sz w:val="16"/>
                <w:szCs w:val="16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484</w:t>
            </w:r>
            <w:r w:rsidRPr="00CE1F7F">
              <w:rPr>
                <w:rFonts w:ascii="Verdana" w:hAnsi="Verdana"/>
                <w:sz w:val="16"/>
                <w:szCs w:val="16"/>
              </w:rPr>
              <w:t>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52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</w:t>
            </w:r>
            <w:r w:rsidR="00E85648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30,4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831A3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A831A3" w:rsidRDefault="00A37290" w:rsidP="004A4C5E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A831A3">
              <w:rPr>
                <w:rFonts w:ascii="Verdana" w:hAnsi="Verdana"/>
                <w:b/>
                <w:sz w:val="16"/>
                <w:szCs w:val="16"/>
              </w:rPr>
              <w:t xml:space="preserve">Половников </w:t>
            </w:r>
            <w:r w:rsidRPr="00A831A3">
              <w:rPr>
                <w:rFonts w:ascii="Verdana" w:hAnsi="Verdana"/>
                <w:b/>
                <w:sz w:val="16"/>
                <w:szCs w:val="16"/>
              </w:rPr>
              <w:br/>
              <w:t>Сергей Эдуардович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37290" w:rsidRPr="00A831A3" w:rsidRDefault="00A37290" w:rsidP="006A227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A831A3">
              <w:rPr>
                <w:rFonts w:ascii="Verdana" w:hAnsi="Verdana"/>
                <w:b/>
                <w:sz w:val="16"/>
                <w:szCs w:val="16"/>
              </w:rPr>
              <w:t>руководитель агентства по государственным услугам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1 003 949,48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101,1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(1/5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A831A3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A831A3" w:rsidRDefault="00A37290" w:rsidP="005F5F0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1A3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37290" w:rsidRPr="00A831A3" w:rsidRDefault="00A37290" w:rsidP="005F5F0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84 956,65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101,1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(1/5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A831A3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A831A3" w:rsidRDefault="00A37290" w:rsidP="005F5F0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1A3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37290" w:rsidRPr="00A831A3" w:rsidRDefault="00A37290" w:rsidP="005F5F0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101,1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(1/5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A831A3" w:rsidTr="00E22468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A831A3" w:rsidRDefault="00A37290" w:rsidP="005F5F0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1A3">
              <w:rPr>
                <w:rFonts w:ascii="Verdana" w:hAnsi="Verdana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A831A3" w:rsidRDefault="00A37290" w:rsidP="005F5F0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101,1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(1/5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7250FC" w:rsidRPr="003F0070" w:rsidTr="00E22468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7250FC" w:rsidRPr="00A8383B" w:rsidRDefault="007250FC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A8383B">
              <w:rPr>
                <w:rFonts w:ascii="Verdana" w:hAnsi="Verdana"/>
                <w:b/>
                <w:sz w:val="16"/>
                <w:szCs w:val="16"/>
              </w:rPr>
              <w:t>Килипченко</w:t>
            </w:r>
            <w:proofErr w:type="spellEnd"/>
            <w:r w:rsidRPr="00A8383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A8383B">
              <w:rPr>
                <w:rFonts w:ascii="Verdana" w:hAnsi="Verdana"/>
                <w:b/>
                <w:sz w:val="16"/>
                <w:szCs w:val="16"/>
              </w:rPr>
              <w:br/>
              <w:t>Олег Юрьевич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50FC" w:rsidRPr="00A8383B" w:rsidRDefault="007250FC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A8383B">
              <w:rPr>
                <w:rFonts w:ascii="Verdana" w:hAnsi="Verdana"/>
                <w:b/>
                <w:sz w:val="16"/>
                <w:szCs w:val="16"/>
              </w:rPr>
              <w:t>председатель Избирательной комиссии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1 586 208,11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21,5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Subaru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Forester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7250FC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7250FC" w:rsidRPr="00A8383B" w:rsidRDefault="007250FC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50FC" w:rsidRPr="00A8383B" w:rsidRDefault="007250FC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78,6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A8383B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83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A8383B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178 340,52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78,6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(2/3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A8383B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83B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A8383B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78,6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A8383B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83B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A8383B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78,6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A8383B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83B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A8383B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78,6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A37290" w:rsidRPr="005C35A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5C35A7" w:rsidRDefault="00A37290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5C35A7">
              <w:rPr>
                <w:rFonts w:ascii="Verdana" w:hAnsi="Verdana"/>
                <w:b/>
                <w:sz w:val="16"/>
                <w:szCs w:val="16"/>
              </w:rPr>
              <w:t>Котомин</w:t>
            </w:r>
            <w:proofErr w:type="spellEnd"/>
            <w:r w:rsidRPr="005C35A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5C35A7">
              <w:rPr>
                <w:rFonts w:ascii="Verdana" w:hAnsi="Verdana"/>
                <w:b/>
                <w:sz w:val="16"/>
                <w:szCs w:val="16"/>
              </w:rPr>
              <w:br/>
              <w:t>Сергей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5C35A7" w:rsidRDefault="00A37290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</w:rPr>
              <w:t>заместитель председателя Избирательной комиссии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1 919 916,29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7250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(собственность) 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7250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1 943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7250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caps/>
                <w:sz w:val="16"/>
                <w:szCs w:val="16"/>
              </w:rPr>
              <w:t xml:space="preserve">ТОЙОТА </w:t>
            </w:r>
            <w:r w:rsidRPr="00CE1F7F">
              <w:rPr>
                <w:rFonts w:ascii="Verdana" w:hAnsi="Verdana"/>
                <w:caps/>
                <w:sz w:val="16"/>
                <w:szCs w:val="16"/>
                <w:lang w:val="en-US"/>
              </w:rPr>
              <w:t>Land</w:t>
            </w:r>
            <w:r w:rsidRPr="00CE1F7F">
              <w:rPr>
                <w:rFonts w:ascii="Verdana" w:hAnsi="Verdana"/>
                <w:caps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caps/>
                <w:sz w:val="16"/>
                <w:szCs w:val="16"/>
                <w:lang w:val="en-US"/>
              </w:rPr>
              <w:t>Cruiser</w:t>
            </w:r>
            <w:r w:rsidRPr="00CE1F7F">
              <w:rPr>
                <w:rFonts w:ascii="Verdana" w:hAnsi="Verdana"/>
                <w:caps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caps/>
                <w:sz w:val="16"/>
                <w:szCs w:val="16"/>
                <w:lang w:val="en-US"/>
              </w:rPr>
              <w:t>Prado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7250FC" w:rsidRPr="005C35A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top w:val="single" w:sz="4" w:space="0" w:color="auto"/>
            </w:tcBorders>
          </w:tcPr>
          <w:p w:rsidR="007250FC" w:rsidRPr="005C35A7" w:rsidRDefault="007250FC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7250FC" w:rsidRPr="005C35A7" w:rsidRDefault="007250FC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7250FC" w:rsidRPr="00CE1F7F" w:rsidRDefault="007250FC" w:rsidP="007250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944,0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прицеп, иные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829440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5C35A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263</w:t>
            </w:r>
            <w:r w:rsidR="00E85648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5C35A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122,8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5C35A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25</w:t>
            </w:r>
            <w:r w:rsidR="00E85648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5C35A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здание (баня)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40</w:t>
            </w:r>
            <w:r w:rsidR="00E85648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5C35A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5C35A7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C35A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5C35A7" w:rsidRDefault="00A37290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6 </w:t>
            </w:r>
            <w:r w:rsidRPr="00CE1F7F">
              <w:rPr>
                <w:rFonts w:ascii="Verdana" w:hAnsi="Verdana"/>
                <w:sz w:val="16"/>
                <w:szCs w:val="16"/>
              </w:rPr>
              <w:t>498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</w:rPr>
              <w:t>318,51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помещение нежилое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57,5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5C35A7" w:rsidTr="00E22468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помещение нежилое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55,2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(14/100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5C35A7" w:rsidTr="00E22468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помещение нежилое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E22468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 w:rsidRPr="00E22468">
              <w:rPr>
                <w:rFonts w:ascii="Verdana" w:hAnsi="Verdana"/>
                <w:sz w:val="15"/>
                <w:szCs w:val="15"/>
              </w:rPr>
              <w:t>60,5</w:t>
            </w:r>
            <w:r w:rsidRPr="00E22468">
              <w:rPr>
                <w:rFonts w:ascii="Verdana" w:hAnsi="Verdana"/>
                <w:sz w:val="15"/>
                <w:szCs w:val="15"/>
              </w:rPr>
              <w:br/>
              <w:t>(335/10000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5C35A7" w:rsidTr="00E22468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5C35A7" w:rsidTr="00E22468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122,8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C40E59" w:rsidRDefault="00A37290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40E59">
              <w:rPr>
                <w:rFonts w:ascii="Verdana" w:hAnsi="Verdana"/>
                <w:b/>
                <w:sz w:val="16"/>
                <w:szCs w:val="16"/>
              </w:rPr>
              <w:t xml:space="preserve">Виноградова </w:t>
            </w:r>
            <w:r w:rsidRPr="00C40E59">
              <w:rPr>
                <w:rFonts w:ascii="Verdana" w:hAnsi="Verdana"/>
                <w:b/>
                <w:sz w:val="16"/>
                <w:szCs w:val="16"/>
              </w:rPr>
              <w:br/>
              <w:t>Надежда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C40E59" w:rsidRDefault="00A37290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40E59">
              <w:rPr>
                <w:rFonts w:ascii="Verdana" w:hAnsi="Verdana"/>
                <w:b/>
                <w:sz w:val="16"/>
                <w:szCs w:val="16"/>
              </w:rPr>
              <w:t>секретарь Избирательной комиссии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1 156 406,39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39,3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ВАЗ 11113 «Ока»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44,7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МИЦУБИСИ (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)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ASX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1,6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</w:tbl>
    <w:p w:rsidR="00243E4D" w:rsidRPr="00E27939" w:rsidRDefault="00243E4D" w:rsidP="00D37B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F0070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br w:type="page"/>
      </w:r>
      <w:r w:rsidRPr="00E27939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Сведения </w:t>
      </w:r>
      <w:r w:rsidRPr="00E27939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о доходах, об имуществе и обязательствах имущественного характера, представленные руководителями государственных учреждений Ярославской области, подведомственных Правительству области, </w:t>
      </w:r>
      <w:r w:rsidRPr="00E27939">
        <w:rPr>
          <w:rFonts w:ascii="Times New Roman" w:hAnsi="Times New Roman"/>
          <w:b/>
          <w:bCs/>
          <w:sz w:val="28"/>
          <w:szCs w:val="28"/>
          <w:lang w:eastAsia="ru-RU"/>
        </w:rPr>
        <w:br/>
        <w:t>за отчетный период с 1 января 201</w:t>
      </w:r>
      <w:r w:rsidR="0072287A" w:rsidRPr="00E27939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E2793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по 31 декабря 201</w:t>
      </w:r>
      <w:r w:rsidR="0072287A" w:rsidRPr="00E27939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E2793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</w:t>
      </w:r>
    </w:p>
    <w:p w:rsidR="00243E4D" w:rsidRPr="00E27939" w:rsidRDefault="00243E4D" w:rsidP="00D37B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15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8"/>
        <w:gridCol w:w="3850"/>
        <w:gridCol w:w="1760"/>
        <w:gridCol w:w="1980"/>
        <w:gridCol w:w="1336"/>
        <w:gridCol w:w="1757"/>
        <w:gridCol w:w="2643"/>
      </w:tblGrid>
      <w:tr w:rsidR="00243E4D" w:rsidRPr="00E27939" w:rsidTr="00E22468">
        <w:tc>
          <w:tcPr>
            <w:tcW w:w="1758" w:type="dxa"/>
            <w:vMerge w:val="restart"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27939">
              <w:rPr>
                <w:rFonts w:ascii="Verdana" w:hAnsi="Verdana"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850" w:type="dxa"/>
            <w:vMerge w:val="restart"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27939">
              <w:rPr>
                <w:rFonts w:ascii="Verdana" w:hAnsi="Verdana"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760" w:type="dxa"/>
            <w:vMerge w:val="restart"/>
          </w:tcPr>
          <w:p w:rsidR="00243E4D" w:rsidRPr="00E27939" w:rsidRDefault="00243E4D" w:rsidP="00722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27939">
              <w:rPr>
                <w:rFonts w:ascii="Verdana" w:hAnsi="Verdana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 w:rsidR="0072287A" w:rsidRPr="00E27939">
              <w:rPr>
                <w:rFonts w:ascii="Verdana" w:hAnsi="Verdana"/>
                <w:bCs/>
                <w:sz w:val="16"/>
                <w:szCs w:val="16"/>
                <w:lang w:eastAsia="ru-RU"/>
              </w:rPr>
              <w:t>4</w:t>
            </w:r>
            <w:r w:rsidRPr="00E27939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г.</w:t>
            </w:r>
            <w:r w:rsidRPr="00E27939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5073" w:type="dxa"/>
            <w:gridSpan w:val="3"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27939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E27939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643" w:type="dxa"/>
            <w:vMerge w:val="restart"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27939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E27939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(вид, марка)</w:t>
            </w:r>
          </w:p>
        </w:tc>
      </w:tr>
      <w:tr w:rsidR="00243E4D" w:rsidRPr="00E27939" w:rsidTr="00E22468">
        <w:tc>
          <w:tcPr>
            <w:tcW w:w="1758" w:type="dxa"/>
            <w:vMerge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vMerge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  <w:vMerge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27939">
              <w:rPr>
                <w:rFonts w:ascii="Verdana" w:hAnsi="Verdana"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336" w:type="dxa"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27939">
              <w:rPr>
                <w:rFonts w:ascii="Verdana" w:hAnsi="Verdana"/>
                <w:bCs/>
                <w:sz w:val="16"/>
                <w:szCs w:val="16"/>
                <w:lang w:eastAsia="ru-RU"/>
              </w:rPr>
              <w:t>Площадь</w:t>
            </w:r>
            <w:r w:rsidRPr="00E27939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(кв.м)</w:t>
            </w:r>
          </w:p>
        </w:tc>
        <w:tc>
          <w:tcPr>
            <w:tcW w:w="1757" w:type="dxa"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27939">
              <w:rPr>
                <w:rFonts w:ascii="Verdana" w:hAnsi="Verdana"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643" w:type="dxa"/>
            <w:vMerge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243E4D" w:rsidRPr="00E27939" w:rsidRDefault="00243E4D" w:rsidP="003D745B">
      <w:pPr>
        <w:spacing w:after="0" w:line="240" w:lineRule="auto"/>
        <w:jc w:val="center"/>
        <w:rPr>
          <w:rFonts w:ascii="Times New Roman" w:hAnsi="Times New Roman"/>
          <w:b/>
          <w:bCs/>
          <w:sz w:val="2"/>
          <w:szCs w:val="2"/>
          <w:lang w:eastAsia="ru-RU"/>
        </w:rPr>
      </w:pPr>
    </w:p>
    <w:tbl>
      <w:tblPr>
        <w:tblW w:w="15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3"/>
        <w:gridCol w:w="3845"/>
        <w:gridCol w:w="1760"/>
        <w:gridCol w:w="1980"/>
        <w:gridCol w:w="1320"/>
        <w:gridCol w:w="1773"/>
        <w:gridCol w:w="2627"/>
      </w:tblGrid>
      <w:tr w:rsidR="00243E4D" w:rsidRPr="00E27939" w:rsidTr="009705F4">
        <w:trPr>
          <w:cantSplit/>
          <w:tblHeader/>
        </w:trPr>
        <w:tc>
          <w:tcPr>
            <w:tcW w:w="1763" w:type="dxa"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27939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3845" w:type="dxa"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E27939">
              <w:rPr>
                <w:rFonts w:ascii="Verdana" w:hAnsi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0" w:type="dxa"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2793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980" w:type="dxa"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2793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320" w:type="dxa"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2793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73" w:type="dxa"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2793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627" w:type="dxa"/>
            <w:vAlign w:val="center"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E27939">
              <w:rPr>
                <w:rFonts w:ascii="Verdana" w:hAnsi="Verdana"/>
                <w:sz w:val="16"/>
                <w:szCs w:val="16"/>
                <w:lang w:eastAsia="ru-RU"/>
              </w:rPr>
              <w:t>7</w:t>
            </w:r>
          </w:p>
        </w:tc>
      </w:tr>
      <w:tr w:rsidR="00337F8D" w:rsidRPr="003F0070" w:rsidTr="009705F4">
        <w:trPr>
          <w:cantSplit/>
          <w:trHeight w:val="510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37F8D" w:rsidRPr="008D41A7" w:rsidRDefault="00337F8D" w:rsidP="0013343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D41A7">
              <w:rPr>
                <w:rFonts w:ascii="Verdana" w:hAnsi="Verdana"/>
                <w:b/>
                <w:sz w:val="16"/>
                <w:szCs w:val="16"/>
              </w:rPr>
              <w:t>Игнатченко</w:t>
            </w:r>
            <w:proofErr w:type="spellEnd"/>
            <w:r w:rsidRPr="008D41A7">
              <w:rPr>
                <w:rFonts w:ascii="Verdana" w:hAnsi="Verdana"/>
                <w:b/>
                <w:sz w:val="16"/>
                <w:szCs w:val="16"/>
              </w:rPr>
              <w:t xml:space="preserve"> Анатолий Николаевич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37F8D" w:rsidRPr="008D41A7" w:rsidRDefault="002E1480" w:rsidP="00D614E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D41A7">
              <w:rPr>
                <w:rFonts w:ascii="Verdana" w:hAnsi="Verdana"/>
                <w:b/>
                <w:sz w:val="16"/>
                <w:szCs w:val="16"/>
              </w:rPr>
              <w:t>директор</w:t>
            </w:r>
            <w:r w:rsidR="00337F8D" w:rsidRPr="008D41A7">
              <w:rPr>
                <w:rFonts w:ascii="Verdana" w:hAnsi="Verdana"/>
                <w:b/>
                <w:sz w:val="16"/>
                <w:szCs w:val="16"/>
              </w:rPr>
              <w:t xml:space="preserve"> государственного бюджетного учреждения Ярославской области «Центр </w:t>
            </w:r>
            <w:proofErr w:type="spellStart"/>
            <w:r w:rsidR="00337F8D" w:rsidRPr="008D41A7">
              <w:rPr>
                <w:rFonts w:ascii="Verdana" w:hAnsi="Verdana"/>
                <w:b/>
                <w:sz w:val="16"/>
                <w:szCs w:val="16"/>
              </w:rPr>
              <w:t>выставочно-конгрессной</w:t>
            </w:r>
            <w:proofErr w:type="spellEnd"/>
            <w:r w:rsidR="00337F8D" w:rsidRPr="008D41A7">
              <w:rPr>
                <w:rFonts w:ascii="Verdana" w:hAnsi="Verdana"/>
                <w:b/>
                <w:sz w:val="16"/>
                <w:szCs w:val="16"/>
              </w:rPr>
              <w:t xml:space="preserve"> деятельности»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37F8D" w:rsidRPr="008D41A7" w:rsidRDefault="00D67856" w:rsidP="00D67856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>1 075</w:t>
            </w:r>
            <w:r w:rsidR="00337F8D"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> </w:t>
            </w:r>
            <w:r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>300</w:t>
            </w:r>
            <w:r w:rsidR="00337F8D"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>,</w:t>
            </w:r>
            <w:r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37F8D" w:rsidRPr="008D41A7" w:rsidRDefault="00337F8D" w:rsidP="00A843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8D41A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37F8D" w:rsidRPr="008D41A7" w:rsidRDefault="00337F8D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880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37F8D" w:rsidRPr="008D41A7" w:rsidRDefault="00337F8D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37F8D" w:rsidRPr="008D41A7" w:rsidRDefault="00337F8D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>легковой автомобиль</w:t>
            </w:r>
            <w:r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ВАЗ 2108</w:t>
            </w:r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8D41A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84,1</w:t>
            </w:r>
            <w:r w:rsidRPr="008D41A7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5C7D39">
            <w:pPr>
              <w:jc w:val="center"/>
            </w:pPr>
            <w:r w:rsidRPr="008D41A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4336EC" w:rsidP="001334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летний дачный дом</w:t>
            </w:r>
            <w:r w:rsidR="005C7D39" w:rsidRPr="008D41A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70</w:t>
            </w:r>
            <w:r w:rsidR="003E4BA5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5C7D39">
            <w:pPr>
              <w:jc w:val="center"/>
            </w:pPr>
            <w:r w:rsidRPr="008D41A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D6785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гараж</w:t>
            </w:r>
            <w:r w:rsidRPr="008D41A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20</w:t>
            </w:r>
            <w:r w:rsidR="003E4BA5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5C7D39">
            <w:pPr>
              <w:jc w:val="center"/>
            </w:pPr>
            <w:r w:rsidRPr="008D41A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8D41A7" w:rsidRDefault="005C7D39" w:rsidP="00D6785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гараж</w:t>
            </w:r>
            <w:r w:rsidRPr="008D41A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18</w:t>
            </w:r>
            <w:r w:rsidR="003E4BA5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8D41A7" w:rsidRDefault="005C7D39" w:rsidP="005C7D39">
            <w:pPr>
              <w:jc w:val="center"/>
            </w:pPr>
            <w:r w:rsidRPr="008D41A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D67856" w:rsidP="00D67856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>842</w:t>
            </w:r>
            <w:r w:rsidR="005C7D39"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> </w:t>
            </w:r>
            <w:r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>841</w:t>
            </w:r>
            <w:r w:rsidR="005C7D39"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>,</w:t>
            </w:r>
            <w:r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8D41A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31,6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5C7D39">
            <w:pPr>
              <w:jc w:val="center"/>
            </w:pPr>
            <w:r w:rsidRPr="008D41A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7D1083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>легковой автомобиль</w:t>
            </w:r>
            <w:r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>Тойота</w:t>
            </w:r>
            <w:proofErr w:type="spellEnd"/>
            <w:r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>Камри</w:t>
            </w:r>
            <w:proofErr w:type="spellEnd"/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8D41A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8D41A7" w:rsidRDefault="005C7D39" w:rsidP="007D1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84,1</w:t>
            </w:r>
            <w:r w:rsidRPr="008D41A7">
              <w:rPr>
                <w:rFonts w:ascii="Verdana" w:hAnsi="Verdana"/>
                <w:sz w:val="16"/>
                <w:szCs w:val="16"/>
              </w:rPr>
              <w:br/>
              <w:t>(2/3 доли)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8D41A7" w:rsidRDefault="005C7D39" w:rsidP="005C7D39">
            <w:pPr>
              <w:jc w:val="center"/>
            </w:pPr>
            <w:r w:rsidRPr="008D41A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93F7C" w:rsidRPr="003F0070" w:rsidTr="009705F4">
        <w:trPr>
          <w:cantSplit/>
          <w:trHeight w:val="510"/>
        </w:trPr>
        <w:tc>
          <w:tcPr>
            <w:tcW w:w="1763" w:type="dxa"/>
            <w:vMerge w:val="restart"/>
            <w:tcBorders>
              <w:top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96D74">
              <w:rPr>
                <w:rFonts w:ascii="Verdana" w:hAnsi="Verdana"/>
                <w:b/>
                <w:sz w:val="16"/>
                <w:szCs w:val="16"/>
              </w:rPr>
              <w:t xml:space="preserve">Кукин </w:t>
            </w:r>
            <w:r w:rsidRPr="00496D74">
              <w:rPr>
                <w:rFonts w:ascii="Verdana" w:hAnsi="Verdana"/>
                <w:b/>
                <w:sz w:val="16"/>
                <w:szCs w:val="16"/>
              </w:rPr>
              <w:br/>
              <w:t xml:space="preserve">Александр Валерьевич 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96D74">
              <w:rPr>
                <w:rFonts w:ascii="Verdana" w:hAnsi="Verdana"/>
                <w:b/>
                <w:sz w:val="16"/>
                <w:szCs w:val="16"/>
              </w:rPr>
              <w:t>директор государственного автономного учреждения Ярославской области «Информационное агентство «Верхняя Волга»</w:t>
            </w:r>
          </w:p>
        </w:tc>
        <w:tc>
          <w:tcPr>
            <w:tcW w:w="1760" w:type="dxa"/>
            <w:tcBorders>
              <w:top w:val="single" w:sz="4" w:space="0" w:color="auto"/>
              <w:bottom w:val="nil"/>
            </w:tcBorders>
          </w:tcPr>
          <w:p w:rsidR="00293F7C" w:rsidRPr="00496D74" w:rsidRDefault="00BD4B02" w:rsidP="00BD4B0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5</w:t>
            </w:r>
            <w:r w:rsidR="00293F7C" w:rsidRPr="00496D74">
              <w:rPr>
                <w:rFonts w:ascii="Verdana" w:hAnsi="Verdana"/>
                <w:sz w:val="16"/>
                <w:szCs w:val="16"/>
              </w:rPr>
              <w:t> </w:t>
            </w:r>
            <w:r w:rsidRPr="00496D74">
              <w:rPr>
                <w:rFonts w:ascii="Verdana" w:hAnsi="Verdana"/>
                <w:sz w:val="16"/>
                <w:szCs w:val="16"/>
              </w:rPr>
              <w:t>920</w:t>
            </w:r>
            <w:r w:rsidR="00293F7C" w:rsidRPr="00496D74">
              <w:rPr>
                <w:rFonts w:ascii="Verdana" w:hAnsi="Verdana"/>
                <w:sz w:val="16"/>
                <w:szCs w:val="16"/>
              </w:rPr>
              <w:t> </w:t>
            </w:r>
            <w:r w:rsidRPr="00496D74">
              <w:rPr>
                <w:rFonts w:ascii="Verdana" w:hAnsi="Verdana"/>
                <w:sz w:val="16"/>
                <w:szCs w:val="16"/>
              </w:rPr>
              <w:t>465</w:t>
            </w:r>
            <w:r w:rsidR="00293F7C" w:rsidRPr="00496D74">
              <w:rPr>
                <w:rFonts w:ascii="Verdana" w:hAnsi="Verdana"/>
                <w:sz w:val="16"/>
                <w:szCs w:val="16"/>
              </w:rPr>
              <w:t>,</w:t>
            </w:r>
            <w:r w:rsidRPr="00496D74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96D74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174,9</w:t>
            </w:r>
          </w:p>
        </w:tc>
        <w:tc>
          <w:tcPr>
            <w:tcW w:w="1773" w:type="dxa"/>
            <w:tcBorders>
              <w:top w:val="single" w:sz="4" w:space="0" w:color="auto"/>
              <w:bottom w:val="nil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bottom w:val="nil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96D74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93F7C" w:rsidRPr="003F0070" w:rsidTr="009705F4">
        <w:trPr>
          <w:cantSplit/>
          <w:trHeight w:val="510"/>
        </w:trPr>
        <w:tc>
          <w:tcPr>
            <w:tcW w:w="1763" w:type="dxa"/>
            <w:vMerge/>
            <w:tcBorders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vMerge/>
          </w:tcPr>
          <w:p w:rsidR="00293F7C" w:rsidRPr="00496D74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96D74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123,2</w:t>
            </w:r>
            <w:r w:rsidRPr="00496D74">
              <w:rPr>
                <w:rFonts w:ascii="Verdana" w:hAnsi="Verdana"/>
                <w:sz w:val="16"/>
                <w:szCs w:val="16"/>
              </w:rPr>
              <w:br/>
              <w:t>(5/6 доли)</w:t>
            </w:r>
          </w:p>
        </w:tc>
        <w:tc>
          <w:tcPr>
            <w:tcW w:w="1773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293F7C" w:rsidRPr="003F0070" w:rsidTr="009705F4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vMerge/>
            <w:tcBorders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96D74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93F7C" w:rsidRPr="00496D74" w:rsidRDefault="00293F7C" w:rsidP="00BD4B0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74,</w:t>
            </w:r>
            <w:r w:rsidR="00BD4B02" w:rsidRPr="00496D74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Болгария</w:t>
            </w: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293F7C" w:rsidRPr="003F0070" w:rsidTr="009705F4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293F7C" w:rsidRPr="00496D74" w:rsidRDefault="00293F7C" w:rsidP="00AB69CD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нежилое помещение</w:t>
            </w:r>
            <w:r w:rsidRPr="00496D74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651,5</w:t>
            </w:r>
            <w:r w:rsidRPr="00496D74">
              <w:rPr>
                <w:rFonts w:ascii="Verdana" w:hAnsi="Verdana"/>
                <w:sz w:val="16"/>
                <w:szCs w:val="16"/>
              </w:rPr>
              <w:br/>
              <w:t>(1/22 доли)</w:t>
            </w:r>
          </w:p>
        </w:tc>
        <w:tc>
          <w:tcPr>
            <w:tcW w:w="1773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293F7C" w:rsidRPr="003F0070" w:rsidTr="009705F4">
        <w:trPr>
          <w:cantSplit/>
          <w:trHeight w:val="510"/>
        </w:trPr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293F7C" w:rsidRPr="00496D74" w:rsidRDefault="00293F7C" w:rsidP="00AB69CD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нежилое помещение</w:t>
            </w:r>
            <w:r w:rsidRPr="00496D74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651,5</w:t>
            </w:r>
            <w:r w:rsidRPr="00496D74">
              <w:rPr>
                <w:rFonts w:ascii="Verdana" w:hAnsi="Verdana"/>
                <w:sz w:val="16"/>
                <w:szCs w:val="16"/>
              </w:rPr>
              <w:br/>
              <w:t>(1/22 доли)</w:t>
            </w:r>
          </w:p>
        </w:tc>
        <w:tc>
          <w:tcPr>
            <w:tcW w:w="1773" w:type="dxa"/>
            <w:tcBorders>
              <w:top w:val="nil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293F7C" w:rsidRPr="003F0070" w:rsidTr="009705F4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 xml:space="preserve">нежилое помещение </w:t>
            </w:r>
            <w:r w:rsidRPr="00496D74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651,5</w:t>
            </w:r>
            <w:r w:rsidRPr="00496D74">
              <w:rPr>
                <w:rFonts w:ascii="Verdana" w:hAnsi="Verdana"/>
                <w:sz w:val="16"/>
                <w:szCs w:val="16"/>
              </w:rPr>
              <w:br/>
              <w:t>(1/22 доли)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293F7C" w:rsidRPr="003F0070" w:rsidTr="009705F4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FD5667" w:rsidP="00FD566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14</w:t>
            </w:r>
            <w:r w:rsidR="00293F7C" w:rsidRPr="00496D74">
              <w:rPr>
                <w:rFonts w:ascii="Verdana" w:hAnsi="Verdana"/>
                <w:sz w:val="16"/>
                <w:szCs w:val="16"/>
              </w:rPr>
              <w:t> </w:t>
            </w:r>
            <w:r w:rsidRPr="00496D74">
              <w:rPr>
                <w:rFonts w:ascii="Verdana" w:hAnsi="Verdana"/>
                <w:sz w:val="16"/>
                <w:szCs w:val="16"/>
              </w:rPr>
              <w:t>383</w:t>
            </w:r>
            <w:r w:rsidR="00293F7C" w:rsidRPr="00496D74">
              <w:rPr>
                <w:rFonts w:ascii="Verdana" w:hAnsi="Verdana"/>
                <w:sz w:val="16"/>
                <w:szCs w:val="16"/>
              </w:rPr>
              <w:t>,</w:t>
            </w:r>
            <w:r w:rsidRPr="00496D74">
              <w:rPr>
                <w:rFonts w:ascii="Verdana" w:hAnsi="Verdana"/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96D74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3A2D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1</w:t>
            </w:r>
            <w:r w:rsidR="003A2D8E" w:rsidRPr="00496D74">
              <w:rPr>
                <w:rFonts w:ascii="Verdana" w:hAnsi="Verdana"/>
                <w:sz w:val="16"/>
                <w:szCs w:val="16"/>
              </w:rPr>
              <w:t>23</w:t>
            </w:r>
            <w:r w:rsidRPr="00496D74">
              <w:rPr>
                <w:rFonts w:ascii="Verdana" w:hAnsi="Verdana"/>
                <w:sz w:val="16"/>
                <w:szCs w:val="16"/>
              </w:rPr>
              <w:t>,</w:t>
            </w:r>
            <w:r w:rsidR="003A2D8E" w:rsidRPr="00496D74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93F7C" w:rsidRPr="003F0070" w:rsidTr="009705F4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96D74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3A2D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1</w:t>
            </w:r>
            <w:r w:rsidR="003A2D8E" w:rsidRPr="00496D74">
              <w:rPr>
                <w:rFonts w:ascii="Verdana" w:hAnsi="Verdana"/>
                <w:sz w:val="16"/>
                <w:szCs w:val="16"/>
              </w:rPr>
              <w:t>23</w:t>
            </w:r>
            <w:r w:rsidRPr="00496D74">
              <w:rPr>
                <w:rFonts w:ascii="Verdana" w:hAnsi="Verdana"/>
                <w:sz w:val="16"/>
                <w:szCs w:val="16"/>
              </w:rPr>
              <w:t>,</w:t>
            </w:r>
            <w:r w:rsidR="003A2D8E" w:rsidRPr="00496D74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93F7C" w:rsidRPr="003F0070" w:rsidTr="009705F4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96D74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3A2D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1</w:t>
            </w:r>
            <w:r w:rsidR="003A2D8E" w:rsidRPr="00496D74">
              <w:rPr>
                <w:rFonts w:ascii="Verdana" w:hAnsi="Verdana"/>
                <w:sz w:val="16"/>
                <w:szCs w:val="16"/>
              </w:rPr>
              <w:t>23</w:t>
            </w:r>
            <w:r w:rsidRPr="00496D74">
              <w:rPr>
                <w:rFonts w:ascii="Verdana" w:hAnsi="Verdana"/>
                <w:sz w:val="16"/>
                <w:szCs w:val="16"/>
              </w:rPr>
              <w:t>,</w:t>
            </w:r>
            <w:r w:rsidR="003A2D8E" w:rsidRPr="00496D74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jc w:val="center"/>
            </w:pPr>
            <w:r w:rsidRPr="00496D74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vMerge w:val="restart"/>
            <w:tcBorders>
              <w:top w:val="single" w:sz="4" w:space="0" w:color="auto"/>
            </w:tcBorders>
          </w:tcPr>
          <w:p w:rsidR="005C7D39" w:rsidRPr="0090148D" w:rsidRDefault="005C7D39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0148D">
              <w:rPr>
                <w:rFonts w:ascii="Verdana" w:hAnsi="Verdana"/>
                <w:b/>
                <w:sz w:val="16"/>
                <w:szCs w:val="16"/>
              </w:rPr>
              <w:t xml:space="preserve">Лютиков </w:t>
            </w:r>
            <w:r w:rsidRPr="0090148D">
              <w:rPr>
                <w:rFonts w:ascii="Verdana" w:hAnsi="Verdana"/>
                <w:b/>
                <w:sz w:val="16"/>
                <w:szCs w:val="16"/>
              </w:rPr>
              <w:br/>
              <w:t>Владимир Федорович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</w:tcBorders>
          </w:tcPr>
          <w:p w:rsidR="005C7D39" w:rsidRPr="0090148D" w:rsidRDefault="005C7D39" w:rsidP="009C10C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0148D">
              <w:rPr>
                <w:rFonts w:ascii="Verdana" w:hAnsi="Verdana"/>
                <w:b/>
                <w:sz w:val="16"/>
                <w:szCs w:val="16"/>
              </w:rPr>
              <w:t>директор государственного казенного учреждения Ярославской области «</w:t>
            </w:r>
            <w:r w:rsidR="009C10CF" w:rsidRPr="0090148D">
              <w:rPr>
                <w:rFonts w:ascii="Verdana" w:hAnsi="Verdana"/>
                <w:b/>
                <w:sz w:val="16"/>
                <w:szCs w:val="16"/>
              </w:rPr>
              <w:t>Служба по обеспечению т</w:t>
            </w:r>
            <w:r w:rsidRPr="0090148D">
              <w:rPr>
                <w:rFonts w:ascii="Verdana" w:hAnsi="Verdana"/>
                <w:b/>
                <w:sz w:val="16"/>
                <w:szCs w:val="16"/>
              </w:rPr>
              <w:t>ранспорт</w:t>
            </w:r>
            <w:r w:rsidR="009C10CF" w:rsidRPr="0090148D">
              <w:rPr>
                <w:rFonts w:ascii="Verdana" w:hAnsi="Verdana"/>
                <w:b/>
                <w:sz w:val="16"/>
                <w:szCs w:val="16"/>
              </w:rPr>
              <w:t>ом</w:t>
            </w:r>
            <w:r w:rsidRPr="0090148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9C10CF" w:rsidRPr="0090148D">
              <w:rPr>
                <w:rFonts w:ascii="Verdana" w:hAnsi="Verdana"/>
                <w:b/>
                <w:sz w:val="16"/>
                <w:szCs w:val="16"/>
              </w:rPr>
              <w:t>и обслуживанию зданий</w:t>
            </w:r>
            <w:r w:rsidRPr="0090148D">
              <w:rPr>
                <w:rFonts w:ascii="Verdana" w:hAnsi="Verdana"/>
                <w:b/>
                <w:sz w:val="16"/>
                <w:szCs w:val="16"/>
              </w:rPr>
              <w:t xml:space="preserve"> Правительства Ярославской области»</w:t>
            </w:r>
          </w:p>
        </w:tc>
        <w:tc>
          <w:tcPr>
            <w:tcW w:w="1760" w:type="dxa"/>
            <w:tcBorders>
              <w:top w:val="single" w:sz="4" w:space="0" w:color="auto"/>
              <w:bottom w:val="nil"/>
            </w:tcBorders>
          </w:tcPr>
          <w:p w:rsidR="005C7D39" w:rsidRPr="0090148D" w:rsidRDefault="005C7D39" w:rsidP="007D5F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1 </w:t>
            </w:r>
            <w:r w:rsidR="007D5F94" w:rsidRPr="0090148D">
              <w:rPr>
                <w:rFonts w:ascii="Verdana" w:hAnsi="Verdana"/>
                <w:sz w:val="16"/>
                <w:szCs w:val="16"/>
              </w:rPr>
              <w:t>1</w:t>
            </w:r>
            <w:r w:rsidR="00F55FF7" w:rsidRPr="0090148D">
              <w:rPr>
                <w:rFonts w:ascii="Verdana" w:hAnsi="Verdana"/>
                <w:sz w:val="16"/>
                <w:szCs w:val="16"/>
              </w:rPr>
              <w:t>0</w:t>
            </w:r>
            <w:r w:rsidR="007D5F94" w:rsidRPr="0090148D">
              <w:rPr>
                <w:rFonts w:ascii="Verdana" w:hAnsi="Verdana"/>
                <w:sz w:val="16"/>
                <w:szCs w:val="16"/>
              </w:rPr>
              <w:t>7</w:t>
            </w:r>
            <w:r w:rsidRPr="0090148D">
              <w:rPr>
                <w:rFonts w:ascii="Verdana" w:hAnsi="Verdana"/>
                <w:sz w:val="16"/>
                <w:szCs w:val="16"/>
              </w:rPr>
              <w:t> </w:t>
            </w:r>
            <w:r w:rsidR="007D5F94" w:rsidRPr="0090148D">
              <w:rPr>
                <w:rFonts w:ascii="Verdana" w:hAnsi="Verdana"/>
                <w:sz w:val="16"/>
                <w:szCs w:val="16"/>
              </w:rPr>
              <w:t>028</w:t>
            </w:r>
            <w:r w:rsidRPr="0090148D">
              <w:rPr>
                <w:rFonts w:ascii="Verdana" w:hAnsi="Verdana"/>
                <w:sz w:val="16"/>
                <w:szCs w:val="16"/>
              </w:rPr>
              <w:t>,</w:t>
            </w:r>
            <w:r w:rsidR="007D5F94" w:rsidRPr="0090148D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5C7D39" w:rsidRPr="0090148D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5C7D39" w:rsidRPr="0090148D" w:rsidRDefault="005C7D39" w:rsidP="00E650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9</w:t>
            </w:r>
            <w:r w:rsidR="00E650A5" w:rsidRPr="0090148D">
              <w:rPr>
                <w:rFonts w:ascii="Verdana" w:hAnsi="Verdana"/>
                <w:sz w:val="16"/>
                <w:szCs w:val="16"/>
              </w:rPr>
              <w:t>6</w:t>
            </w:r>
            <w:r w:rsidRPr="0090148D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bottom w:val="nil"/>
            </w:tcBorders>
          </w:tcPr>
          <w:p w:rsidR="005C7D39" w:rsidRPr="0090148D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bottom w:val="nil"/>
            </w:tcBorders>
          </w:tcPr>
          <w:p w:rsidR="005C7D39" w:rsidRPr="0090148D" w:rsidRDefault="005C7D39" w:rsidP="007D5F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</w:r>
            <w:r w:rsidRPr="0090148D">
              <w:rPr>
                <w:rFonts w:ascii="Verdana" w:hAnsi="Verdana"/>
                <w:sz w:val="16"/>
                <w:szCs w:val="16"/>
                <w:lang w:val="en-US"/>
              </w:rPr>
              <w:t>P</w:t>
            </w:r>
            <w:r w:rsidR="007D5F94" w:rsidRPr="0090148D">
              <w:rPr>
                <w:rFonts w:ascii="Verdana" w:hAnsi="Verdana"/>
                <w:sz w:val="16"/>
                <w:szCs w:val="16"/>
                <w:lang w:val="en-US"/>
              </w:rPr>
              <w:t>ORCHE</w:t>
            </w:r>
            <w:r w:rsidRPr="0090148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0148D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="007D5F94" w:rsidRPr="0090148D">
              <w:rPr>
                <w:rFonts w:ascii="Verdana" w:hAnsi="Verdana"/>
                <w:sz w:val="16"/>
                <w:szCs w:val="16"/>
                <w:lang w:val="en-US"/>
              </w:rPr>
              <w:t>AYENNE</w:t>
            </w:r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vMerge/>
            <w:tcBorders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vMerge/>
            <w:tcBorders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57,4</w:t>
            </w:r>
          </w:p>
        </w:tc>
        <w:tc>
          <w:tcPr>
            <w:tcW w:w="1773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5C7D39" w:rsidRPr="0090148D" w:rsidRDefault="005C7D39" w:rsidP="0090148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ГАЗ</w:t>
            </w:r>
            <w:r w:rsidR="0090148D" w:rsidRPr="0090148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0148D">
              <w:rPr>
                <w:rFonts w:ascii="Verdana" w:hAnsi="Verdana"/>
                <w:sz w:val="16"/>
                <w:szCs w:val="16"/>
              </w:rPr>
              <w:t>69</w:t>
            </w:r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:rsidR="005C7D39" w:rsidRPr="0090148D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bottom w:val="single" w:sz="4" w:space="0" w:color="auto"/>
            </w:tcBorders>
          </w:tcPr>
          <w:p w:rsidR="005C7D39" w:rsidRPr="0090148D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99</w:t>
            </w:r>
            <w:r w:rsidR="003E4BA5">
              <w:rPr>
                <w:rFonts w:ascii="Verdana" w:hAnsi="Verdana"/>
                <w:sz w:val="16"/>
                <w:szCs w:val="16"/>
              </w:rPr>
              <w:t>,0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773" w:type="dxa"/>
            <w:tcBorders>
              <w:top w:val="nil"/>
              <w:bottom w:val="single" w:sz="4" w:space="0" w:color="auto"/>
            </w:tcBorders>
          </w:tcPr>
          <w:p w:rsidR="005C7D39" w:rsidRPr="0090148D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bottom w:val="single" w:sz="4" w:space="0" w:color="auto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bottom w:val="nil"/>
            </w:tcBorders>
          </w:tcPr>
          <w:p w:rsidR="005C7D39" w:rsidRPr="0090148D" w:rsidRDefault="005C7D39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3845" w:type="dxa"/>
            <w:tcBorders>
              <w:top w:val="single" w:sz="4" w:space="0" w:color="auto"/>
              <w:bottom w:val="nil"/>
            </w:tcBorders>
          </w:tcPr>
          <w:p w:rsidR="005C7D39" w:rsidRPr="0090148D" w:rsidRDefault="005C7D39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nil"/>
            </w:tcBorders>
          </w:tcPr>
          <w:p w:rsidR="005C7D39" w:rsidRPr="0090148D" w:rsidRDefault="005C7D39" w:rsidP="007D5F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7</w:t>
            </w:r>
            <w:r w:rsidR="007D5F94" w:rsidRPr="0090148D">
              <w:rPr>
                <w:rFonts w:ascii="Verdana" w:hAnsi="Verdana"/>
                <w:sz w:val="16"/>
                <w:szCs w:val="16"/>
                <w:lang w:val="en-US"/>
              </w:rPr>
              <w:t>45</w:t>
            </w:r>
            <w:r w:rsidRPr="0090148D">
              <w:rPr>
                <w:rFonts w:ascii="Verdana" w:hAnsi="Verdana"/>
                <w:sz w:val="16"/>
                <w:szCs w:val="16"/>
              </w:rPr>
              <w:t> </w:t>
            </w:r>
            <w:r w:rsidR="007D5F94" w:rsidRPr="0090148D">
              <w:rPr>
                <w:rFonts w:ascii="Verdana" w:hAnsi="Verdana"/>
                <w:sz w:val="16"/>
                <w:szCs w:val="16"/>
                <w:lang w:val="en-US"/>
              </w:rPr>
              <w:t>138</w:t>
            </w:r>
            <w:r w:rsidRPr="0090148D">
              <w:rPr>
                <w:rFonts w:ascii="Verdana" w:hAnsi="Verdana"/>
                <w:sz w:val="16"/>
                <w:szCs w:val="16"/>
              </w:rPr>
              <w:t>,</w:t>
            </w:r>
            <w:r w:rsidR="007D5F94" w:rsidRPr="0090148D">
              <w:rPr>
                <w:rFonts w:ascii="Verdana" w:hAnsi="Verdana"/>
                <w:sz w:val="16"/>
                <w:szCs w:val="16"/>
                <w:lang w:val="en-US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5C7D39" w:rsidRPr="0090148D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5C7D39" w:rsidRPr="0090148D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99</w:t>
            </w:r>
            <w:r w:rsidR="003E4BA5">
              <w:rPr>
                <w:rFonts w:ascii="Verdana" w:hAnsi="Verdana"/>
                <w:sz w:val="16"/>
                <w:szCs w:val="16"/>
              </w:rPr>
              <w:t>,0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773" w:type="dxa"/>
            <w:tcBorders>
              <w:top w:val="single" w:sz="4" w:space="0" w:color="auto"/>
              <w:bottom w:val="nil"/>
            </w:tcBorders>
          </w:tcPr>
          <w:p w:rsidR="005C7D39" w:rsidRPr="0090148D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bottom w:val="nil"/>
            </w:tcBorders>
          </w:tcPr>
          <w:p w:rsidR="005C7D39" w:rsidRPr="0090148D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5C7D39" w:rsidRPr="0090148D" w:rsidRDefault="005C7D39" w:rsidP="00912D2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нежилое помещение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35,9</w:t>
            </w:r>
          </w:p>
        </w:tc>
        <w:tc>
          <w:tcPr>
            <w:tcW w:w="1773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5C7D39" w:rsidRPr="0090148D" w:rsidRDefault="005C7D39" w:rsidP="00EA2AE6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помещени</w:t>
            </w:r>
            <w:r w:rsidR="00EA2AE6">
              <w:rPr>
                <w:rFonts w:ascii="Verdana" w:hAnsi="Verdana"/>
                <w:sz w:val="16"/>
                <w:szCs w:val="16"/>
              </w:rPr>
              <w:t>я</w:t>
            </w:r>
            <w:r w:rsidRPr="0090148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31,9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(17/338 доли)</w:t>
            </w:r>
          </w:p>
        </w:tc>
        <w:tc>
          <w:tcPr>
            <w:tcW w:w="1773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5C7D39" w:rsidRPr="0090148D" w:rsidRDefault="005C7D39" w:rsidP="00EA2AE6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помещени</w:t>
            </w:r>
            <w:r w:rsidR="00EA2AE6">
              <w:rPr>
                <w:rFonts w:ascii="Verdana" w:hAnsi="Verdana"/>
                <w:sz w:val="16"/>
                <w:szCs w:val="16"/>
              </w:rPr>
              <w:t>я</w:t>
            </w:r>
            <w:r w:rsidRPr="0090148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225,2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(10/225 доли)</w:t>
            </w:r>
          </w:p>
        </w:tc>
        <w:tc>
          <w:tcPr>
            <w:tcW w:w="1773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 xml:space="preserve">помещение 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83,8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(12/838 доли)</w:t>
            </w:r>
          </w:p>
        </w:tc>
        <w:tc>
          <w:tcPr>
            <w:tcW w:w="1773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:rsidR="005C7D39" w:rsidRPr="0090148D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bottom w:val="single" w:sz="4" w:space="0" w:color="auto"/>
            </w:tcBorders>
          </w:tcPr>
          <w:p w:rsidR="005C7D39" w:rsidRPr="0090148D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5C7D39" w:rsidRPr="0090148D" w:rsidRDefault="005C7D39" w:rsidP="00EA2AE6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помещени</w:t>
            </w:r>
            <w:r w:rsidR="00EA2AE6">
              <w:rPr>
                <w:rFonts w:ascii="Verdana" w:hAnsi="Verdana"/>
                <w:sz w:val="16"/>
                <w:szCs w:val="16"/>
              </w:rPr>
              <w:t>я</w:t>
            </w:r>
            <w:r w:rsidRPr="0090148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109</w:t>
            </w:r>
            <w:r w:rsidR="003E4BA5">
              <w:rPr>
                <w:rFonts w:ascii="Verdana" w:hAnsi="Verdana"/>
                <w:sz w:val="16"/>
                <w:szCs w:val="16"/>
              </w:rPr>
              <w:t>,0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(6/109 доли)</w:t>
            </w:r>
          </w:p>
        </w:tc>
        <w:tc>
          <w:tcPr>
            <w:tcW w:w="1773" w:type="dxa"/>
            <w:tcBorders>
              <w:top w:val="nil"/>
              <w:bottom w:val="single" w:sz="4" w:space="0" w:color="auto"/>
            </w:tcBorders>
          </w:tcPr>
          <w:p w:rsidR="005C7D39" w:rsidRPr="0090148D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bottom w:val="single" w:sz="4" w:space="0" w:color="auto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DF4643" w:rsidRPr="009705F4" w:rsidTr="009705F4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705F4">
              <w:rPr>
                <w:rFonts w:ascii="Verdana" w:hAnsi="Verdana"/>
                <w:b/>
                <w:sz w:val="16"/>
                <w:szCs w:val="16"/>
              </w:rPr>
              <w:t>Погосов</w:t>
            </w:r>
            <w:proofErr w:type="spellEnd"/>
            <w:r w:rsidRPr="009705F4">
              <w:rPr>
                <w:rFonts w:ascii="Verdana" w:hAnsi="Verdana"/>
                <w:b/>
                <w:sz w:val="16"/>
                <w:szCs w:val="16"/>
              </w:rPr>
              <w:br/>
              <w:t>Эдуард Станиславович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705F4">
              <w:rPr>
                <w:rFonts w:ascii="Verdana" w:hAnsi="Verdana"/>
                <w:b/>
                <w:sz w:val="16"/>
                <w:szCs w:val="16"/>
              </w:rPr>
              <w:t>директор территориального фонда обязательного медицинского страхования Ярославской области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3421E4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9705F4">
              <w:rPr>
                <w:rFonts w:ascii="Verdana" w:hAnsi="Verdana"/>
                <w:bCs/>
                <w:sz w:val="16"/>
                <w:szCs w:val="16"/>
                <w:lang w:eastAsia="ru-RU"/>
              </w:rPr>
              <w:t>11 575 810,75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9705F4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>1</w:t>
            </w:r>
            <w:r w:rsidR="009705F4" w:rsidRPr="009705F4">
              <w:rPr>
                <w:rFonts w:ascii="Verdana" w:hAnsi="Verdana"/>
                <w:sz w:val="16"/>
                <w:szCs w:val="16"/>
              </w:rPr>
              <w:t> </w:t>
            </w:r>
            <w:r w:rsidRPr="009705F4">
              <w:rPr>
                <w:rFonts w:ascii="Verdana" w:hAnsi="Verdana"/>
                <w:sz w:val="16"/>
                <w:szCs w:val="16"/>
              </w:rPr>
              <w:t>508,0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3C102E" w:rsidP="00293F7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9705F4">
              <w:rPr>
                <w:rFonts w:ascii="Verdana" w:hAnsi="Verdana"/>
                <w:sz w:val="16"/>
                <w:szCs w:val="16"/>
              </w:rPr>
              <w:br/>
              <w:t xml:space="preserve">МИЦУБИСИ </w:t>
            </w:r>
            <w:proofErr w:type="spellStart"/>
            <w:r w:rsidRPr="009705F4">
              <w:rPr>
                <w:rFonts w:ascii="Verdana" w:hAnsi="Verdana"/>
                <w:sz w:val="16"/>
                <w:szCs w:val="16"/>
              </w:rPr>
              <w:t>Аутлендер</w:t>
            </w:r>
            <w:proofErr w:type="spellEnd"/>
          </w:p>
        </w:tc>
      </w:tr>
      <w:tr w:rsidR="00DF4643" w:rsidRPr="009705F4" w:rsidTr="00E22468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3421E4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9705F4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>70</w:t>
            </w:r>
            <w:r w:rsidR="009705F4" w:rsidRPr="009705F4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293F7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F4643" w:rsidRPr="009705F4" w:rsidTr="00E22468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643" w:rsidRPr="009705F4" w:rsidRDefault="00DF4643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643" w:rsidRPr="009705F4" w:rsidRDefault="00DF4643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643" w:rsidRPr="009705F4" w:rsidRDefault="00DF4643" w:rsidP="003421E4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643" w:rsidRPr="009705F4" w:rsidRDefault="00DF4643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9705F4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643" w:rsidRPr="009705F4" w:rsidRDefault="00DF4643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>87,7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643" w:rsidRPr="009705F4" w:rsidRDefault="00DF4643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643" w:rsidRPr="009705F4" w:rsidRDefault="00DF4643" w:rsidP="00293F7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F4643" w:rsidRPr="009705F4" w:rsidTr="00E22468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3421E4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9705F4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>66</w:t>
            </w:r>
            <w:r w:rsidR="009705F4" w:rsidRPr="009705F4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293F7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F4643" w:rsidRPr="009705F4" w:rsidTr="009705F4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643" w:rsidRPr="009705F4" w:rsidRDefault="00DF4643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643" w:rsidRPr="009705F4" w:rsidRDefault="00DF4643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643" w:rsidRPr="009705F4" w:rsidRDefault="00DF4643" w:rsidP="003421E4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643" w:rsidRPr="009705F4" w:rsidRDefault="00DF4643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>парковочное место</w:t>
            </w:r>
            <w:r w:rsidR="003C102E" w:rsidRPr="009705F4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643" w:rsidRPr="009705F4" w:rsidRDefault="003C102E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>1856,7</w:t>
            </w:r>
            <w:r w:rsidRPr="009705F4">
              <w:rPr>
                <w:rFonts w:ascii="Verdana" w:hAnsi="Verdana"/>
                <w:sz w:val="16"/>
                <w:szCs w:val="16"/>
              </w:rPr>
              <w:br/>
              <w:t>(1/61)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643" w:rsidRPr="009705F4" w:rsidRDefault="003C102E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643" w:rsidRPr="009705F4" w:rsidRDefault="00DF4643" w:rsidP="00293F7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EC39EF" w:rsidRPr="003652FB" w:rsidTr="009705F4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652FB">
              <w:rPr>
                <w:rFonts w:ascii="Verdana" w:hAnsi="Verdana"/>
                <w:b/>
                <w:sz w:val="16"/>
                <w:szCs w:val="16"/>
              </w:rPr>
              <w:t>Шайхудинов</w:t>
            </w:r>
            <w:proofErr w:type="spellEnd"/>
            <w:r w:rsidRPr="003652F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3652FB">
              <w:rPr>
                <w:rFonts w:ascii="Verdana" w:hAnsi="Verdana"/>
                <w:b/>
                <w:sz w:val="16"/>
                <w:szCs w:val="16"/>
              </w:rPr>
              <w:br/>
              <w:t xml:space="preserve">Евгений </w:t>
            </w:r>
            <w:proofErr w:type="spellStart"/>
            <w:r w:rsidRPr="003652FB">
              <w:rPr>
                <w:rFonts w:ascii="Verdana" w:hAnsi="Verdana"/>
                <w:b/>
                <w:sz w:val="16"/>
                <w:szCs w:val="16"/>
              </w:rPr>
              <w:t>Хабибулович</w:t>
            </w:r>
            <w:proofErr w:type="spellEnd"/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652FB">
              <w:rPr>
                <w:rFonts w:ascii="Verdana" w:hAnsi="Verdana"/>
                <w:b/>
                <w:sz w:val="16"/>
                <w:szCs w:val="16"/>
              </w:rPr>
              <w:t>директор государственного казенного учреждения Ярославской области «Государственный архив Ярославской области»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3421E4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3652FB">
              <w:rPr>
                <w:rFonts w:ascii="Verdana" w:hAnsi="Verdana"/>
                <w:bCs/>
                <w:sz w:val="16"/>
                <w:szCs w:val="16"/>
                <w:lang w:eastAsia="ru-RU"/>
              </w:rPr>
              <w:t>913 213,96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3652FB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>561</w:t>
            </w:r>
            <w:r w:rsidR="00417A84" w:rsidRPr="003652FB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293F7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3652FB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EC39EF" w:rsidRPr="003652FB" w:rsidTr="009705F4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3421E4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3652FB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>82,2</w:t>
            </w:r>
            <w:r w:rsidRPr="003652FB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293F7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EC39EF" w:rsidRPr="003652FB" w:rsidTr="009705F4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EC39EF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3652FB">
              <w:rPr>
                <w:rFonts w:ascii="Verdana" w:hAnsi="Verdana"/>
                <w:bCs/>
                <w:sz w:val="16"/>
                <w:szCs w:val="16"/>
                <w:lang w:eastAsia="ru-RU"/>
              </w:rPr>
              <w:t>408 130,23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3652FB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>561</w:t>
            </w:r>
            <w:r w:rsidR="00417A84" w:rsidRPr="003652FB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293F7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3652FB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EC39EF" w:rsidRPr="003652FB" w:rsidTr="009705F4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EC39EF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3652FB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>82,2</w:t>
            </w:r>
            <w:r w:rsidRPr="003652FB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293F7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EC39EF" w:rsidRPr="003652FB" w:rsidTr="009705F4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3652FB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3652FB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>561</w:t>
            </w:r>
            <w:r w:rsidR="00417A84" w:rsidRPr="003652FB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293F7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3652FB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EC39EF" w:rsidRPr="003652FB" w:rsidTr="009705F4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3652FB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>82,2</w:t>
            </w:r>
            <w:r w:rsidRPr="003652FB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293F7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</w:tbl>
    <w:p w:rsidR="00243E4D" w:rsidRPr="00CE1F7F" w:rsidRDefault="00243E4D" w:rsidP="006B3D05">
      <w:pPr>
        <w:spacing w:after="0" w:line="240" w:lineRule="auto"/>
        <w:jc w:val="center"/>
      </w:pPr>
    </w:p>
    <w:sectPr w:rsidR="00243E4D" w:rsidRPr="00CE1F7F" w:rsidSect="0072544E">
      <w:footerReference w:type="even" r:id="rId11"/>
      <w:footerReference w:type="default" r:id="rId12"/>
      <w:pgSz w:w="16838" w:h="11906" w:orient="landscape" w:code="9"/>
      <w:pgMar w:top="153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6E0" w:rsidRDefault="00CB16E0" w:rsidP="00290A37">
      <w:pPr>
        <w:spacing w:after="0" w:line="240" w:lineRule="auto"/>
      </w:pPr>
      <w:r>
        <w:separator/>
      </w:r>
    </w:p>
  </w:endnote>
  <w:endnote w:type="continuationSeparator" w:id="0">
    <w:p w:rsidR="00CB16E0" w:rsidRDefault="00CB16E0" w:rsidP="00290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6E0" w:rsidRDefault="00CB16E0" w:rsidP="003F2E5E">
    <w:pPr>
      <w:pStyle w:val="ad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47</w:t>
    </w:r>
    <w:r>
      <w:rPr>
        <w:rStyle w:val="af2"/>
      </w:rPr>
      <w:fldChar w:fldCharType="end"/>
    </w:r>
  </w:p>
  <w:p w:rsidR="00CB16E0" w:rsidRDefault="00CB16E0" w:rsidP="009E1F3F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6E0" w:rsidRPr="009E1F3F" w:rsidRDefault="00CB16E0" w:rsidP="009E1F3F">
    <w:pPr>
      <w:pStyle w:val="ad"/>
      <w:tabs>
        <w:tab w:val="left" w:pos="14520"/>
      </w:tabs>
      <w:ind w:right="360"/>
      <w:jc w:val="right"/>
      <w:rPr>
        <w:sz w:val="16"/>
      </w:rPr>
    </w:pPr>
    <w:r w:rsidRPr="009E1F3F">
      <w:rPr>
        <w:sz w:val="16"/>
      </w:rPr>
      <w:t xml:space="preserve">Страница </w:t>
    </w:r>
    <w:r w:rsidRPr="009E1F3F">
      <w:rPr>
        <w:rStyle w:val="af2"/>
        <w:sz w:val="16"/>
      </w:rPr>
      <w:fldChar w:fldCharType="begin"/>
    </w:r>
    <w:r w:rsidRPr="009E1F3F">
      <w:rPr>
        <w:rStyle w:val="af2"/>
        <w:sz w:val="16"/>
      </w:rPr>
      <w:instrText xml:space="preserve"> PAGE </w:instrText>
    </w:r>
    <w:r w:rsidRPr="009E1F3F">
      <w:rPr>
        <w:rStyle w:val="af2"/>
        <w:sz w:val="16"/>
      </w:rPr>
      <w:fldChar w:fldCharType="separate"/>
    </w:r>
    <w:r w:rsidR="003E4BA5">
      <w:rPr>
        <w:rStyle w:val="af2"/>
        <w:noProof/>
        <w:sz w:val="16"/>
      </w:rPr>
      <w:t>49</w:t>
    </w:r>
    <w:r w:rsidRPr="009E1F3F">
      <w:rPr>
        <w:rStyle w:val="af2"/>
        <w:sz w:val="16"/>
      </w:rPr>
      <w:fldChar w:fldCharType="end"/>
    </w:r>
    <w:r w:rsidRPr="009E1F3F">
      <w:rPr>
        <w:rStyle w:val="af2"/>
        <w:sz w:val="16"/>
      </w:rPr>
      <w:t xml:space="preserve"> из </w:t>
    </w:r>
    <w:r w:rsidRPr="009E1F3F">
      <w:rPr>
        <w:rStyle w:val="af2"/>
        <w:sz w:val="16"/>
      </w:rPr>
      <w:fldChar w:fldCharType="begin"/>
    </w:r>
    <w:r w:rsidRPr="009E1F3F">
      <w:rPr>
        <w:rStyle w:val="af2"/>
        <w:sz w:val="16"/>
      </w:rPr>
      <w:instrText xml:space="preserve"> NUMPAGES </w:instrText>
    </w:r>
    <w:r w:rsidRPr="009E1F3F">
      <w:rPr>
        <w:rStyle w:val="af2"/>
        <w:sz w:val="16"/>
      </w:rPr>
      <w:fldChar w:fldCharType="separate"/>
    </w:r>
    <w:r w:rsidR="003E4BA5">
      <w:rPr>
        <w:rStyle w:val="af2"/>
        <w:noProof/>
        <w:sz w:val="16"/>
      </w:rPr>
      <w:t>49</w:t>
    </w:r>
    <w:r w:rsidRPr="009E1F3F">
      <w:rPr>
        <w:rStyle w:val="af2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6E0" w:rsidRDefault="00CB16E0" w:rsidP="00290A37">
      <w:pPr>
        <w:spacing w:after="0" w:line="240" w:lineRule="auto"/>
      </w:pPr>
      <w:r>
        <w:separator/>
      </w:r>
    </w:p>
  </w:footnote>
  <w:footnote w:type="continuationSeparator" w:id="0">
    <w:p w:rsidR="00CB16E0" w:rsidRDefault="00CB16E0" w:rsidP="00290A37">
      <w:pPr>
        <w:spacing w:after="0" w:line="240" w:lineRule="auto"/>
      </w:pPr>
      <w:r>
        <w:continuationSeparator/>
      </w:r>
    </w:p>
  </w:footnote>
  <w:footnote w:id="1">
    <w:p w:rsidR="00CB16E0" w:rsidRPr="00174981" w:rsidRDefault="00CB16E0" w:rsidP="003D2D60">
      <w:pPr>
        <w:pStyle w:val="af"/>
        <w:ind w:right="-500"/>
        <w:jc w:val="both"/>
        <w:rPr>
          <w:rFonts w:ascii="Verdana" w:hAnsi="Verdana"/>
          <w:sz w:val="16"/>
          <w:szCs w:val="16"/>
        </w:rPr>
      </w:pPr>
      <w:r w:rsidRPr="00174981">
        <w:rPr>
          <w:rStyle w:val="af1"/>
          <w:rFonts w:ascii="Verdana" w:hAnsi="Verdana"/>
          <w:sz w:val="16"/>
          <w:szCs w:val="16"/>
        </w:rPr>
        <w:footnoteRef/>
      </w:r>
      <w:r w:rsidRPr="00174981">
        <w:rPr>
          <w:rFonts w:ascii="Verdana" w:hAnsi="Verdana"/>
          <w:sz w:val="16"/>
          <w:szCs w:val="16"/>
        </w:rPr>
        <w:t xml:space="preserve"> </w:t>
      </w:r>
      <w:r w:rsidRPr="00230016">
        <w:rPr>
          <w:rFonts w:ascii="Verdana" w:hAnsi="Verdana"/>
          <w:bCs/>
          <w:sz w:val="16"/>
          <w:szCs w:val="16"/>
          <w:lang w:eastAsia="ru-RU"/>
        </w:rPr>
        <w:t>Сведения об источниках получения средств, за счет которых в течение о</w:t>
      </w:r>
      <w:bookmarkStart w:id="0" w:name="_GoBack"/>
      <w:bookmarkEnd w:id="0"/>
      <w:r w:rsidRPr="00230016">
        <w:rPr>
          <w:rFonts w:ascii="Verdana" w:hAnsi="Verdana"/>
          <w:bCs/>
          <w:sz w:val="16"/>
          <w:szCs w:val="16"/>
          <w:lang w:eastAsia="ru-RU"/>
        </w:rPr>
        <w:t>тчетн</w:t>
      </w:r>
      <w:r>
        <w:rPr>
          <w:rFonts w:ascii="Verdana" w:hAnsi="Verdana"/>
          <w:bCs/>
          <w:sz w:val="16"/>
          <w:szCs w:val="16"/>
          <w:lang w:eastAsia="ru-RU"/>
        </w:rPr>
        <w:t>ого</w:t>
      </w:r>
      <w:r w:rsidRPr="00230016">
        <w:rPr>
          <w:rFonts w:ascii="Verdana" w:hAnsi="Verdana"/>
          <w:bCs/>
          <w:sz w:val="16"/>
          <w:szCs w:val="16"/>
          <w:lang w:eastAsia="ru-RU"/>
        </w:rPr>
        <w:t xml:space="preserve"> период</w:t>
      </w:r>
      <w:r>
        <w:rPr>
          <w:rFonts w:ascii="Verdana" w:hAnsi="Verdana"/>
          <w:bCs/>
          <w:sz w:val="16"/>
          <w:szCs w:val="16"/>
          <w:lang w:eastAsia="ru-RU"/>
        </w:rPr>
        <w:t>а</w:t>
      </w:r>
      <w:r w:rsidRPr="00230016">
        <w:rPr>
          <w:rFonts w:ascii="Verdana" w:hAnsi="Verdana"/>
          <w:bCs/>
          <w:sz w:val="16"/>
          <w:szCs w:val="16"/>
          <w:lang w:eastAsia="ru-RU"/>
        </w:rPr>
        <w:t xml:space="preserve"> лицом, замещающим государственную должность (служащим), его супругой (супругом), несовершеннолетними детьми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государственную должность</w:t>
      </w:r>
      <w:r>
        <w:rPr>
          <w:rFonts w:ascii="Verdana" w:hAnsi="Verdana"/>
          <w:bCs/>
          <w:sz w:val="16"/>
          <w:szCs w:val="16"/>
          <w:lang w:eastAsia="ru-RU"/>
        </w:rPr>
        <w:t>,</w:t>
      </w:r>
      <w:r w:rsidRPr="00230016">
        <w:rPr>
          <w:rFonts w:ascii="Verdana" w:hAnsi="Verdana"/>
          <w:bCs/>
          <w:sz w:val="16"/>
          <w:szCs w:val="16"/>
          <w:lang w:eastAsia="ru-RU"/>
        </w:rPr>
        <w:t xml:space="preserve"> (служащего) и его супруги (супруга) за три последних года, предшествующих отчетному периоду.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94080"/>
    <w:multiLevelType w:val="hybridMultilevel"/>
    <w:tmpl w:val="BA06F5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hideGrammaticalErrors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C6B"/>
    <w:rsid w:val="00000220"/>
    <w:rsid w:val="00000C85"/>
    <w:rsid w:val="00001E57"/>
    <w:rsid w:val="00004494"/>
    <w:rsid w:val="0000453F"/>
    <w:rsid w:val="00004867"/>
    <w:rsid w:val="00004887"/>
    <w:rsid w:val="00005C30"/>
    <w:rsid w:val="0000625C"/>
    <w:rsid w:val="00006509"/>
    <w:rsid w:val="000104DD"/>
    <w:rsid w:val="0001087E"/>
    <w:rsid w:val="000110C7"/>
    <w:rsid w:val="00011317"/>
    <w:rsid w:val="0001132E"/>
    <w:rsid w:val="00013ED6"/>
    <w:rsid w:val="000150C3"/>
    <w:rsid w:val="000151E1"/>
    <w:rsid w:val="00015D04"/>
    <w:rsid w:val="00016610"/>
    <w:rsid w:val="0001726B"/>
    <w:rsid w:val="00017996"/>
    <w:rsid w:val="000200D5"/>
    <w:rsid w:val="000246AB"/>
    <w:rsid w:val="00025AF9"/>
    <w:rsid w:val="0003165E"/>
    <w:rsid w:val="00031DB6"/>
    <w:rsid w:val="00031E80"/>
    <w:rsid w:val="00035552"/>
    <w:rsid w:val="00037329"/>
    <w:rsid w:val="00037607"/>
    <w:rsid w:val="00037D45"/>
    <w:rsid w:val="000400B2"/>
    <w:rsid w:val="00040807"/>
    <w:rsid w:val="0004128F"/>
    <w:rsid w:val="00041CB9"/>
    <w:rsid w:val="0004242A"/>
    <w:rsid w:val="00042947"/>
    <w:rsid w:val="00043165"/>
    <w:rsid w:val="0004367A"/>
    <w:rsid w:val="0004416C"/>
    <w:rsid w:val="000442C8"/>
    <w:rsid w:val="00044D2E"/>
    <w:rsid w:val="00046399"/>
    <w:rsid w:val="00046D4B"/>
    <w:rsid w:val="0004719F"/>
    <w:rsid w:val="00050133"/>
    <w:rsid w:val="00050534"/>
    <w:rsid w:val="000508B7"/>
    <w:rsid w:val="00050F49"/>
    <w:rsid w:val="000528BA"/>
    <w:rsid w:val="00052963"/>
    <w:rsid w:val="00053C2F"/>
    <w:rsid w:val="000549CC"/>
    <w:rsid w:val="000604A6"/>
    <w:rsid w:val="00060CBB"/>
    <w:rsid w:val="0006108C"/>
    <w:rsid w:val="00061181"/>
    <w:rsid w:val="00062773"/>
    <w:rsid w:val="00062DA6"/>
    <w:rsid w:val="00064025"/>
    <w:rsid w:val="00067467"/>
    <w:rsid w:val="00067FED"/>
    <w:rsid w:val="00070797"/>
    <w:rsid w:val="000716C4"/>
    <w:rsid w:val="00072AAB"/>
    <w:rsid w:val="00075FD5"/>
    <w:rsid w:val="000778D8"/>
    <w:rsid w:val="0008014C"/>
    <w:rsid w:val="000817D3"/>
    <w:rsid w:val="00083589"/>
    <w:rsid w:val="00083791"/>
    <w:rsid w:val="00083D69"/>
    <w:rsid w:val="00085F14"/>
    <w:rsid w:val="00086227"/>
    <w:rsid w:val="00086735"/>
    <w:rsid w:val="000872E0"/>
    <w:rsid w:val="000872E5"/>
    <w:rsid w:val="0008767E"/>
    <w:rsid w:val="00096653"/>
    <w:rsid w:val="00096DA1"/>
    <w:rsid w:val="00097821"/>
    <w:rsid w:val="00097830"/>
    <w:rsid w:val="00097FE6"/>
    <w:rsid w:val="000A0020"/>
    <w:rsid w:val="000A079A"/>
    <w:rsid w:val="000A0830"/>
    <w:rsid w:val="000A33F1"/>
    <w:rsid w:val="000A6700"/>
    <w:rsid w:val="000A671B"/>
    <w:rsid w:val="000B12BE"/>
    <w:rsid w:val="000B1592"/>
    <w:rsid w:val="000B45CD"/>
    <w:rsid w:val="000B546A"/>
    <w:rsid w:val="000B7925"/>
    <w:rsid w:val="000C0513"/>
    <w:rsid w:val="000C1503"/>
    <w:rsid w:val="000C1A49"/>
    <w:rsid w:val="000C2EA4"/>
    <w:rsid w:val="000C394E"/>
    <w:rsid w:val="000C5645"/>
    <w:rsid w:val="000C6C77"/>
    <w:rsid w:val="000D093A"/>
    <w:rsid w:val="000D0FCB"/>
    <w:rsid w:val="000D2172"/>
    <w:rsid w:val="000D22D0"/>
    <w:rsid w:val="000D49EA"/>
    <w:rsid w:val="000D5F79"/>
    <w:rsid w:val="000D6608"/>
    <w:rsid w:val="000D6A7C"/>
    <w:rsid w:val="000E065F"/>
    <w:rsid w:val="000E0AA5"/>
    <w:rsid w:val="000E1098"/>
    <w:rsid w:val="000E2DE5"/>
    <w:rsid w:val="000E35EB"/>
    <w:rsid w:val="000E36B0"/>
    <w:rsid w:val="000E47BB"/>
    <w:rsid w:val="000E593A"/>
    <w:rsid w:val="000F289A"/>
    <w:rsid w:val="000F2A0D"/>
    <w:rsid w:val="000F4285"/>
    <w:rsid w:val="000F69C7"/>
    <w:rsid w:val="000F71AB"/>
    <w:rsid w:val="00101273"/>
    <w:rsid w:val="00103B35"/>
    <w:rsid w:val="00103D5B"/>
    <w:rsid w:val="001049EE"/>
    <w:rsid w:val="00105B79"/>
    <w:rsid w:val="00106743"/>
    <w:rsid w:val="001067C0"/>
    <w:rsid w:val="00106A8D"/>
    <w:rsid w:val="00106C80"/>
    <w:rsid w:val="00106CD8"/>
    <w:rsid w:val="00106FC9"/>
    <w:rsid w:val="00107639"/>
    <w:rsid w:val="00110F91"/>
    <w:rsid w:val="00110FA9"/>
    <w:rsid w:val="00111FB0"/>
    <w:rsid w:val="00117140"/>
    <w:rsid w:val="00121D2F"/>
    <w:rsid w:val="0012274C"/>
    <w:rsid w:val="00122876"/>
    <w:rsid w:val="00124D45"/>
    <w:rsid w:val="0013094C"/>
    <w:rsid w:val="00130968"/>
    <w:rsid w:val="00131575"/>
    <w:rsid w:val="001322FB"/>
    <w:rsid w:val="00133435"/>
    <w:rsid w:val="001361A2"/>
    <w:rsid w:val="00136220"/>
    <w:rsid w:val="001363D2"/>
    <w:rsid w:val="00137126"/>
    <w:rsid w:val="00137EBE"/>
    <w:rsid w:val="00145433"/>
    <w:rsid w:val="0014548A"/>
    <w:rsid w:val="0014686B"/>
    <w:rsid w:val="00150979"/>
    <w:rsid w:val="001526EA"/>
    <w:rsid w:val="00153207"/>
    <w:rsid w:val="00153637"/>
    <w:rsid w:val="00154A2F"/>
    <w:rsid w:val="00156130"/>
    <w:rsid w:val="00156D30"/>
    <w:rsid w:val="001603E7"/>
    <w:rsid w:val="00160B07"/>
    <w:rsid w:val="00161B73"/>
    <w:rsid w:val="00163697"/>
    <w:rsid w:val="00163C95"/>
    <w:rsid w:val="0016463B"/>
    <w:rsid w:val="00164F5B"/>
    <w:rsid w:val="0016651D"/>
    <w:rsid w:val="00166996"/>
    <w:rsid w:val="00172056"/>
    <w:rsid w:val="001721D8"/>
    <w:rsid w:val="00172CED"/>
    <w:rsid w:val="00173EF6"/>
    <w:rsid w:val="00174981"/>
    <w:rsid w:val="00176227"/>
    <w:rsid w:val="00176DF7"/>
    <w:rsid w:val="00180843"/>
    <w:rsid w:val="00180E2E"/>
    <w:rsid w:val="00182F9D"/>
    <w:rsid w:val="00183C24"/>
    <w:rsid w:val="001841BB"/>
    <w:rsid w:val="00184221"/>
    <w:rsid w:val="001861B4"/>
    <w:rsid w:val="001903D3"/>
    <w:rsid w:val="00191466"/>
    <w:rsid w:val="001967B5"/>
    <w:rsid w:val="00196A5D"/>
    <w:rsid w:val="00196AB4"/>
    <w:rsid w:val="00197512"/>
    <w:rsid w:val="001A144F"/>
    <w:rsid w:val="001A2BC8"/>
    <w:rsid w:val="001A2CDA"/>
    <w:rsid w:val="001A38C7"/>
    <w:rsid w:val="001A3D3D"/>
    <w:rsid w:val="001A3E49"/>
    <w:rsid w:val="001A5543"/>
    <w:rsid w:val="001A6204"/>
    <w:rsid w:val="001A6C04"/>
    <w:rsid w:val="001A6C3A"/>
    <w:rsid w:val="001A6C8F"/>
    <w:rsid w:val="001A6FCB"/>
    <w:rsid w:val="001A7683"/>
    <w:rsid w:val="001B082B"/>
    <w:rsid w:val="001B132A"/>
    <w:rsid w:val="001B3755"/>
    <w:rsid w:val="001B403A"/>
    <w:rsid w:val="001B5958"/>
    <w:rsid w:val="001B67BE"/>
    <w:rsid w:val="001C2E52"/>
    <w:rsid w:val="001C31FA"/>
    <w:rsid w:val="001C5228"/>
    <w:rsid w:val="001C55D8"/>
    <w:rsid w:val="001C5D66"/>
    <w:rsid w:val="001C60E5"/>
    <w:rsid w:val="001C628F"/>
    <w:rsid w:val="001C72F7"/>
    <w:rsid w:val="001D0356"/>
    <w:rsid w:val="001D1545"/>
    <w:rsid w:val="001D19EB"/>
    <w:rsid w:val="001D38EA"/>
    <w:rsid w:val="001D467C"/>
    <w:rsid w:val="001D47EA"/>
    <w:rsid w:val="001D616F"/>
    <w:rsid w:val="001E01E7"/>
    <w:rsid w:val="001E23D8"/>
    <w:rsid w:val="001E55FF"/>
    <w:rsid w:val="001E5637"/>
    <w:rsid w:val="001E5647"/>
    <w:rsid w:val="001F0129"/>
    <w:rsid w:val="001F25D0"/>
    <w:rsid w:val="001F25D4"/>
    <w:rsid w:val="001F367A"/>
    <w:rsid w:val="001F3A50"/>
    <w:rsid w:val="001F592E"/>
    <w:rsid w:val="001F664E"/>
    <w:rsid w:val="001F7E7B"/>
    <w:rsid w:val="002001AB"/>
    <w:rsid w:val="002012B7"/>
    <w:rsid w:val="00205540"/>
    <w:rsid w:val="00205605"/>
    <w:rsid w:val="00206879"/>
    <w:rsid w:val="002070CA"/>
    <w:rsid w:val="00207576"/>
    <w:rsid w:val="0021108F"/>
    <w:rsid w:val="002131B4"/>
    <w:rsid w:val="002136F8"/>
    <w:rsid w:val="00213EB6"/>
    <w:rsid w:val="002152B4"/>
    <w:rsid w:val="002177C5"/>
    <w:rsid w:val="00220019"/>
    <w:rsid w:val="00220080"/>
    <w:rsid w:val="002220C5"/>
    <w:rsid w:val="00222285"/>
    <w:rsid w:val="00223786"/>
    <w:rsid w:val="00223B7E"/>
    <w:rsid w:val="00224E65"/>
    <w:rsid w:val="002253C0"/>
    <w:rsid w:val="00227954"/>
    <w:rsid w:val="002306E4"/>
    <w:rsid w:val="00230AFF"/>
    <w:rsid w:val="002317C1"/>
    <w:rsid w:val="00231845"/>
    <w:rsid w:val="002329EA"/>
    <w:rsid w:val="00232C9A"/>
    <w:rsid w:val="002347AD"/>
    <w:rsid w:val="00235015"/>
    <w:rsid w:val="00236F90"/>
    <w:rsid w:val="002373D6"/>
    <w:rsid w:val="002407B1"/>
    <w:rsid w:val="0024124F"/>
    <w:rsid w:val="002415C3"/>
    <w:rsid w:val="00241DA1"/>
    <w:rsid w:val="0024215B"/>
    <w:rsid w:val="002426BA"/>
    <w:rsid w:val="00243E4D"/>
    <w:rsid w:val="0024407B"/>
    <w:rsid w:val="002457D5"/>
    <w:rsid w:val="00251CDF"/>
    <w:rsid w:val="002524B1"/>
    <w:rsid w:val="00252517"/>
    <w:rsid w:val="00252589"/>
    <w:rsid w:val="00252766"/>
    <w:rsid w:val="0025331B"/>
    <w:rsid w:val="002543C1"/>
    <w:rsid w:val="0025460A"/>
    <w:rsid w:val="00254A81"/>
    <w:rsid w:val="00255604"/>
    <w:rsid w:val="00257340"/>
    <w:rsid w:val="00257E8A"/>
    <w:rsid w:val="0026086C"/>
    <w:rsid w:val="00260A5B"/>
    <w:rsid w:val="00261101"/>
    <w:rsid w:val="00261AA9"/>
    <w:rsid w:val="0026273F"/>
    <w:rsid w:val="002627D1"/>
    <w:rsid w:val="002637A3"/>
    <w:rsid w:val="002643C8"/>
    <w:rsid w:val="002669D7"/>
    <w:rsid w:val="00266D1B"/>
    <w:rsid w:val="00267358"/>
    <w:rsid w:val="00267860"/>
    <w:rsid w:val="00267AF6"/>
    <w:rsid w:val="0027062C"/>
    <w:rsid w:val="002707CA"/>
    <w:rsid w:val="00270EDE"/>
    <w:rsid w:val="002717EA"/>
    <w:rsid w:val="002736AB"/>
    <w:rsid w:val="00274C76"/>
    <w:rsid w:val="00276165"/>
    <w:rsid w:val="00277BDB"/>
    <w:rsid w:val="00280145"/>
    <w:rsid w:val="00282EDE"/>
    <w:rsid w:val="00285B0D"/>
    <w:rsid w:val="00285C0E"/>
    <w:rsid w:val="002876E1"/>
    <w:rsid w:val="00290A37"/>
    <w:rsid w:val="00290C60"/>
    <w:rsid w:val="00290F83"/>
    <w:rsid w:val="002938C2"/>
    <w:rsid w:val="00293F7C"/>
    <w:rsid w:val="00293F7E"/>
    <w:rsid w:val="00295011"/>
    <w:rsid w:val="00295939"/>
    <w:rsid w:val="00295DB9"/>
    <w:rsid w:val="00296491"/>
    <w:rsid w:val="0029738D"/>
    <w:rsid w:val="00297469"/>
    <w:rsid w:val="002A01C3"/>
    <w:rsid w:val="002A04CE"/>
    <w:rsid w:val="002A1CB3"/>
    <w:rsid w:val="002A2FF7"/>
    <w:rsid w:val="002A4D7A"/>
    <w:rsid w:val="002A568F"/>
    <w:rsid w:val="002A5F33"/>
    <w:rsid w:val="002A6BBA"/>
    <w:rsid w:val="002A7B70"/>
    <w:rsid w:val="002B16BC"/>
    <w:rsid w:val="002B1D05"/>
    <w:rsid w:val="002B2380"/>
    <w:rsid w:val="002B26AF"/>
    <w:rsid w:val="002B3D24"/>
    <w:rsid w:val="002B53EB"/>
    <w:rsid w:val="002B600F"/>
    <w:rsid w:val="002B624A"/>
    <w:rsid w:val="002B68D3"/>
    <w:rsid w:val="002B6A6B"/>
    <w:rsid w:val="002B6E17"/>
    <w:rsid w:val="002B7041"/>
    <w:rsid w:val="002B753B"/>
    <w:rsid w:val="002B7B8C"/>
    <w:rsid w:val="002C0DD4"/>
    <w:rsid w:val="002C1313"/>
    <w:rsid w:val="002C1585"/>
    <w:rsid w:val="002C29E8"/>
    <w:rsid w:val="002C2AE8"/>
    <w:rsid w:val="002C3CA6"/>
    <w:rsid w:val="002C55C8"/>
    <w:rsid w:val="002C6305"/>
    <w:rsid w:val="002C7A35"/>
    <w:rsid w:val="002D050A"/>
    <w:rsid w:val="002D12C8"/>
    <w:rsid w:val="002D1F33"/>
    <w:rsid w:val="002D2A0F"/>
    <w:rsid w:val="002D6BBE"/>
    <w:rsid w:val="002D6C5B"/>
    <w:rsid w:val="002E0CF8"/>
    <w:rsid w:val="002E1480"/>
    <w:rsid w:val="002E1B0E"/>
    <w:rsid w:val="002E26CC"/>
    <w:rsid w:val="002E5AC5"/>
    <w:rsid w:val="002E62B3"/>
    <w:rsid w:val="002E675B"/>
    <w:rsid w:val="002E6A0D"/>
    <w:rsid w:val="002E7097"/>
    <w:rsid w:val="002E76A9"/>
    <w:rsid w:val="002E7FF7"/>
    <w:rsid w:val="002F05D7"/>
    <w:rsid w:val="002F0666"/>
    <w:rsid w:val="002F0A27"/>
    <w:rsid w:val="002F1588"/>
    <w:rsid w:val="002F253C"/>
    <w:rsid w:val="002F3395"/>
    <w:rsid w:val="002F3B0C"/>
    <w:rsid w:val="002F54C7"/>
    <w:rsid w:val="00300083"/>
    <w:rsid w:val="003000B3"/>
    <w:rsid w:val="0030130B"/>
    <w:rsid w:val="003022DE"/>
    <w:rsid w:val="00302DB8"/>
    <w:rsid w:val="0030431B"/>
    <w:rsid w:val="00304421"/>
    <w:rsid w:val="00304781"/>
    <w:rsid w:val="00304B28"/>
    <w:rsid w:val="00305DA4"/>
    <w:rsid w:val="00307179"/>
    <w:rsid w:val="00307B26"/>
    <w:rsid w:val="00307E8A"/>
    <w:rsid w:val="003102E6"/>
    <w:rsid w:val="0031099C"/>
    <w:rsid w:val="00311A9A"/>
    <w:rsid w:val="00313EF7"/>
    <w:rsid w:val="00314196"/>
    <w:rsid w:val="003144C3"/>
    <w:rsid w:val="00316CF2"/>
    <w:rsid w:val="00322A1B"/>
    <w:rsid w:val="003238F5"/>
    <w:rsid w:val="00324480"/>
    <w:rsid w:val="003251A2"/>
    <w:rsid w:val="00325600"/>
    <w:rsid w:val="0032729F"/>
    <w:rsid w:val="003278B2"/>
    <w:rsid w:val="003315D3"/>
    <w:rsid w:val="00331B50"/>
    <w:rsid w:val="00331F8D"/>
    <w:rsid w:val="00332B78"/>
    <w:rsid w:val="00332F66"/>
    <w:rsid w:val="003330A6"/>
    <w:rsid w:val="0033382F"/>
    <w:rsid w:val="00334D7F"/>
    <w:rsid w:val="00336379"/>
    <w:rsid w:val="00337BD8"/>
    <w:rsid w:val="00337F8D"/>
    <w:rsid w:val="003407E5"/>
    <w:rsid w:val="00341677"/>
    <w:rsid w:val="0034194A"/>
    <w:rsid w:val="003421E4"/>
    <w:rsid w:val="003428B5"/>
    <w:rsid w:val="0034443D"/>
    <w:rsid w:val="00345C81"/>
    <w:rsid w:val="003479B9"/>
    <w:rsid w:val="00347B30"/>
    <w:rsid w:val="00347DE6"/>
    <w:rsid w:val="00351DE6"/>
    <w:rsid w:val="00352196"/>
    <w:rsid w:val="003531C5"/>
    <w:rsid w:val="003534E9"/>
    <w:rsid w:val="00354AC7"/>
    <w:rsid w:val="0035658E"/>
    <w:rsid w:val="00356CF1"/>
    <w:rsid w:val="0035739B"/>
    <w:rsid w:val="00357DF9"/>
    <w:rsid w:val="003638EE"/>
    <w:rsid w:val="00364CFF"/>
    <w:rsid w:val="003652FB"/>
    <w:rsid w:val="0036676F"/>
    <w:rsid w:val="00366907"/>
    <w:rsid w:val="00366BB4"/>
    <w:rsid w:val="00367C92"/>
    <w:rsid w:val="00370233"/>
    <w:rsid w:val="003714B3"/>
    <w:rsid w:val="00371999"/>
    <w:rsid w:val="00371AAC"/>
    <w:rsid w:val="00374E2D"/>
    <w:rsid w:val="00375080"/>
    <w:rsid w:val="00375387"/>
    <w:rsid w:val="00376639"/>
    <w:rsid w:val="0037710E"/>
    <w:rsid w:val="003776E7"/>
    <w:rsid w:val="00377AB4"/>
    <w:rsid w:val="00380320"/>
    <w:rsid w:val="00380B48"/>
    <w:rsid w:val="00380F02"/>
    <w:rsid w:val="00383076"/>
    <w:rsid w:val="00384240"/>
    <w:rsid w:val="0038447C"/>
    <w:rsid w:val="00385316"/>
    <w:rsid w:val="00385773"/>
    <w:rsid w:val="003927BC"/>
    <w:rsid w:val="00392D65"/>
    <w:rsid w:val="003933AE"/>
    <w:rsid w:val="003934C7"/>
    <w:rsid w:val="00396058"/>
    <w:rsid w:val="00396383"/>
    <w:rsid w:val="00396A68"/>
    <w:rsid w:val="00396BAE"/>
    <w:rsid w:val="00396FEB"/>
    <w:rsid w:val="0039719E"/>
    <w:rsid w:val="003978BB"/>
    <w:rsid w:val="00397AD6"/>
    <w:rsid w:val="003A0897"/>
    <w:rsid w:val="003A102F"/>
    <w:rsid w:val="003A2D8E"/>
    <w:rsid w:val="003A3705"/>
    <w:rsid w:val="003A4938"/>
    <w:rsid w:val="003A527F"/>
    <w:rsid w:val="003A58A3"/>
    <w:rsid w:val="003A5D88"/>
    <w:rsid w:val="003B134B"/>
    <w:rsid w:val="003B1406"/>
    <w:rsid w:val="003B1873"/>
    <w:rsid w:val="003B1CAA"/>
    <w:rsid w:val="003B5405"/>
    <w:rsid w:val="003B5B2A"/>
    <w:rsid w:val="003B5FCD"/>
    <w:rsid w:val="003B66CF"/>
    <w:rsid w:val="003B73D6"/>
    <w:rsid w:val="003C102E"/>
    <w:rsid w:val="003C1136"/>
    <w:rsid w:val="003C2BF6"/>
    <w:rsid w:val="003C3ACF"/>
    <w:rsid w:val="003C598F"/>
    <w:rsid w:val="003C66CB"/>
    <w:rsid w:val="003D1564"/>
    <w:rsid w:val="003D22EF"/>
    <w:rsid w:val="003D253B"/>
    <w:rsid w:val="003D2D60"/>
    <w:rsid w:val="003D2EC6"/>
    <w:rsid w:val="003D3513"/>
    <w:rsid w:val="003D3ED8"/>
    <w:rsid w:val="003D4201"/>
    <w:rsid w:val="003D583D"/>
    <w:rsid w:val="003D676E"/>
    <w:rsid w:val="003D6F70"/>
    <w:rsid w:val="003D70F9"/>
    <w:rsid w:val="003D745B"/>
    <w:rsid w:val="003D746C"/>
    <w:rsid w:val="003E0178"/>
    <w:rsid w:val="003E138E"/>
    <w:rsid w:val="003E179A"/>
    <w:rsid w:val="003E20EE"/>
    <w:rsid w:val="003E264B"/>
    <w:rsid w:val="003E320B"/>
    <w:rsid w:val="003E3B87"/>
    <w:rsid w:val="003E4A65"/>
    <w:rsid w:val="003E4BA5"/>
    <w:rsid w:val="003E6496"/>
    <w:rsid w:val="003E668F"/>
    <w:rsid w:val="003F0070"/>
    <w:rsid w:val="003F084F"/>
    <w:rsid w:val="003F0BBC"/>
    <w:rsid w:val="003F2E5E"/>
    <w:rsid w:val="003F3874"/>
    <w:rsid w:val="003F3F43"/>
    <w:rsid w:val="003F4ECF"/>
    <w:rsid w:val="003F5CBC"/>
    <w:rsid w:val="003F6AB8"/>
    <w:rsid w:val="003F6D21"/>
    <w:rsid w:val="003F7926"/>
    <w:rsid w:val="00400209"/>
    <w:rsid w:val="00401317"/>
    <w:rsid w:val="0040333A"/>
    <w:rsid w:val="00404592"/>
    <w:rsid w:val="0040467A"/>
    <w:rsid w:val="004047E7"/>
    <w:rsid w:val="00406388"/>
    <w:rsid w:val="00407923"/>
    <w:rsid w:val="004102F8"/>
    <w:rsid w:val="00413634"/>
    <w:rsid w:val="004149BB"/>
    <w:rsid w:val="00414F3D"/>
    <w:rsid w:val="00415FBA"/>
    <w:rsid w:val="00417A84"/>
    <w:rsid w:val="004228BC"/>
    <w:rsid w:val="0042321D"/>
    <w:rsid w:val="0042394A"/>
    <w:rsid w:val="004253F7"/>
    <w:rsid w:val="004254CE"/>
    <w:rsid w:val="004255EE"/>
    <w:rsid w:val="00425D51"/>
    <w:rsid w:val="00426C0D"/>
    <w:rsid w:val="0043033C"/>
    <w:rsid w:val="00430C98"/>
    <w:rsid w:val="004312C1"/>
    <w:rsid w:val="004336EC"/>
    <w:rsid w:val="00433DFD"/>
    <w:rsid w:val="00433E94"/>
    <w:rsid w:val="004350D2"/>
    <w:rsid w:val="004366E8"/>
    <w:rsid w:val="00437F5A"/>
    <w:rsid w:val="00440806"/>
    <w:rsid w:val="00440FF1"/>
    <w:rsid w:val="00441289"/>
    <w:rsid w:val="00444559"/>
    <w:rsid w:val="0044455E"/>
    <w:rsid w:val="00444D14"/>
    <w:rsid w:val="00445A80"/>
    <w:rsid w:val="00450F25"/>
    <w:rsid w:val="00452292"/>
    <w:rsid w:val="00452461"/>
    <w:rsid w:val="00452A03"/>
    <w:rsid w:val="004547C1"/>
    <w:rsid w:val="00460EEE"/>
    <w:rsid w:val="00462C8F"/>
    <w:rsid w:val="0046687A"/>
    <w:rsid w:val="004676E2"/>
    <w:rsid w:val="00472F10"/>
    <w:rsid w:val="00474A14"/>
    <w:rsid w:val="0047736B"/>
    <w:rsid w:val="0047769D"/>
    <w:rsid w:val="00481019"/>
    <w:rsid w:val="0048291D"/>
    <w:rsid w:val="00484BCA"/>
    <w:rsid w:val="004857AA"/>
    <w:rsid w:val="004874D9"/>
    <w:rsid w:val="00492543"/>
    <w:rsid w:val="00496D74"/>
    <w:rsid w:val="004A0D30"/>
    <w:rsid w:val="004A1FBE"/>
    <w:rsid w:val="004A3412"/>
    <w:rsid w:val="004A4C5E"/>
    <w:rsid w:val="004B0473"/>
    <w:rsid w:val="004B2347"/>
    <w:rsid w:val="004B47B3"/>
    <w:rsid w:val="004B65B6"/>
    <w:rsid w:val="004C15C9"/>
    <w:rsid w:val="004C18FD"/>
    <w:rsid w:val="004C1BDD"/>
    <w:rsid w:val="004C22DF"/>
    <w:rsid w:val="004C42CC"/>
    <w:rsid w:val="004C4B3F"/>
    <w:rsid w:val="004C557A"/>
    <w:rsid w:val="004C6A27"/>
    <w:rsid w:val="004D0CB0"/>
    <w:rsid w:val="004D2378"/>
    <w:rsid w:val="004D3189"/>
    <w:rsid w:val="004D319A"/>
    <w:rsid w:val="004D3E91"/>
    <w:rsid w:val="004D42FF"/>
    <w:rsid w:val="004D4B97"/>
    <w:rsid w:val="004D4D90"/>
    <w:rsid w:val="004D56AE"/>
    <w:rsid w:val="004D6FE9"/>
    <w:rsid w:val="004D78D8"/>
    <w:rsid w:val="004D7B96"/>
    <w:rsid w:val="004E06B7"/>
    <w:rsid w:val="004E15E4"/>
    <w:rsid w:val="004E18AC"/>
    <w:rsid w:val="004E2A92"/>
    <w:rsid w:val="004E2B2D"/>
    <w:rsid w:val="004E2FDF"/>
    <w:rsid w:val="004E3183"/>
    <w:rsid w:val="004E3DCA"/>
    <w:rsid w:val="004E43A1"/>
    <w:rsid w:val="004E479C"/>
    <w:rsid w:val="004E48CA"/>
    <w:rsid w:val="004F1C8E"/>
    <w:rsid w:val="004F1D01"/>
    <w:rsid w:val="004F2530"/>
    <w:rsid w:val="004F2CFD"/>
    <w:rsid w:val="004F383E"/>
    <w:rsid w:val="004F3964"/>
    <w:rsid w:val="004F4968"/>
    <w:rsid w:val="004F497B"/>
    <w:rsid w:val="004F5353"/>
    <w:rsid w:val="004F5C1C"/>
    <w:rsid w:val="004F5CDB"/>
    <w:rsid w:val="004F6C09"/>
    <w:rsid w:val="00501007"/>
    <w:rsid w:val="0050220E"/>
    <w:rsid w:val="00504516"/>
    <w:rsid w:val="00505382"/>
    <w:rsid w:val="005055C0"/>
    <w:rsid w:val="00505F33"/>
    <w:rsid w:val="00506471"/>
    <w:rsid w:val="00510425"/>
    <w:rsid w:val="00510527"/>
    <w:rsid w:val="00510BBC"/>
    <w:rsid w:val="00513C4F"/>
    <w:rsid w:val="00514CA3"/>
    <w:rsid w:val="0051744C"/>
    <w:rsid w:val="005217FC"/>
    <w:rsid w:val="00521ACC"/>
    <w:rsid w:val="00522318"/>
    <w:rsid w:val="00523021"/>
    <w:rsid w:val="00524B32"/>
    <w:rsid w:val="00530333"/>
    <w:rsid w:val="005306D4"/>
    <w:rsid w:val="005347A2"/>
    <w:rsid w:val="00535949"/>
    <w:rsid w:val="0053696F"/>
    <w:rsid w:val="0053778B"/>
    <w:rsid w:val="005401B1"/>
    <w:rsid w:val="0054098E"/>
    <w:rsid w:val="00541DA1"/>
    <w:rsid w:val="00542FDB"/>
    <w:rsid w:val="00543282"/>
    <w:rsid w:val="00543332"/>
    <w:rsid w:val="005465FF"/>
    <w:rsid w:val="005468A9"/>
    <w:rsid w:val="00547245"/>
    <w:rsid w:val="00547AED"/>
    <w:rsid w:val="005514AC"/>
    <w:rsid w:val="00551A8E"/>
    <w:rsid w:val="0055246A"/>
    <w:rsid w:val="005530DD"/>
    <w:rsid w:val="005549EB"/>
    <w:rsid w:val="00554EA0"/>
    <w:rsid w:val="00555408"/>
    <w:rsid w:val="0055580F"/>
    <w:rsid w:val="00556D1C"/>
    <w:rsid w:val="0055721F"/>
    <w:rsid w:val="00557917"/>
    <w:rsid w:val="00561015"/>
    <w:rsid w:val="005617E7"/>
    <w:rsid w:val="005654E9"/>
    <w:rsid w:val="00566648"/>
    <w:rsid w:val="00566ED9"/>
    <w:rsid w:val="00570E04"/>
    <w:rsid w:val="00571128"/>
    <w:rsid w:val="00571E10"/>
    <w:rsid w:val="00572D15"/>
    <w:rsid w:val="005740E3"/>
    <w:rsid w:val="0057430D"/>
    <w:rsid w:val="0057437F"/>
    <w:rsid w:val="00574B9F"/>
    <w:rsid w:val="00575289"/>
    <w:rsid w:val="00575CE4"/>
    <w:rsid w:val="005768C8"/>
    <w:rsid w:val="0058096F"/>
    <w:rsid w:val="005821B0"/>
    <w:rsid w:val="00582C23"/>
    <w:rsid w:val="00584231"/>
    <w:rsid w:val="0058541C"/>
    <w:rsid w:val="00585D07"/>
    <w:rsid w:val="00591429"/>
    <w:rsid w:val="00592101"/>
    <w:rsid w:val="00592F48"/>
    <w:rsid w:val="0059381F"/>
    <w:rsid w:val="00595600"/>
    <w:rsid w:val="00595DD0"/>
    <w:rsid w:val="00595EE3"/>
    <w:rsid w:val="005964BD"/>
    <w:rsid w:val="00596838"/>
    <w:rsid w:val="00597D00"/>
    <w:rsid w:val="005A0586"/>
    <w:rsid w:val="005A1776"/>
    <w:rsid w:val="005A296D"/>
    <w:rsid w:val="005A327B"/>
    <w:rsid w:val="005A5B24"/>
    <w:rsid w:val="005A6617"/>
    <w:rsid w:val="005A7D75"/>
    <w:rsid w:val="005B033A"/>
    <w:rsid w:val="005B15C9"/>
    <w:rsid w:val="005B18B5"/>
    <w:rsid w:val="005B238F"/>
    <w:rsid w:val="005B2E4A"/>
    <w:rsid w:val="005B343F"/>
    <w:rsid w:val="005B41A7"/>
    <w:rsid w:val="005B5017"/>
    <w:rsid w:val="005B7391"/>
    <w:rsid w:val="005B7D2D"/>
    <w:rsid w:val="005C1A85"/>
    <w:rsid w:val="005C239A"/>
    <w:rsid w:val="005C2C30"/>
    <w:rsid w:val="005C35A7"/>
    <w:rsid w:val="005C4527"/>
    <w:rsid w:val="005C4F52"/>
    <w:rsid w:val="005C66CC"/>
    <w:rsid w:val="005C6B16"/>
    <w:rsid w:val="005C75A8"/>
    <w:rsid w:val="005C7D39"/>
    <w:rsid w:val="005D0A67"/>
    <w:rsid w:val="005D18B7"/>
    <w:rsid w:val="005D1C76"/>
    <w:rsid w:val="005D206E"/>
    <w:rsid w:val="005D27B6"/>
    <w:rsid w:val="005D36AB"/>
    <w:rsid w:val="005D3B74"/>
    <w:rsid w:val="005D3D82"/>
    <w:rsid w:val="005D41A2"/>
    <w:rsid w:val="005D4F52"/>
    <w:rsid w:val="005D610F"/>
    <w:rsid w:val="005D631E"/>
    <w:rsid w:val="005D66F7"/>
    <w:rsid w:val="005E1C46"/>
    <w:rsid w:val="005E2A17"/>
    <w:rsid w:val="005E3A49"/>
    <w:rsid w:val="005F0E1A"/>
    <w:rsid w:val="005F1776"/>
    <w:rsid w:val="005F1B79"/>
    <w:rsid w:val="005F1C4D"/>
    <w:rsid w:val="005F3811"/>
    <w:rsid w:val="005F3FD4"/>
    <w:rsid w:val="005F520F"/>
    <w:rsid w:val="005F5F0F"/>
    <w:rsid w:val="005F7461"/>
    <w:rsid w:val="005F79FA"/>
    <w:rsid w:val="005F7EA5"/>
    <w:rsid w:val="0060039A"/>
    <w:rsid w:val="00603930"/>
    <w:rsid w:val="0060469E"/>
    <w:rsid w:val="006055F2"/>
    <w:rsid w:val="00606A28"/>
    <w:rsid w:val="006073C9"/>
    <w:rsid w:val="00607A26"/>
    <w:rsid w:val="00610638"/>
    <w:rsid w:val="006121B3"/>
    <w:rsid w:val="0061261C"/>
    <w:rsid w:val="006149F4"/>
    <w:rsid w:val="006175D7"/>
    <w:rsid w:val="00620289"/>
    <w:rsid w:val="00621A06"/>
    <w:rsid w:val="00621B79"/>
    <w:rsid w:val="0062301A"/>
    <w:rsid w:val="0062316A"/>
    <w:rsid w:val="00624F1F"/>
    <w:rsid w:val="006269F5"/>
    <w:rsid w:val="006275FA"/>
    <w:rsid w:val="00631353"/>
    <w:rsid w:val="00635350"/>
    <w:rsid w:val="006368D1"/>
    <w:rsid w:val="0064169D"/>
    <w:rsid w:val="006416AD"/>
    <w:rsid w:val="00643975"/>
    <w:rsid w:val="00647CA6"/>
    <w:rsid w:val="00650DB3"/>
    <w:rsid w:val="006511E7"/>
    <w:rsid w:val="0065253D"/>
    <w:rsid w:val="00652DA2"/>
    <w:rsid w:val="00655BA0"/>
    <w:rsid w:val="00655FAA"/>
    <w:rsid w:val="00656872"/>
    <w:rsid w:val="00657DC2"/>
    <w:rsid w:val="0066034F"/>
    <w:rsid w:val="006605A0"/>
    <w:rsid w:val="006616A1"/>
    <w:rsid w:val="0066195F"/>
    <w:rsid w:val="00661A97"/>
    <w:rsid w:val="00662187"/>
    <w:rsid w:val="00662224"/>
    <w:rsid w:val="00662802"/>
    <w:rsid w:val="00666C62"/>
    <w:rsid w:val="00667B0A"/>
    <w:rsid w:val="006705B7"/>
    <w:rsid w:val="00671CD7"/>
    <w:rsid w:val="00672648"/>
    <w:rsid w:val="00672A1C"/>
    <w:rsid w:val="006733B5"/>
    <w:rsid w:val="006759B1"/>
    <w:rsid w:val="00676040"/>
    <w:rsid w:val="0067629C"/>
    <w:rsid w:val="006836A3"/>
    <w:rsid w:val="00690ECF"/>
    <w:rsid w:val="0069220A"/>
    <w:rsid w:val="00693BD2"/>
    <w:rsid w:val="006948C2"/>
    <w:rsid w:val="00695A0D"/>
    <w:rsid w:val="0069758A"/>
    <w:rsid w:val="006A0D70"/>
    <w:rsid w:val="006A1A1E"/>
    <w:rsid w:val="006A2036"/>
    <w:rsid w:val="006A21DA"/>
    <w:rsid w:val="006A2275"/>
    <w:rsid w:val="006A37FC"/>
    <w:rsid w:val="006A3963"/>
    <w:rsid w:val="006A40FE"/>
    <w:rsid w:val="006A454C"/>
    <w:rsid w:val="006A518F"/>
    <w:rsid w:val="006A5708"/>
    <w:rsid w:val="006A6D0C"/>
    <w:rsid w:val="006A6FC5"/>
    <w:rsid w:val="006B198C"/>
    <w:rsid w:val="006B1E11"/>
    <w:rsid w:val="006B274D"/>
    <w:rsid w:val="006B3D05"/>
    <w:rsid w:val="006B4C97"/>
    <w:rsid w:val="006B6714"/>
    <w:rsid w:val="006B7DA1"/>
    <w:rsid w:val="006C0799"/>
    <w:rsid w:val="006C1ACE"/>
    <w:rsid w:val="006C26A8"/>
    <w:rsid w:val="006C2DCE"/>
    <w:rsid w:val="006C33C9"/>
    <w:rsid w:val="006C3C58"/>
    <w:rsid w:val="006C3CCF"/>
    <w:rsid w:val="006C3DD3"/>
    <w:rsid w:val="006C5299"/>
    <w:rsid w:val="006C5625"/>
    <w:rsid w:val="006C644C"/>
    <w:rsid w:val="006C77D7"/>
    <w:rsid w:val="006D0AD0"/>
    <w:rsid w:val="006D0B2D"/>
    <w:rsid w:val="006D10A0"/>
    <w:rsid w:val="006D16D4"/>
    <w:rsid w:val="006D4308"/>
    <w:rsid w:val="006D4551"/>
    <w:rsid w:val="006D542A"/>
    <w:rsid w:val="006D7E27"/>
    <w:rsid w:val="006E03FB"/>
    <w:rsid w:val="006E328F"/>
    <w:rsid w:val="006E42F5"/>
    <w:rsid w:val="006E509C"/>
    <w:rsid w:val="006E521D"/>
    <w:rsid w:val="006E52A8"/>
    <w:rsid w:val="006E7050"/>
    <w:rsid w:val="006E7054"/>
    <w:rsid w:val="006F2C40"/>
    <w:rsid w:val="006F5B88"/>
    <w:rsid w:val="006F719C"/>
    <w:rsid w:val="006F731D"/>
    <w:rsid w:val="007010B7"/>
    <w:rsid w:val="00703CCE"/>
    <w:rsid w:val="00705592"/>
    <w:rsid w:val="00706C7E"/>
    <w:rsid w:val="00710792"/>
    <w:rsid w:val="00710D7C"/>
    <w:rsid w:val="00711A86"/>
    <w:rsid w:val="00713DBF"/>
    <w:rsid w:val="00715DDC"/>
    <w:rsid w:val="00716995"/>
    <w:rsid w:val="00717374"/>
    <w:rsid w:val="00721979"/>
    <w:rsid w:val="0072287A"/>
    <w:rsid w:val="007229DC"/>
    <w:rsid w:val="00723994"/>
    <w:rsid w:val="007239D2"/>
    <w:rsid w:val="00723C9A"/>
    <w:rsid w:val="00724A62"/>
    <w:rsid w:val="007250FC"/>
    <w:rsid w:val="0072519F"/>
    <w:rsid w:val="0072544E"/>
    <w:rsid w:val="007257DF"/>
    <w:rsid w:val="00725E32"/>
    <w:rsid w:val="0072607D"/>
    <w:rsid w:val="0072626A"/>
    <w:rsid w:val="00727832"/>
    <w:rsid w:val="00730201"/>
    <w:rsid w:val="00730B34"/>
    <w:rsid w:val="00732026"/>
    <w:rsid w:val="007331A9"/>
    <w:rsid w:val="0073747B"/>
    <w:rsid w:val="0074254F"/>
    <w:rsid w:val="00742D3A"/>
    <w:rsid w:val="0074437E"/>
    <w:rsid w:val="00744BB8"/>
    <w:rsid w:val="0074516C"/>
    <w:rsid w:val="007459D6"/>
    <w:rsid w:val="00745A03"/>
    <w:rsid w:val="00746442"/>
    <w:rsid w:val="00750350"/>
    <w:rsid w:val="00752140"/>
    <w:rsid w:val="00752E28"/>
    <w:rsid w:val="0075600C"/>
    <w:rsid w:val="00756700"/>
    <w:rsid w:val="00757E58"/>
    <w:rsid w:val="00762DF0"/>
    <w:rsid w:val="00763853"/>
    <w:rsid w:val="00763A7A"/>
    <w:rsid w:val="00765117"/>
    <w:rsid w:val="0076581A"/>
    <w:rsid w:val="00765B09"/>
    <w:rsid w:val="0077230E"/>
    <w:rsid w:val="00773086"/>
    <w:rsid w:val="00773BB3"/>
    <w:rsid w:val="00773C5B"/>
    <w:rsid w:val="00774087"/>
    <w:rsid w:val="007744B4"/>
    <w:rsid w:val="00774F4D"/>
    <w:rsid w:val="00775195"/>
    <w:rsid w:val="00775DC4"/>
    <w:rsid w:val="0077743A"/>
    <w:rsid w:val="00777DE8"/>
    <w:rsid w:val="007815F1"/>
    <w:rsid w:val="00782C10"/>
    <w:rsid w:val="00783521"/>
    <w:rsid w:val="0078435F"/>
    <w:rsid w:val="00784E4B"/>
    <w:rsid w:val="00785C72"/>
    <w:rsid w:val="007860DD"/>
    <w:rsid w:val="00786415"/>
    <w:rsid w:val="007867A2"/>
    <w:rsid w:val="0078696D"/>
    <w:rsid w:val="00787941"/>
    <w:rsid w:val="00790C69"/>
    <w:rsid w:val="00791F40"/>
    <w:rsid w:val="00793BC6"/>
    <w:rsid w:val="00793E38"/>
    <w:rsid w:val="00795C11"/>
    <w:rsid w:val="0079666B"/>
    <w:rsid w:val="007971D5"/>
    <w:rsid w:val="0079734F"/>
    <w:rsid w:val="00797DC8"/>
    <w:rsid w:val="007A00A1"/>
    <w:rsid w:val="007A07D7"/>
    <w:rsid w:val="007A452B"/>
    <w:rsid w:val="007A5682"/>
    <w:rsid w:val="007A5A92"/>
    <w:rsid w:val="007A5FB4"/>
    <w:rsid w:val="007B04B8"/>
    <w:rsid w:val="007B0CDE"/>
    <w:rsid w:val="007B0E2D"/>
    <w:rsid w:val="007B2292"/>
    <w:rsid w:val="007B2CDE"/>
    <w:rsid w:val="007B3F85"/>
    <w:rsid w:val="007B49B7"/>
    <w:rsid w:val="007B4C4C"/>
    <w:rsid w:val="007B56DB"/>
    <w:rsid w:val="007B6878"/>
    <w:rsid w:val="007C0ED8"/>
    <w:rsid w:val="007C0F23"/>
    <w:rsid w:val="007C198F"/>
    <w:rsid w:val="007C3E19"/>
    <w:rsid w:val="007C559C"/>
    <w:rsid w:val="007C5AC8"/>
    <w:rsid w:val="007D0BD5"/>
    <w:rsid w:val="007D1083"/>
    <w:rsid w:val="007D1B14"/>
    <w:rsid w:val="007D2F3B"/>
    <w:rsid w:val="007D330E"/>
    <w:rsid w:val="007D333B"/>
    <w:rsid w:val="007D51E7"/>
    <w:rsid w:val="007D5F94"/>
    <w:rsid w:val="007D60F2"/>
    <w:rsid w:val="007D6A91"/>
    <w:rsid w:val="007D6C5F"/>
    <w:rsid w:val="007E086D"/>
    <w:rsid w:val="007E0E23"/>
    <w:rsid w:val="007E20EE"/>
    <w:rsid w:val="007E7883"/>
    <w:rsid w:val="007F20FA"/>
    <w:rsid w:val="007F337F"/>
    <w:rsid w:val="007F5D30"/>
    <w:rsid w:val="007F77BA"/>
    <w:rsid w:val="00801670"/>
    <w:rsid w:val="0080358F"/>
    <w:rsid w:val="00803FC1"/>
    <w:rsid w:val="0080600B"/>
    <w:rsid w:val="00806274"/>
    <w:rsid w:val="00806696"/>
    <w:rsid w:val="00807DFF"/>
    <w:rsid w:val="00810AED"/>
    <w:rsid w:val="0081151E"/>
    <w:rsid w:val="00811B92"/>
    <w:rsid w:val="008127BC"/>
    <w:rsid w:val="00814628"/>
    <w:rsid w:val="00814AE8"/>
    <w:rsid w:val="00815C4D"/>
    <w:rsid w:val="00815E40"/>
    <w:rsid w:val="0082007F"/>
    <w:rsid w:val="00821D42"/>
    <w:rsid w:val="00824F71"/>
    <w:rsid w:val="00826689"/>
    <w:rsid w:val="00830CC6"/>
    <w:rsid w:val="00830D60"/>
    <w:rsid w:val="008313E9"/>
    <w:rsid w:val="00833D73"/>
    <w:rsid w:val="008354B0"/>
    <w:rsid w:val="008362B0"/>
    <w:rsid w:val="00837325"/>
    <w:rsid w:val="00842997"/>
    <w:rsid w:val="00846485"/>
    <w:rsid w:val="00851BAA"/>
    <w:rsid w:val="00851F28"/>
    <w:rsid w:val="00852B6D"/>
    <w:rsid w:val="00857599"/>
    <w:rsid w:val="00860540"/>
    <w:rsid w:val="008609C3"/>
    <w:rsid w:val="00861B8E"/>
    <w:rsid w:val="008620AB"/>
    <w:rsid w:val="0086259F"/>
    <w:rsid w:val="008632A8"/>
    <w:rsid w:val="008640C6"/>
    <w:rsid w:val="00865F7E"/>
    <w:rsid w:val="00870732"/>
    <w:rsid w:val="0087098F"/>
    <w:rsid w:val="00873AC6"/>
    <w:rsid w:val="00873F91"/>
    <w:rsid w:val="008755E7"/>
    <w:rsid w:val="00875AD0"/>
    <w:rsid w:val="00875BE9"/>
    <w:rsid w:val="00880249"/>
    <w:rsid w:val="008810A4"/>
    <w:rsid w:val="00882829"/>
    <w:rsid w:val="008863AD"/>
    <w:rsid w:val="008871CB"/>
    <w:rsid w:val="008879F2"/>
    <w:rsid w:val="00892889"/>
    <w:rsid w:val="00894CF2"/>
    <w:rsid w:val="008977F9"/>
    <w:rsid w:val="00897DA3"/>
    <w:rsid w:val="008A2EEE"/>
    <w:rsid w:val="008A3656"/>
    <w:rsid w:val="008A3C38"/>
    <w:rsid w:val="008A4D1A"/>
    <w:rsid w:val="008B0346"/>
    <w:rsid w:val="008B065F"/>
    <w:rsid w:val="008B0AAE"/>
    <w:rsid w:val="008B0C17"/>
    <w:rsid w:val="008B0C9F"/>
    <w:rsid w:val="008B14AD"/>
    <w:rsid w:val="008B2B02"/>
    <w:rsid w:val="008B2DB4"/>
    <w:rsid w:val="008B40A4"/>
    <w:rsid w:val="008B78B7"/>
    <w:rsid w:val="008C08A6"/>
    <w:rsid w:val="008C08AF"/>
    <w:rsid w:val="008C304E"/>
    <w:rsid w:val="008C57C1"/>
    <w:rsid w:val="008C7563"/>
    <w:rsid w:val="008C7EA9"/>
    <w:rsid w:val="008D41A7"/>
    <w:rsid w:val="008D46DD"/>
    <w:rsid w:val="008D5388"/>
    <w:rsid w:val="008D62EB"/>
    <w:rsid w:val="008D637D"/>
    <w:rsid w:val="008D7A17"/>
    <w:rsid w:val="008E420A"/>
    <w:rsid w:val="008E47DB"/>
    <w:rsid w:val="008E5A25"/>
    <w:rsid w:val="008E7508"/>
    <w:rsid w:val="008E7A62"/>
    <w:rsid w:val="008F050F"/>
    <w:rsid w:val="008F51C4"/>
    <w:rsid w:val="008F5CE0"/>
    <w:rsid w:val="008F6532"/>
    <w:rsid w:val="008F6768"/>
    <w:rsid w:val="008F6F02"/>
    <w:rsid w:val="008F7794"/>
    <w:rsid w:val="0090094D"/>
    <w:rsid w:val="00900F2E"/>
    <w:rsid w:val="0090148D"/>
    <w:rsid w:val="00901FD8"/>
    <w:rsid w:val="00902128"/>
    <w:rsid w:val="009024CD"/>
    <w:rsid w:val="00907A60"/>
    <w:rsid w:val="009119F6"/>
    <w:rsid w:val="00912D21"/>
    <w:rsid w:val="00912D6D"/>
    <w:rsid w:val="009133AF"/>
    <w:rsid w:val="00913A92"/>
    <w:rsid w:val="0092182F"/>
    <w:rsid w:val="0092251E"/>
    <w:rsid w:val="00923361"/>
    <w:rsid w:val="00923AE4"/>
    <w:rsid w:val="00924E81"/>
    <w:rsid w:val="0092553E"/>
    <w:rsid w:val="009255B8"/>
    <w:rsid w:val="0092597D"/>
    <w:rsid w:val="00930C83"/>
    <w:rsid w:val="009343C3"/>
    <w:rsid w:val="009349BE"/>
    <w:rsid w:val="00935229"/>
    <w:rsid w:val="00935D93"/>
    <w:rsid w:val="0093693F"/>
    <w:rsid w:val="0093759E"/>
    <w:rsid w:val="00937BBE"/>
    <w:rsid w:val="00940C47"/>
    <w:rsid w:val="00941B14"/>
    <w:rsid w:val="009426B2"/>
    <w:rsid w:val="00942DBA"/>
    <w:rsid w:val="00942F54"/>
    <w:rsid w:val="00943A12"/>
    <w:rsid w:val="00944BBA"/>
    <w:rsid w:val="00944EEE"/>
    <w:rsid w:val="00945E31"/>
    <w:rsid w:val="00946049"/>
    <w:rsid w:val="00946FDB"/>
    <w:rsid w:val="009475BC"/>
    <w:rsid w:val="009478F2"/>
    <w:rsid w:val="009479BA"/>
    <w:rsid w:val="00947EB5"/>
    <w:rsid w:val="0095013F"/>
    <w:rsid w:val="00950332"/>
    <w:rsid w:val="00950F12"/>
    <w:rsid w:val="0095152E"/>
    <w:rsid w:val="0095458E"/>
    <w:rsid w:val="00955D86"/>
    <w:rsid w:val="00957B4F"/>
    <w:rsid w:val="00962AC7"/>
    <w:rsid w:val="00962C31"/>
    <w:rsid w:val="00962C81"/>
    <w:rsid w:val="00966B1C"/>
    <w:rsid w:val="009705F4"/>
    <w:rsid w:val="0097372B"/>
    <w:rsid w:val="009747CA"/>
    <w:rsid w:val="00975494"/>
    <w:rsid w:val="009769C0"/>
    <w:rsid w:val="00980555"/>
    <w:rsid w:val="00981521"/>
    <w:rsid w:val="00982F0D"/>
    <w:rsid w:val="0098362F"/>
    <w:rsid w:val="00984B7C"/>
    <w:rsid w:val="00985249"/>
    <w:rsid w:val="00985520"/>
    <w:rsid w:val="00985608"/>
    <w:rsid w:val="00985AFF"/>
    <w:rsid w:val="00985F03"/>
    <w:rsid w:val="00986485"/>
    <w:rsid w:val="00987873"/>
    <w:rsid w:val="00987C19"/>
    <w:rsid w:val="00990C8A"/>
    <w:rsid w:val="009915BC"/>
    <w:rsid w:val="00993CBE"/>
    <w:rsid w:val="00994661"/>
    <w:rsid w:val="00994DFB"/>
    <w:rsid w:val="00996068"/>
    <w:rsid w:val="009A0497"/>
    <w:rsid w:val="009A0E8F"/>
    <w:rsid w:val="009A1193"/>
    <w:rsid w:val="009A25BA"/>
    <w:rsid w:val="009A2E40"/>
    <w:rsid w:val="009A3DDF"/>
    <w:rsid w:val="009A5171"/>
    <w:rsid w:val="009A55B7"/>
    <w:rsid w:val="009A6047"/>
    <w:rsid w:val="009A6AB4"/>
    <w:rsid w:val="009A71F3"/>
    <w:rsid w:val="009A734F"/>
    <w:rsid w:val="009A7DE1"/>
    <w:rsid w:val="009B2214"/>
    <w:rsid w:val="009B316C"/>
    <w:rsid w:val="009B491A"/>
    <w:rsid w:val="009B5C23"/>
    <w:rsid w:val="009B7339"/>
    <w:rsid w:val="009B7DB7"/>
    <w:rsid w:val="009C0442"/>
    <w:rsid w:val="009C10CF"/>
    <w:rsid w:val="009C2C8B"/>
    <w:rsid w:val="009C3D54"/>
    <w:rsid w:val="009C4136"/>
    <w:rsid w:val="009C64D3"/>
    <w:rsid w:val="009D0BF7"/>
    <w:rsid w:val="009D0FD5"/>
    <w:rsid w:val="009D26EF"/>
    <w:rsid w:val="009D4CDB"/>
    <w:rsid w:val="009D562E"/>
    <w:rsid w:val="009D6453"/>
    <w:rsid w:val="009D7062"/>
    <w:rsid w:val="009D714B"/>
    <w:rsid w:val="009D73A5"/>
    <w:rsid w:val="009D7CE3"/>
    <w:rsid w:val="009E1C59"/>
    <w:rsid w:val="009E1CFA"/>
    <w:rsid w:val="009E1F3F"/>
    <w:rsid w:val="009E23A3"/>
    <w:rsid w:val="009E2644"/>
    <w:rsid w:val="009E2B98"/>
    <w:rsid w:val="009E2D0F"/>
    <w:rsid w:val="009E2DDB"/>
    <w:rsid w:val="009E3D53"/>
    <w:rsid w:val="009E4A1C"/>
    <w:rsid w:val="009E4EB6"/>
    <w:rsid w:val="009E65D4"/>
    <w:rsid w:val="009F000B"/>
    <w:rsid w:val="009F0537"/>
    <w:rsid w:val="009F0650"/>
    <w:rsid w:val="009F16FF"/>
    <w:rsid w:val="009F1869"/>
    <w:rsid w:val="009F2E3A"/>
    <w:rsid w:val="009F3078"/>
    <w:rsid w:val="009F3DE3"/>
    <w:rsid w:val="009F5688"/>
    <w:rsid w:val="009F6A02"/>
    <w:rsid w:val="009F6B5C"/>
    <w:rsid w:val="009F727A"/>
    <w:rsid w:val="009F748A"/>
    <w:rsid w:val="009F7DDF"/>
    <w:rsid w:val="00A03119"/>
    <w:rsid w:val="00A04537"/>
    <w:rsid w:val="00A04571"/>
    <w:rsid w:val="00A047F0"/>
    <w:rsid w:val="00A04807"/>
    <w:rsid w:val="00A04EAC"/>
    <w:rsid w:val="00A05F4F"/>
    <w:rsid w:val="00A060B6"/>
    <w:rsid w:val="00A0780C"/>
    <w:rsid w:val="00A07D77"/>
    <w:rsid w:val="00A104D0"/>
    <w:rsid w:val="00A11AFB"/>
    <w:rsid w:val="00A12F9B"/>
    <w:rsid w:val="00A14D99"/>
    <w:rsid w:val="00A168CE"/>
    <w:rsid w:val="00A16DE7"/>
    <w:rsid w:val="00A16E5B"/>
    <w:rsid w:val="00A17987"/>
    <w:rsid w:val="00A20096"/>
    <w:rsid w:val="00A201BD"/>
    <w:rsid w:val="00A2103D"/>
    <w:rsid w:val="00A22EB7"/>
    <w:rsid w:val="00A234A0"/>
    <w:rsid w:val="00A235C2"/>
    <w:rsid w:val="00A2414D"/>
    <w:rsid w:val="00A24A10"/>
    <w:rsid w:val="00A25FDA"/>
    <w:rsid w:val="00A260B0"/>
    <w:rsid w:val="00A2659F"/>
    <w:rsid w:val="00A27570"/>
    <w:rsid w:val="00A301C7"/>
    <w:rsid w:val="00A307B9"/>
    <w:rsid w:val="00A3093B"/>
    <w:rsid w:val="00A31A65"/>
    <w:rsid w:val="00A33BA6"/>
    <w:rsid w:val="00A368E7"/>
    <w:rsid w:val="00A36A4E"/>
    <w:rsid w:val="00A3700E"/>
    <w:rsid w:val="00A371BD"/>
    <w:rsid w:val="00A37290"/>
    <w:rsid w:val="00A40C25"/>
    <w:rsid w:val="00A40D95"/>
    <w:rsid w:val="00A417F0"/>
    <w:rsid w:val="00A41CC3"/>
    <w:rsid w:val="00A41EC7"/>
    <w:rsid w:val="00A425F7"/>
    <w:rsid w:val="00A435C1"/>
    <w:rsid w:val="00A44431"/>
    <w:rsid w:val="00A45193"/>
    <w:rsid w:val="00A45663"/>
    <w:rsid w:val="00A456B3"/>
    <w:rsid w:val="00A45983"/>
    <w:rsid w:val="00A46167"/>
    <w:rsid w:val="00A46573"/>
    <w:rsid w:val="00A46803"/>
    <w:rsid w:val="00A50E50"/>
    <w:rsid w:val="00A5126D"/>
    <w:rsid w:val="00A51D0B"/>
    <w:rsid w:val="00A53DFA"/>
    <w:rsid w:val="00A551E7"/>
    <w:rsid w:val="00A56411"/>
    <w:rsid w:val="00A5691D"/>
    <w:rsid w:val="00A57C9D"/>
    <w:rsid w:val="00A60D71"/>
    <w:rsid w:val="00A64B2A"/>
    <w:rsid w:val="00A65EFD"/>
    <w:rsid w:val="00A67886"/>
    <w:rsid w:val="00A71971"/>
    <w:rsid w:val="00A727BD"/>
    <w:rsid w:val="00A7396B"/>
    <w:rsid w:val="00A74341"/>
    <w:rsid w:val="00A77C11"/>
    <w:rsid w:val="00A77E11"/>
    <w:rsid w:val="00A81583"/>
    <w:rsid w:val="00A81ED3"/>
    <w:rsid w:val="00A831A3"/>
    <w:rsid w:val="00A8383B"/>
    <w:rsid w:val="00A84352"/>
    <w:rsid w:val="00A843D6"/>
    <w:rsid w:val="00A86705"/>
    <w:rsid w:val="00A874AE"/>
    <w:rsid w:val="00A875DA"/>
    <w:rsid w:val="00A9084E"/>
    <w:rsid w:val="00A91CC2"/>
    <w:rsid w:val="00A9283B"/>
    <w:rsid w:val="00A92F9E"/>
    <w:rsid w:val="00A94318"/>
    <w:rsid w:val="00A94322"/>
    <w:rsid w:val="00A9690F"/>
    <w:rsid w:val="00A9725F"/>
    <w:rsid w:val="00AA1263"/>
    <w:rsid w:val="00AA16B0"/>
    <w:rsid w:val="00AA1CA4"/>
    <w:rsid w:val="00AA2CB4"/>
    <w:rsid w:val="00AA2FD4"/>
    <w:rsid w:val="00AA3045"/>
    <w:rsid w:val="00AA37C9"/>
    <w:rsid w:val="00AA3B4E"/>
    <w:rsid w:val="00AA3B66"/>
    <w:rsid w:val="00AA5533"/>
    <w:rsid w:val="00AB1B0C"/>
    <w:rsid w:val="00AB30D9"/>
    <w:rsid w:val="00AB31D8"/>
    <w:rsid w:val="00AB3EC4"/>
    <w:rsid w:val="00AB5A8D"/>
    <w:rsid w:val="00AB69CD"/>
    <w:rsid w:val="00AB7753"/>
    <w:rsid w:val="00AC0035"/>
    <w:rsid w:val="00AC1582"/>
    <w:rsid w:val="00AC1CF2"/>
    <w:rsid w:val="00AC2B2A"/>
    <w:rsid w:val="00AC31E2"/>
    <w:rsid w:val="00AC3AD6"/>
    <w:rsid w:val="00AC4DE5"/>
    <w:rsid w:val="00AC4F67"/>
    <w:rsid w:val="00AC5354"/>
    <w:rsid w:val="00AC65A7"/>
    <w:rsid w:val="00AC76E8"/>
    <w:rsid w:val="00AD1320"/>
    <w:rsid w:val="00AD1EF6"/>
    <w:rsid w:val="00AD45E0"/>
    <w:rsid w:val="00AE0194"/>
    <w:rsid w:val="00AE08B8"/>
    <w:rsid w:val="00AE27C3"/>
    <w:rsid w:val="00AE3197"/>
    <w:rsid w:val="00AE31CD"/>
    <w:rsid w:val="00AE3429"/>
    <w:rsid w:val="00AE4A6F"/>
    <w:rsid w:val="00AE562D"/>
    <w:rsid w:val="00AE6A3A"/>
    <w:rsid w:val="00AE704F"/>
    <w:rsid w:val="00AE7B5F"/>
    <w:rsid w:val="00AF3514"/>
    <w:rsid w:val="00AF3B35"/>
    <w:rsid w:val="00AF4399"/>
    <w:rsid w:val="00AF4C81"/>
    <w:rsid w:val="00AF4CDB"/>
    <w:rsid w:val="00AF737E"/>
    <w:rsid w:val="00B007E3"/>
    <w:rsid w:val="00B018DC"/>
    <w:rsid w:val="00B02183"/>
    <w:rsid w:val="00B02F94"/>
    <w:rsid w:val="00B03871"/>
    <w:rsid w:val="00B10C0E"/>
    <w:rsid w:val="00B10EF9"/>
    <w:rsid w:val="00B11B36"/>
    <w:rsid w:val="00B128F6"/>
    <w:rsid w:val="00B14827"/>
    <w:rsid w:val="00B14912"/>
    <w:rsid w:val="00B14956"/>
    <w:rsid w:val="00B151BE"/>
    <w:rsid w:val="00B157EE"/>
    <w:rsid w:val="00B176A3"/>
    <w:rsid w:val="00B205D1"/>
    <w:rsid w:val="00B209FA"/>
    <w:rsid w:val="00B2139C"/>
    <w:rsid w:val="00B22350"/>
    <w:rsid w:val="00B25045"/>
    <w:rsid w:val="00B25252"/>
    <w:rsid w:val="00B2780E"/>
    <w:rsid w:val="00B27F65"/>
    <w:rsid w:val="00B30681"/>
    <w:rsid w:val="00B318FB"/>
    <w:rsid w:val="00B31B1B"/>
    <w:rsid w:val="00B35D22"/>
    <w:rsid w:val="00B366A2"/>
    <w:rsid w:val="00B37BA6"/>
    <w:rsid w:val="00B40B06"/>
    <w:rsid w:val="00B4255B"/>
    <w:rsid w:val="00B432DF"/>
    <w:rsid w:val="00B43455"/>
    <w:rsid w:val="00B43853"/>
    <w:rsid w:val="00B44E15"/>
    <w:rsid w:val="00B4584C"/>
    <w:rsid w:val="00B4638C"/>
    <w:rsid w:val="00B46A7E"/>
    <w:rsid w:val="00B472FA"/>
    <w:rsid w:val="00B5061C"/>
    <w:rsid w:val="00B50684"/>
    <w:rsid w:val="00B50787"/>
    <w:rsid w:val="00B50CE8"/>
    <w:rsid w:val="00B51148"/>
    <w:rsid w:val="00B51946"/>
    <w:rsid w:val="00B52DB4"/>
    <w:rsid w:val="00B555A4"/>
    <w:rsid w:val="00B56467"/>
    <w:rsid w:val="00B564AA"/>
    <w:rsid w:val="00B57015"/>
    <w:rsid w:val="00B575FB"/>
    <w:rsid w:val="00B57D83"/>
    <w:rsid w:val="00B57EF5"/>
    <w:rsid w:val="00B6031B"/>
    <w:rsid w:val="00B6123C"/>
    <w:rsid w:val="00B61729"/>
    <w:rsid w:val="00B629E6"/>
    <w:rsid w:val="00B63D07"/>
    <w:rsid w:val="00B64C12"/>
    <w:rsid w:val="00B65875"/>
    <w:rsid w:val="00B65AAD"/>
    <w:rsid w:val="00B6639D"/>
    <w:rsid w:val="00B671C7"/>
    <w:rsid w:val="00B6733D"/>
    <w:rsid w:val="00B704F7"/>
    <w:rsid w:val="00B72DA7"/>
    <w:rsid w:val="00B730DE"/>
    <w:rsid w:val="00B73367"/>
    <w:rsid w:val="00B7531D"/>
    <w:rsid w:val="00B75C62"/>
    <w:rsid w:val="00B77CF5"/>
    <w:rsid w:val="00B8290F"/>
    <w:rsid w:val="00B82912"/>
    <w:rsid w:val="00B83090"/>
    <w:rsid w:val="00B83700"/>
    <w:rsid w:val="00B85B0A"/>
    <w:rsid w:val="00B93C22"/>
    <w:rsid w:val="00B956C7"/>
    <w:rsid w:val="00B960D9"/>
    <w:rsid w:val="00B9613F"/>
    <w:rsid w:val="00B96C3F"/>
    <w:rsid w:val="00B96FD1"/>
    <w:rsid w:val="00B9762B"/>
    <w:rsid w:val="00B97D23"/>
    <w:rsid w:val="00B97FEE"/>
    <w:rsid w:val="00BA0577"/>
    <w:rsid w:val="00BA0CCF"/>
    <w:rsid w:val="00BA1833"/>
    <w:rsid w:val="00BA2480"/>
    <w:rsid w:val="00BA555B"/>
    <w:rsid w:val="00BA6400"/>
    <w:rsid w:val="00BA67E8"/>
    <w:rsid w:val="00BA7962"/>
    <w:rsid w:val="00BA7B33"/>
    <w:rsid w:val="00BB0A76"/>
    <w:rsid w:val="00BB0E46"/>
    <w:rsid w:val="00BB1108"/>
    <w:rsid w:val="00BB1F9F"/>
    <w:rsid w:val="00BB3456"/>
    <w:rsid w:val="00BB4A69"/>
    <w:rsid w:val="00BB5C25"/>
    <w:rsid w:val="00BB78E3"/>
    <w:rsid w:val="00BC11CD"/>
    <w:rsid w:val="00BC352E"/>
    <w:rsid w:val="00BC3879"/>
    <w:rsid w:val="00BC48B0"/>
    <w:rsid w:val="00BC4AC0"/>
    <w:rsid w:val="00BC696E"/>
    <w:rsid w:val="00BC69ED"/>
    <w:rsid w:val="00BD0F25"/>
    <w:rsid w:val="00BD2331"/>
    <w:rsid w:val="00BD25D1"/>
    <w:rsid w:val="00BD4B02"/>
    <w:rsid w:val="00BD61B8"/>
    <w:rsid w:val="00BE0E47"/>
    <w:rsid w:val="00BE51A1"/>
    <w:rsid w:val="00BE593C"/>
    <w:rsid w:val="00BE5A64"/>
    <w:rsid w:val="00BE5C28"/>
    <w:rsid w:val="00BE5EC6"/>
    <w:rsid w:val="00BE740D"/>
    <w:rsid w:val="00BE7A2F"/>
    <w:rsid w:val="00BF05E3"/>
    <w:rsid w:val="00BF196C"/>
    <w:rsid w:val="00BF2ACE"/>
    <w:rsid w:val="00BF2D00"/>
    <w:rsid w:val="00BF4998"/>
    <w:rsid w:val="00BF4A73"/>
    <w:rsid w:val="00BF6640"/>
    <w:rsid w:val="00BF687D"/>
    <w:rsid w:val="00BF6960"/>
    <w:rsid w:val="00BF6BAA"/>
    <w:rsid w:val="00BF6BBE"/>
    <w:rsid w:val="00BF742A"/>
    <w:rsid w:val="00C01162"/>
    <w:rsid w:val="00C01B44"/>
    <w:rsid w:val="00C02727"/>
    <w:rsid w:val="00C032F5"/>
    <w:rsid w:val="00C038E9"/>
    <w:rsid w:val="00C04004"/>
    <w:rsid w:val="00C04320"/>
    <w:rsid w:val="00C05EED"/>
    <w:rsid w:val="00C06380"/>
    <w:rsid w:val="00C06D01"/>
    <w:rsid w:val="00C07C6B"/>
    <w:rsid w:val="00C1119C"/>
    <w:rsid w:val="00C1267D"/>
    <w:rsid w:val="00C12B97"/>
    <w:rsid w:val="00C1455E"/>
    <w:rsid w:val="00C150BE"/>
    <w:rsid w:val="00C16C61"/>
    <w:rsid w:val="00C16CE2"/>
    <w:rsid w:val="00C179B5"/>
    <w:rsid w:val="00C200BA"/>
    <w:rsid w:val="00C207A9"/>
    <w:rsid w:val="00C21863"/>
    <w:rsid w:val="00C21B87"/>
    <w:rsid w:val="00C30953"/>
    <w:rsid w:val="00C30AD4"/>
    <w:rsid w:val="00C31F9E"/>
    <w:rsid w:val="00C34A97"/>
    <w:rsid w:val="00C34ADF"/>
    <w:rsid w:val="00C3620F"/>
    <w:rsid w:val="00C37F69"/>
    <w:rsid w:val="00C40E59"/>
    <w:rsid w:val="00C431AC"/>
    <w:rsid w:val="00C47D9F"/>
    <w:rsid w:val="00C506EF"/>
    <w:rsid w:val="00C5632D"/>
    <w:rsid w:val="00C62A5A"/>
    <w:rsid w:val="00C638DE"/>
    <w:rsid w:val="00C65579"/>
    <w:rsid w:val="00C670FE"/>
    <w:rsid w:val="00C67310"/>
    <w:rsid w:val="00C67B07"/>
    <w:rsid w:val="00C67CC7"/>
    <w:rsid w:val="00C70A14"/>
    <w:rsid w:val="00C71674"/>
    <w:rsid w:val="00C76CEE"/>
    <w:rsid w:val="00C77681"/>
    <w:rsid w:val="00C77DE9"/>
    <w:rsid w:val="00C80A7A"/>
    <w:rsid w:val="00C824C9"/>
    <w:rsid w:val="00C82D66"/>
    <w:rsid w:val="00C82FDD"/>
    <w:rsid w:val="00C83323"/>
    <w:rsid w:val="00C83992"/>
    <w:rsid w:val="00C83DF4"/>
    <w:rsid w:val="00C845FE"/>
    <w:rsid w:val="00C84BE3"/>
    <w:rsid w:val="00C863C2"/>
    <w:rsid w:val="00C86B06"/>
    <w:rsid w:val="00C87C89"/>
    <w:rsid w:val="00C90609"/>
    <w:rsid w:val="00C90CD9"/>
    <w:rsid w:val="00C914E3"/>
    <w:rsid w:val="00C927F7"/>
    <w:rsid w:val="00C9370F"/>
    <w:rsid w:val="00C93FBA"/>
    <w:rsid w:val="00C947D7"/>
    <w:rsid w:val="00C9612F"/>
    <w:rsid w:val="00C96AA2"/>
    <w:rsid w:val="00C96F15"/>
    <w:rsid w:val="00CA0984"/>
    <w:rsid w:val="00CA23AF"/>
    <w:rsid w:val="00CA2C39"/>
    <w:rsid w:val="00CA2DA0"/>
    <w:rsid w:val="00CA3048"/>
    <w:rsid w:val="00CA39FD"/>
    <w:rsid w:val="00CA4233"/>
    <w:rsid w:val="00CA4263"/>
    <w:rsid w:val="00CA469C"/>
    <w:rsid w:val="00CA495B"/>
    <w:rsid w:val="00CA4DD0"/>
    <w:rsid w:val="00CA5FBE"/>
    <w:rsid w:val="00CA70A5"/>
    <w:rsid w:val="00CA71EF"/>
    <w:rsid w:val="00CA758D"/>
    <w:rsid w:val="00CB00B0"/>
    <w:rsid w:val="00CB02FD"/>
    <w:rsid w:val="00CB0F60"/>
    <w:rsid w:val="00CB16E0"/>
    <w:rsid w:val="00CB2032"/>
    <w:rsid w:val="00CB4011"/>
    <w:rsid w:val="00CB6739"/>
    <w:rsid w:val="00CB6D82"/>
    <w:rsid w:val="00CC0F40"/>
    <w:rsid w:val="00CC36B2"/>
    <w:rsid w:val="00CC451A"/>
    <w:rsid w:val="00CC4CDB"/>
    <w:rsid w:val="00CC4D40"/>
    <w:rsid w:val="00CC5764"/>
    <w:rsid w:val="00CC61C2"/>
    <w:rsid w:val="00CD1498"/>
    <w:rsid w:val="00CD2183"/>
    <w:rsid w:val="00CD2D0C"/>
    <w:rsid w:val="00CD2D51"/>
    <w:rsid w:val="00CD2DA7"/>
    <w:rsid w:val="00CD3457"/>
    <w:rsid w:val="00CD7A3F"/>
    <w:rsid w:val="00CE00B5"/>
    <w:rsid w:val="00CE05C7"/>
    <w:rsid w:val="00CE15CC"/>
    <w:rsid w:val="00CE1F7F"/>
    <w:rsid w:val="00CE2AD0"/>
    <w:rsid w:val="00CE3612"/>
    <w:rsid w:val="00CE56C3"/>
    <w:rsid w:val="00CE6C38"/>
    <w:rsid w:val="00CE7339"/>
    <w:rsid w:val="00CF02CB"/>
    <w:rsid w:val="00CF09F7"/>
    <w:rsid w:val="00CF2F4D"/>
    <w:rsid w:val="00CF300A"/>
    <w:rsid w:val="00CF43B1"/>
    <w:rsid w:val="00CF6119"/>
    <w:rsid w:val="00CF75A9"/>
    <w:rsid w:val="00D01D4E"/>
    <w:rsid w:val="00D02004"/>
    <w:rsid w:val="00D02562"/>
    <w:rsid w:val="00D03D2A"/>
    <w:rsid w:val="00D07822"/>
    <w:rsid w:val="00D07CAC"/>
    <w:rsid w:val="00D105DD"/>
    <w:rsid w:val="00D10BE9"/>
    <w:rsid w:val="00D122B1"/>
    <w:rsid w:val="00D127BE"/>
    <w:rsid w:val="00D138BA"/>
    <w:rsid w:val="00D1539F"/>
    <w:rsid w:val="00D1601D"/>
    <w:rsid w:val="00D17F2F"/>
    <w:rsid w:val="00D219C2"/>
    <w:rsid w:val="00D244EA"/>
    <w:rsid w:val="00D26B94"/>
    <w:rsid w:val="00D279F9"/>
    <w:rsid w:val="00D31875"/>
    <w:rsid w:val="00D36183"/>
    <w:rsid w:val="00D36F0E"/>
    <w:rsid w:val="00D3728A"/>
    <w:rsid w:val="00D37BC5"/>
    <w:rsid w:val="00D40EEE"/>
    <w:rsid w:val="00D4289D"/>
    <w:rsid w:val="00D42EAF"/>
    <w:rsid w:val="00D42F83"/>
    <w:rsid w:val="00D434E0"/>
    <w:rsid w:val="00D44446"/>
    <w:rsid w:val="00D446B5"/>
    <w:rsid w:val="00D479C3"/>
    <w:rsid w:val="00D508ED"/>
    <w:rsid w:val="00D52C92"/>
    <w:rsid w:val="00D54067"/>
    <w:rsid w:val="00D5665D"/>
    <w:rsid w:val="00D57E7C"/>
    <w:rsid w:val="00D61431"/>
    <w:rsid w:val="00D614E1"/>
    <w:rsid w:val="00D61A12"/>
    <w:rsid w:val="00D62A82"/>
    <w:rsid w:val="00D64C26"/>
    <w:rsid w:val="00D64CF6"/>
    <w:rsid w:val="00D65639"/>
    <w:rsid w:val="00D65B20"/>
    <w:rsid w:val="00D67856"/>
    <w:rsid w:val="00D71028"/>
    <w:rsid w:val="00D72A56"/>
    <w:rsid w:val="00D7452A"/>
    <w:rsid w:val="00D76275"/>
    <w:rsid w:val="00D77773"/>
    <w:rsid w:val="00D77AD9"/>
    <w:rsid w:val="00D80391"/>
    <w:rsid w:val="00D81133"/>
    <w:rsid w:val="00D85A02"/>
    <w:rsid w:val="00D860F7"/>
    <w:rsid w:val="00D87C14"/>
    <w:rsid w:val="00D907D9"/>
    <w:rsid w:val="00D91670"/>
    <w:rsid w:val="00D9193F"/>
    <w:rsid w:val="00D92F5F"/>
    <w:rsid w:val="00D939F9"/>
    <w:rsid w:val="00D94B86"/>
    <w:rsid w:val="00D97D73"/>
    <w:rsid w:val="00DA36A7"/>
    <w:rsid w:val="00DA4878"/>
    <w:rsid w:val="00DA5998"/>
    <w:rsid w:val="00DA63E7"/>
    <w:rsid w:val="00DB1054"/>
    <w:rsid w:val="00DB1108"/>
    <w:rsid w:val="00DB1B17"/>
    <w:rsid w:val="00DB1C32"/>
    <w:rsid w:val="00DB21E6"/>
    <w:rsid w:val="00DB3FF9"/>
    <w:rsid w:val="00DB532F"/>
    <w:rsid w:val="00DB56D4"/>
    <w:rsid w:val="00DB618C"/>
    <w:rsid w:val="00DB7258"/>
    <w:rsid w:val="00DC022A"/>
    <w:rsid w:val="00DC06D1"/>
    <w:rsid w:val="00DC2F42"/>
    <w:rsid w:val="00DC4616"/>
    <w:rsid w:val="00DD0BCA"/>
    <w:rsid w:val="00DD0C39"/>
    <w:rsid w:val="00DD26FD"/>
    <w:rsid w:val="00DD5296"/>
    <w:rsid w:val="00DD58EA"/>
    <w:rsid w:val="00DE0440"/>
    <w:rsid w:val="00DE3F88"/>
    <w:rsid w:val="00DE4B54"/>
    <w:rsid w:val="00DE4F4B"/>
    <w:rsid w:val="00DE750E"/>
    <w:rsid w:val="00DF1832"/>
    <w:rsid w:val="00DF2273"/>
    <w:rsid w:val="00DF4643"/>
    <w:rsid w:val="00DF54CE"/>
    <w:rsid w:val="00DF5530"/>
    <w:rsid w:val="00DF6BC1"/>
    <w:rsid w:val="00DF6D0E"/>
    <w:rsid w:val="00E001A1"/>
    <w:rsid w:val="00E00843"/>
    <w:rsid w:val="00E023F4"/>
    <w:rsid w:val="00E028CC"/>
    <w:rsid w:val="00E02C06"/>
    <w:rsid w:val="00E038E0"/>
    <w:rsid w:val="00E04604"/>
    <w:rsid w:val="00E070B9"/>
    <w:rsid w:val="00E10EF1"/>
    <w:rsid w:val="00E15AFE"/>
    <w:rsid w:val="00E1626E"/>
    <w:rsid w:val="00E16C9F"/>
    <w:rsid w:val="00E17645"/>
    <w:rsid w:val="00E21725"/>
    <w:rsid w:val="00E2185A"/>
    <w:rsid w:val="00E22468"/>
    <w:rsid w:val="00E2320F"/>
    <w:rsid w:val="00E23F88"/>
    <w:rsid w:val="00E24823"/>
    <w:rsid w:val="00E25248"/>
    <w:rsid w:val="00E25ACC"/>
    <w:rsid w:val="00E26CE8"/>
    <w:rsid w:val="00E26CF3"/>
    <w:rsid w:val="00E27939"/>
    <w:rsid w:val="00E30C04"/>
    <w:rsid w:val="00E31D4E"/>
    <w:rsid w:val="00E339D4"/>
    <w:rsid w:val="00E33F68"/>
    <w:rsid w:val="00E34563"/>
    <w:rsid w:val="00E34598"/>
    <w:rsid w:val="00E3466A"/>
    <w:rsid w:val="00E358CF"/>
    <w:rsid w:val="00E35BD2"/>
    <w:rsid w:val="00E4024F"/>
    <w:rsid w:val="00E41EAB"/>
    <w:rsid w:val="00E42390"/>
    <w:rsid w:val="00E430AA"/>
    <w:rsid w:val="00E445DD"/>
    <w:rsid w:val="00E44CEA"/>
    <w:rsid w:val="00E47637"/>
    <w:rsid w:val="00E51D36"/>
    <w:rsid w:val="00E53E61"/>
    <w:rsid w:val="00E548EF"/>
    <w:rsid w:val="00E54A41"/>
    <w:rsid w:val="00E54B13"/>
    <w:rsid w:val="00E560FD"/>
    <w:rsid w:val="00E564B2"/>
    <w:rsid w:val="00E56CBE"/>
    <w:rsid w:val="00E5761B"/>
    <w:rsid w:val="00E57890"/>
    <w:rsid w:val="00E60691"/>
    <w:rsid w:val="00E60EA2"/>
    <w:rsid w:val="00E630DE"/>
    <w:rsid w:val="00E64682"/>
    <w:rsid w:val="00E6501C"/>
    <w:rsid w:val="00E650A5"/>
    <w:rsid w:val="00E6716D"/>
    <w:rsid w:val="00E72073"/>
    <w:rsid w:val="00E7226F"/>
    <w:rsid w:val="00E72A72"/>
    <w:rsid w:val="00E72DB4"/>
    <w:rsid w:val="00E72FF0"/>
    <w:rsid w:val="00E7402F"/>
    <w:rsid w:val="00E75953"/>
    <w:rsid w:val="00E76ED5"/>
    <w:rsid w:val="00E80015"/>
    <w:rsid w:val="00E80460"/>
    <w:rsid w:val="00E80E95"/>
    <w:rsid w:val="00E82BF8"/>
    <w:rsid w:val="00E83453"/>
    <w:rsid w:val="00E83C2C"/>
    <w:rsid w:val="00E85648"/>
    <w:rsid w:val="00E85D75"/>
    <w:rsid w:val="00E8622F"/>
    <w:rsid w:val="00E91125"/>
    <w:rsid w:val="00E927E6"/>
    <w:rsid w:val="00E93BB0"/>
    <w:rsid w:val="00E940CF"/>
    <w:rsid w:val="00E95E92"/>
    <w:rsid w:val="00E97192"/>
    <w:rsid w:val="00EA0402"/>
    <w:rsid w:val="00EA1F57"/>
    <w:rsid w:val="00EA2AE6"/>
    <w:rsid w:val="00EA319B"/>
    <w:rsid w:val="00EA33B7"/>
    <w:rsid w:val="00EA3A92"/>
    <w:rsid w:val="00EA3E26"/>
    <w:rsid w:val="00EA43C8"/>
    <w:rsid w:val="00EA48BA"/>
    <w:rsid w:val="00EA533E"/>
    <w:rsid w:val="00EA540F"/>
    <w:rsid w:val="00EA5477"/>
    <w:rsid w:val="00EA6808"/>
    <w:rsid w:val="00EA7702"/>
    <w:rsid w:val="00EB2785"/>
    <w:rsid w:val="00EB30A5"/>
    <w:rsid w:val="00EB32CF"/>
    <w:rsid w:val="00EB36F2"/>
    <w:rsid w:val="00EB3EAD"/>
    <w:rsid w:val="00EB4BF9"/>
    <w:rsid w:val="00EB57FD"/>
    <w:rsid w:val="00EB5A56"/>
    <w:rsid w:val="00EC038E"/>
    <w:rsid w:val="00EC39EF"/>
    <w:rsid w:val="00EC718E"/>
    <w:rsid w:val="00ED1FCB"/>
    <w:rsid w:val="00ED3595"/>
    <w:rsid w:val="00ED4392"/>
    <w:rsid w:val="00ED4BCD"/>
    <w:rsid w:val="00ED4CDA"/>
    <w:rsid w:val="00ED4D19"/>
    <w:rsid w:val="00ED504B"/>
    <w:rsid w:val="00ED6025"/>
    <w:rsid w:val="00ED625F"/>
    <w:rsid w:val="00ED6A5E"/>
    <w:rsid w:val="00ED7000"/>
    <w:rsid w:val="00EE149A"/>
    <w:rsid w:val="00EE351D"/>
    <w:rsid w:val="00EE58A0"/>
    <w:rsid w:val="00EE5DF1"/>
    <w:rsid w:val="00EE6C29"/>
    <w:rsid w:val="00EE6D01"/>
    <w:rsid w:val="00EE7DDD"/>
    <w:rsid w:val="00EF1074"/>
    <w:rsid w:val="00EF44AA"/>
    <w:rsid w:val="00EF598A"/>
    <w:rsid w:val="00EF74D7"/>
    <w:rsid w:val="00EF7739"/>
    <w:rsid w:val="00EF7C52"/>
    <w:rsid w:val="00EF7C8C"/>
    <w:rsid w:val="00EF7E1E"/>
    <w:rsid w:val="00EF7FDE"/>
    <w:rsid w:val="00F008CD"/>
    <w:rsid w:val="00F02DF1"/>
    <w:rsid w:val="00F02F8A"/>
    <w:rsid w:val="00F05E0D"/>
    <w:rsid w:val="00F07E13"/>
    <w:rsid w:val="00F07E54"/>
    <w:rsid w:val="00F102B1"/>
    <w:rsid w:val="00F1210F"/>
    <w:rsid w:val="00F12535"/>
    <w:rsid w:val="00F125FF"/>
    <w:rsid w:val="00F12E0A"/>
    <w:rsid w:val="00F13B17"/>
    <w:rsid w:val="00F152FC"/>
    <w:rsid w:val="00F15A8A"/>
    <w:rsid w:val="00F16FEA"/>
    <w:rsid w:val="00F17021"/>
    <w:rsid w:val="00F172EE"/>
    <w:rsid w:val="00F174D8"/>
    <w:rsid w:val="00F241AC"/>
    <w:rsid w:val="00F24418"/>
    <w:rsid w:val="00F2504D"/>
    <w:rsid w:val="00F26561"/>
    <w:rsid w:val="00F26C9C"/>
    <w:rsid w:val="00F27119"/>
    <w:rsid w:val="00F27297"/>
    <w:rsid w:val="00F27BF4"/>
    <w:rsid w:val="00F3157B"/>
    <w:rsid w:val="00F327B1"/>
    <w:rsid w:val="00F3408F"/>
    <w:rsid w:val="00F35825"/>
    <w:rsid w:val="00F41F49"/>
    <w:rsid w:val="00F42958"/>
    <w:rsid w:val="00F453B8"/>
    <w:rsid w:val="00F4590C"/>
    <w:rsid w:val="00F463E2"/>
    <w:rsid w:val="00F4640D"/>
    <w:rsid w:val="00F46DA7"/>
    <w:rsid w:val="00F47D2A"/>
    <w:rsid w:val="00F529CF"/>
    <w:rsid w:val="00F52C6D"/>
    <w:rsid w:val="00F5518E"/>
    <w:rsid w:val="00F55FF7"/>
    <w:rsid w:val="00F56130"/>
    <w:rsid w:val="00F60ED9"/>
    <w:rsid w:val="00F63219"/>
    <w:rsid w:val="00F63D22"/>
    <w:rsid w:val="00F648D7"/>
    <w:rsid w:val="00F64E67"/>
    <w:rsid w:val="00F64EC3"/>
    <w:rsid w:val="00F657DD"/>
    <w:rsid w:val="00F6599E"/>
    <w:rsid w:val="00F66802"/>
    <w:rsid w:val="00F66DFC"/>
    <w:rsid w:val="00F6701F"/>
    <w:rsid w:val="00F704DB"/>
    <w:rsid w:val="00F70F91"/>
    <w:rsid w:val="00F70FAC"/>
    <w:rsid w:val="00F72715"/>
    <w:rsid w:val="00F742BF"/>
    <w:rsid w:val="00F77DB7"/>
    <w:rsid w:val="00F802DF"/>
    <w:rsid w:val="00F8038B"/>
    <w:rsid w:val="00F823F3"/>
    <w:rsid w:val="00F837F2"/>
    <w:rsid w:val="00F83DE2"/>
    <w:rsid w:val="00F845F7"/>
    <w:rsid w:val="00F85ADB"/>
    <w:rsid w:val="00F900C1"/>
    <w:rsid w:val="00F902BE"/>
    <w:rsid w:val="00F905BE"/>
    <w:rsid w:val="00F91F0D"/>
    <w:rsid w:val="00F93D2A"/>
    <w:rsid w:val="00F9648F"/>
    <w:rsid w:val="00FA23EF"/>
    <w:rsid w:val="00FA37A4"/>
    <w:rsid w:val="00FA3A29"/>
    <w:rsid w:val="00FA3FA2"/>
    <w:rsid w:val="00FA4FF1"/>
    <w:rsid w:val="00FA5C79"/>
    <w:rsid w:val="00FA5C7F"/>
    <w:rsid w:val="00FA6105"/>
    <w:rsid w:val="00FB2C77"/>
    <w:rsid w:val="00FB547B"/>
    <w:rsid w:val="00FB6914"/>
    <w:rsid w:val="00FB73CD"/>
    <w:rsid w:val="00FC0181"/>
    <w:rsid w:val="00FC01DB"/>
    <w:rsid w:val="00FC0BD5"/>
    <w:rsid w:val="00FC122F"/>
    <w:rsid w:val="00FC169C"/>
    <w:rsid w:val="00FC3031"/>
    <w:rsid w:val="00FC3B68"/>
    <w:rsid w:val="00FC485D"/>
    <w:rsid w:val="00FC5C5E"/>
    <w:rsid w:val="00FC7880"/>
    <w:rsid w:val="00FD176B"/>
    <w:rsid w:val="00FD25E9"/>
    <w:rsid w:val="00FD3569"/>
    <w:rsid w:val="00FD3BAE"/>
    <w:rsid w:val="00FD52AF"/>
    <w:rsid w:val="00FD5667"/>
    <w:rsid w:val="00FD60DE"/>
    <w:rsid w:val="00FD777F"/>
    <w:rsid w:val="00FE0676"/>
    <w:rsid w:val="00FE1B19"/>
    <w:rsid w:val="00FE2BEF"/>
    <w:rsid w:val="00FE2C21"/>
    <w:rsid w:val="00FE3618"/>
    <w:rsid w:val="00FE45C9"/>
    <w:rsid w:val="00FE57FD"/>
    <w:rsid w:val="00FE5804"/>
    <w:rsid w:val="00FE6774"/>
    <w:rsid w:val="00FE6FB5"/>
    <w:rsid w:val="00FE735E"/>
    <w:rsid w:val="00FE79F8"/>
    <w:rsid w:val="00FF2293"/>
    <w:rsid w:val="00FF3647"/>
    <w:rsid w:val="00FF4815"/>
    <w:rsid w:val="00FF7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5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07C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347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347AD"/>
    <w:rPr>
      <w:rFonts w:ascii="Tahoma" w:hAnsi="Tahoma" w:cs="Times New Roman"/>
      <w:sz w:val="16"/>
      <w:lang w:eastAsia="en-US"/>
    </w:rPr>
  </w:style>
  <w:style w:type="character" w:styleId="a6">
    <w:name w:val="annotation reference"/>
    <w:basedOn w:val="a0"/>
    <w:uiPriority w:val="99"/>
    <w:semiHidden/>
    <w:rsid w:val="00AD1EF6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semiHidden/>
    <w:rsid w:val="00AD1E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AD1EF6"/>
    <w:rPr>
      <w:rFonts w:cs="Times New Roman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rsid w:val="00AD1EF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AD1EF6"/>
    <w:rPr>
      <w:b/>
    </w:rPr>
  </w:style>
  <w:style w:type="paragraph" w:styleId="ab">
    <w:name w:val="header"/>
    <w:basedOn w:val="a"/>
    <w:link w:val="ac"/>
    <w:uiPriority w:val="99"/>
    <w:semiHidden/>
    <w:rsid w:val="00290A3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290A37"/>
    <w:rPr>
      <w:rFonts w:cs="Times New Roman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rsid w:val="00290A3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290A37"/>
    <w:rPr>
      <w:rFonts w:cs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rsid w:val="002A2FF7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E76ED5"/>
    <w:rPr>
      <w:rFonts w:cs="Times New Roman"/>
      <w:sz w:val="20"/>
      <w:szCs w:val="20"/>
      <w:lang w:eastAsia="en-US"/>
    </w:rPr>
  </w:style>
  <w:style w:type="character" w:styleId="af1">
    <w:name w:val="footnote reference"/>
    <w:basedOn w:val="a0"/>
    <w:uiPriority w:val="99"/>
    <w:semiHidden/>
    <w:rsid w:val="002A2FF7"/>
    <w:rPr>
      <w:rFonts w:cs="Times New Roman"/>
      <w:vertAlign w:val="superscript"/>
    </w:rPr>
  </w:style>
  <w:style w:type="character" w:styleId="af2">
    <w:name w:val="page number"/>
    <w:basedOn w:val="a0"/>
    <w:uiPriority w:val="99"/>
    <w:rsid w:val="009E1F3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86C55DC753C54E8599FA535570244A" ma:contentTypeVersion="1" ma:contentTypeDescription="Создание документа." ma:contentTypeScope="" ma:versionID="70963f4e6774cdd96a37a9633445d0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DE067-D027-48A5-92DD-8E936BEA31D9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51044D0-C13B-476E-984E-8FDE58D61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D39AAD-BA64-4BF5-90AB-EA8FBA8DE9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DF8757-870B-428D-B574-174F5BD4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3638</TotalTime>
  <Pages>49</Pages>
  <Words>6548</Words>
  <Characters>48569</Characters>
  <Application>Microsoft Office Word</Application>
  <DocSecurity>0</DocSecurity>
  <Lines>404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за 2012 год</vt:lpstr>
    </vt:vector>
  </TitlesOfParts>
  <Company/>
  <LinksUpToDate>false</LinksUpToDate>
  <CharactersWithSpaces>55007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за 2012 год</dc:title>
  <dc:creator>Филатова Елена Николаевна</dc:creator>
  <cp:lastModifiedBy>levanovvv</cp:lastModifiedBy>
  <cp:revision>80</cp:revision>
  <cp:lastPrinted>2014-10-15T10:23:00Z</cp:lastPrinted>
  <dcterms:created xsi:type="dcterms:W3CDTF">2015-04-20T07:58:00Z</dcterms:created>
  <dcterms:modified xsi:type="dcterms:W3CDTF">2015-05-22T09:57:00Z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">
    <vt:lpwstr>2013-05-31T00:00:00Z</vt:lpwstr>
  </property>
  <property fmtid="{D5CDD505-2E9C-101B-9397-08002B2CF9AE}" pid="3" name="Description">
    <vt:lpwstr/>
  </property>
  <property fmtid="{D5CDD505-2E9C-101B-9397-08002B2CF9AE}" pid="4" name="docType">
    <vt:lpwstr>64</vt:lpwstr>
  </property>
  <property fmtid="{D5CDD505-2E9C-101B-9397-08002B2CF9AE}" pid="5" name="архив">
    <vt:lpwstr>0</vt:lpwstr>
  </property>
  <property fmtid="{D5CDD505-2E9C-101B-9397-08002B2CF9AE}" pid="6" name="_MarkAsFinal">
    <vt:bool>true</vt:bool>
  </property>
</Properties>
</file>