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554" w:rsidRPr="00FA7A4E" w:rsidRDefault="00782554" w:rsidP="00782554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782554" w:rsidRPr="00FA7A4E" w:rsidRDefault="00782554" w:rsidP="00782554">
      <w:pPr>
        <w:pBdr>
          <w:bottom w:val="single" w:sz="4" w:space="1" w:color="auto"/>
        </w:pBd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государственным гражданским служащим </w:t>
      </w:r>
      <w:r w:rsidRPr="0055787F">
        <w:rPr>
          <w:rStyle w:val="a3"/>
          <w:color w:val="333333"/>
          <w:szCs w:val="28"/>
        </w:rPr>
        <w:t>Управления Роскомнадзора по Ростовской области</w:t>
      </w:r>
    </w:p>
    <w:p w:rsidR="00782554" w:rsidRDefault="00782554" w:rsidP="00782554">
      <w:pPr>
        <w:spacing w:after="360"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>
        <w:rPr>
          <w:rStyle w:val="a3"/>
          <w:b w:val="0"/>
          <w:color w:val="333333"/>
          <w:szCs w:val="28"/>
        </w:rPr>
        <w:t>за период с 1 января 201</w:t>
      </w:r>
      <w:r w:rsidR="00E708D0">
        <w:rPr>
          <w:rStyle w:val="a3"/>
          <w:b w:val="0"/>
          <w:color w:val="333333"/>
          <w:szCs w:val="28"/>
        </w:rPr>
        <w:t>4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>
        <w:rPr>
          <w:rStyle w:val="a3"/>
          <w:b w:val="0"/>
          <w:color w:val="333333"/>
          <w:szCs w:val="28"/>
        </w:rPr>
        <w:t>1</w:t>
      </w:r>
      <w:r w:rsidR="00E708D0">
        <w:rPr>
          <w:rStyle w:val="a3"/>
          <w:b w:val="0"/>
          <w:color w:val="333333"/>
          <w:szCs w:val="28"/>
        </w:rPr>
        <w:t>4</w:t>
      </w:r>
      <w:r>
        <w:rPr>
          <w:rStyle w:val="a3"/>
          <w:b w:val="0"/>
          <w:color w:val="333333"/>
          <w:szCs w:val="28"/>
        </w:rPr>
        <w:t xml:space="preserve"> г.</w:t>
      </w:r>
    </w:p>
    <w:tbl>
      <w:tblPr>
        <w:tblW w:w="1599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365"/>
        <w:gridCol w:w="1363"/>
        <w:gridCol w:w="1530"/>
        <w:gridCol w:w="1134"/>
        <w:gridCol w:w="781"/>
        <w:gridCol w:w="805"/>
        <w:gridCol w:w="957"/>
        <w:gridCol w:w="768"/>
        <w:gridCol w:w="949"/>
        <w:gridCol w:w="1797"/>
        <w:gridCol w:w="1688"/>
        <w:gridCol w:w="2291"/>
      </w:tblGrid>
      <w:tr w:rsidR="00C55BA6" w:rsidRPr="00BD5069" w:rsidTr="00ED5102">
        <w:trPr>
          <w:trHeight w:val="640"/>
        </w:trPr>
        <w:tc>
          <w:tcPr>
            <w:tcW w:w="567" w:type="dxa"/>
            <w:vMerge w:val="restart"/>
            <w:shd w:val="clear" w:color="auto" w:fill="auto"/>
          </w:tcPr>
          <w:p w:rsidR="00C55BA6" w:rsidRPr="00BD5069" w:rsidRDefault="00C55BA6" w:rsidP="00F565E0">
            <w:pPr>
              <w:pStyle w:val="a4"/>
              <w:spacing w:after="0" w:line="240" w:lineRule="auto"/>
              <w:ind w:left="34"/>
              <w:rPr>
                <w:sz w:val="20"/>
                <w:szCs w:val="20"/>
              </w:rPr>
            </w:pPr>
            <w:r w:rsidRPr="00BD5069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BD5069">
              <w:rPr>
                <w:sz w:val="20"/>
                <w:szCs w:val="20"/>
              </w:rPr>
              <w:t>пп</w:t>
            </w:r>
            <w:proofErr w:type="spellEnd"/>
            <w:r w:rsidRPr="00BD506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65" w:type="dxa"/>
            <w:vMerge w:val="restart"/>
            <w:shd w:val="clear" w:color="auto" w:fill="auto"/>
          </w:tcPr>
          <w:p w:rsidR="00C55BA6" w:rsidRPr="00BD5069" w:rsidRDefault="00C55BA6" w:rsidP="00F565E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5069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63" w:type="dxa"/>
            <w:vMerge w:val="restart"/>
            <w:shd w:val="clear" w:color="auto" w:fill="auto"/>
          </w:tcPr>
          <w:p w:rsidR="00C55BA6" w:rsidRPr="00BD5069" w:rsidRDefault="00C55BA6" w:rsidP="00F565E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5069">
              <w:rPr>
                <w:sz w:val="20"/>
                <w:szCs w:val="20"/>
              </w:rPr>
              <w:t>Должность</w:t>
            </w:r>
          </w:p>
          <w:p w:rsidR="00C55BA6" w:rsidRPr="00BD5069" w:rsidRDefault="00C55BA6" w:rsidP="00F565E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0" w:type="dxa"/>
            <w:gridSpan w:val="4"/>
            <w:shd w:val="clear" w:color="auto" w:fill="auto"/>
          </w:tcPr>
          <w:p w:rsidR="00C55BA6" w:rsidRPr="00BD5069" w:rsidRDefault="00C55BA6" w:rsidP="00F565E0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  <w:r w:rsidRPr="00BD5069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674" w:type="dxa"/>
            <w:gridSpan w:val="3"/>
            <w:shd w:val="clear" w:color="auto" w:fill="auto"/>
          </w:tcPr>
          <w:p w:rsidR="00C55BA6" w:rsidRPr="00BD5069" w:rsidRDefault="00C55BA6" w:rsidP="00F565E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5069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97" w:type="dxa"/>
            <w:vMerge w:val="restart"/>
            <w:shd w:val="clear" w:color="auto" w:fill="auto"/>
          </w:tcPr>
          <w:p w:rsidR="00C55BA6" w:rsidRPr="00BD5069" w:rsidRDefault="00C55BA6" w:rsidP="00F565E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5069">
              <w:rPr>
                <w:sz w:val="20"/>
                <w:szCs w:val="20"/>
              </w:rPr>
              <w:t>Транспортные средства, (вид, марка)</w:t>
            </w:r>
          </w:p>
          <w:p w:rsidR="00C55BA6" w:rsidRPr="00BD5069" w:rsidRDefault="00C55BA6" w:rsidP="007825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88" w:type="dxa"/>
            <w:vMerge w:val="restart"/>
            <w:shd w:val="clear" w:color="auto" w:fill="auto"/>
          </w:tcPr>
          <w:p w:rsidR="00C55BA6" w:rsidRPr="00BD5069" w:rsidRDefault="00C55BA6" w:rsidP="008218E8">
            <w:pPr>
              <w:spacing w:after="0" w:line="240" w:lineRule="auto"/>
              <w:ind w:left="-75" w:right="-15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</w:t>
            </w:r>
            <w:r w:rsidRPr="00BD5069">
              <w:rPr>
                <w:sz w:val="20"/>
                <w:szCs w:val="20"/>
              </w:rPr>
              <w:t>ванный годовой доход</w:t>
            </w:r>
          </w:p>
          <w:p w:rsidR="00C55BA6" w:rsidRPr="00BD5069" w:rsidRDefault="00C55BA6" w:rsidP="008218E8">
            <w:pPr>
              <w:spacing w:after="0" w:line="240" w:lineRule="auto"/>
              <w:ind w:left="-75" w:right="-154"/>
              <w:jc w:val="center"/>
              <w:rPr>
                <w:sz w:val="20"/>
                <w:szCs w:val="20"/>
              </w:rPr>
            </w:pPr>
            <w:r w:rsidRPr="00BD5069">
              <w:rPr>
                <w:sz w:val="20"/>
                <w:szCs w:val="20"/>
              </w:rPr>
              <w:t>(</w:t>
            </w:r>
            <w:proofErr w:type="spellStart"/>
            <w:r w:rsidRPr="00BD5069">
              <w:rPr>
                <w:sz w:val="20"/>
                <w:szCs w:val="20"/>
              </w:rPr>
              <w:t>рубл</w:t>
            </w:r>
            <w:bookmarkStart w:id="0" w:name="_GoBack"/>
            <w:bookmarkEnd w:id="0"/>
            <w:proofErr w:type="spellEnd"/>
            <w:r w:rsidRPr="00BD5069">
              <w:rPr>
                <w:sz w:val="20"/>
                <w:szCs w:val="20"/>
              </w:rPr>
              <w:t>.)</w:t>
            </w:r>
          </w:p>
        </w:tc>
        <w:tc>
          <w:tcPr>
            <w:tcW w:w="2291" w:type="dxa"/>
            <w:vMerge w:val="restart"/>
            <w:shd w:val="clear" w:color="auto" w:fill="auto"/>
          </w:tcPr>
          <w:p w:rsidR="00C55BA6" w:rsidRPr="00BD5069" w:rsidRDefault="00C55BA6" w:rsidP="00F565E0">
            <w:pPr>
              <w:spacing w:after="0" w:line="240" w:lineRule="auto"/>
              <w:ind w:left="-82" w:right="-51"/>
              <w:jc w:val="center"/>
              <w:rPr>
                <w:sz w:val="20"/>
                <w:szCs w:val="20"/>
              </w:rPr>
            </w:pPr>
            <w:r w:rsidRPr="00BD5069"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C55BA6" w:rsidRPr="00BD5069" w:rsidRDefault="00C55BA6" w:rsidP="00F565E0">
            <w:pPr>
              <w:spacing w:after="0" w:line="240" w:lineRule="auto"/>
              <w:ind w:left="-82" w:right="-51"/>
              <w:jc w:val="center"/>
              <w:rPr>
                <w:sz w:val="20"/>
                <w:szCs w:val="20"/>
              </w:rPr>
            </w:pPr>
            <w:r w:rsidRPr="00BD5069"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C55BA6" w:rsidRPr="00BD5069" w:rsidRDefault="00C55BA6" w:rsidP="00F565E0">
            <w:pPr>
              <w:spacing w:after="0" w:line="240" w:lineRule="auto"/>
              <w:ind w:left="-82" w:right="-51"/>
              <w:jc w:val="center"/>
              <w:rPr>
                <w:sz w:val="20"/>
                <w:szCs w:val="20"/>
              </w:rPr>
            </w:pPr>
            <w:r w:rsidRPr="00BD5069">
              <w:rPr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C55BA6" w:rsidRPr="00BD5069" w:rsidTr="00ED5102">
        <w:trPr>
          <w:trHeight w:val="640"/>
        </w:trPr>
        <w:tc>
          <w:tcPr>
            <w:tcW w:w="567" w:type="dxa"/>
            <w:vMerge/>
            <w:shd w:val="clear" w:color="auto" w:fill="auto"/>
          </w:tcPr>
          <w:p w:rsidR="00C55BA6" w:rsidRPr="00BD5069" w:rsidRDefault="00C55BA6" w:rsidP="00782554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4" w:firstLine="0"/>
              <w:rPr>
                <w:sz w:val="20"/>
                <w:szCs w:val="20"/>
              </w:rPr>
            </w:pPr>
          </w:p>
        </w:tc>
        <w:tc>
          <w:tcPr>
            <w:tcW w:w="1365" w:type="dxa"/>
            <w:vMerge/>
            <w:shd w:val="clear" w:color="auto" w:fill="auto"/>
          </w:tcPr>
          <w:p w:rsidR="00C55BA6" w:rsidRPr="00BD5069" w:rsidRDefault="00C55BA6" w:rsidP="00F565E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63" w:type="dxa"/>
            <w:vMerge/>
            <w:shd w:val="clear" w:color="auto" w:fill="auto"/>
          </w:tcPr>
          <w:p w:rsidR="00C55BA6" w:rsidRPr="00BD5069" w:rsidRDefault="00C55BA6" w:rsidP="00F565E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C55BA6" w:rsidRPr="00BD5069" w:rsidRDefault="00C55BA6" w:rsidP="00F565E0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  <w:r w:rsidRPr="00BD5069">
              <w:rPr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C55BA6" w:rsidRPr="00BD5069" w:rsidRDefault="00C55BA6" w:rsidP="00F565E0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  <w:r w:rsidRPr="00BD5069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BD5069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781" w:type="dxa"/>
            <w:shd w:val="clear" w:color="auto" w:fill="auto"/>
          </w:tcPr>
          <w:p w:rsidR="00C55BA6" w:rsidRPr="00BD5069" w:rsidRDefault="00C55BA6" w:rsidP="00F565E0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D5069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BD5069">
              <w:rPr>
                <w:sz w:val="20"/>
                <w:szCs w:val="20"/>
              </w:rPr>
              <w:t xml:space="preserve"> (</w:t>
            </w:r>
            <w:proofErr w:type="spellStart"/>
            <w:r w:rsidRPr="00BD5069">
              <w:rPr>
                <w:sz w:val="20"/>
                <w:szCs w:val="20"/>
              </w:rPr>
              <w:t>кв.м</w:t>
            </w:r>
            <w:proofErr w:type="spellEnd"/>
            <w:r w:rsidRPr="00BD5069">
              <w:rPr>
                <w:sz w:val="20"/>
                <w:szCs w:val="20"/>
              </w:rPr>
              <w:t>.)</w:t>
            </w:r>
          </w:p>
        </w:tc>
        <w:tc>
          <w:tcPr>
            <w:tcW w:w="805" w:type="dxa"/>
            <w:shd w:val="clear" w:color="auto" w:fill="auto"/>
          </w:tcPr>
          <w:p w:rsidR="00C55BA6" w:rsidRPr="00BD5069" w:rsidRDefault="00C55BA6" w:rsidP="00F565E0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  <w:r w:rsidRPr="00BD5069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BD5069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957" w:type="dxa"/>
            <w:shd w:val="clear" w:color="auto" w:fill="auto"/>
          </w:tcPr>
          <w:p w:rsidR="00C55BA6" w:rsidRPr="00BD5069" w:rsidRDefault="00C55BA6" w:rsidP="00F565E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5069">
              <w:rPr>
                <w:sz w:val="20"/>
                <w:szCs w:val="20"/>
              </w:rPr>
              <w:t>вид объекта</w:t>
            </w:r>
          </w:p>
        </w:tc>
        <w:tc>
          <w:tcPr>
            <w:tcW w:w="768" w:type="dxa"/>
            <w:shd w:val="clear" w:color="auto" w:fill="auto"/>
          </w:tcPr>
          <w:p w:rsidR="00C55BA6" w:rsidRPr="00BD5069" w:rsidRDefault="00C55BA6" w:rsidP="00F565E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D5069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BD5069">
              <w:rPr>
                <w:sz w:val="20"/>
                <w:szCs w:val="20"/>
              </w:rPr>
              <w:t xml:space="preserve"> (</w:t>
            </w:r>
            <w:proofErr w:type="spellStart"/>
            <w:r w:rsidRPr="00BD5069">
              <w:rPr>
                <w:sz w:val="20"/>
                <w:szCs w:val="20"/>
              </w:rPr>
              <w:t>кв.м</w:t>
            </w:r>
            <w:proofErr w:type="spellEnd"/>
            <w:r w:rsidRPr="00BD5069">
              <w:rPr>
                <w:sz w:val="20"/>
                <w:szCs w:val="20"/>
              </w:rPr>
              <w:t>.)</w:t>
            </w:r>
          </w:p>
        </w:tc>
        <w:tc>
          <w:tcPr>
            <w:tcW w:w="949" w:type="dxa"/>
            <w:shd w:val="clear" w:color="auto" w:fill="auto"/>
          </w:tcPr>
          <w:p w:rsidR="00C55BA6" w:rsidRPr="00BD5069" w:rsidRDefault="00C55BA6" w:rsidP="00F565E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5069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BD5069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797" w:type="dxa"/>
            <w:vMerge/>
            <w:shd w:val="clear" w:color="auto" w:fill="auto"/>
          </w:tcPr>
          <w:p w:rsidR="00C55BA6" w:rsidRPr="00BD5069" w:rsidRDefault="00C55BA6" w:rsidP="007825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88" w:type="dxa"/>
            <w:vMerge/>
            <w:shd w:val="clear" w:color="auto" w:fill="auto"/>
          </w:tcPr>
          <w:p w:rsidR="00C55BA6" w:rsidRPr="00BD5069" w:rsidRDefault="00C55BA6" w:rsidP="007825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1" w:type="dxa"/>
            <w:vMerge/>
            <w:shd w:val="clear" w:color="auto" w:fill="auto"/>
          </w:tcPr>
          <w:p w:rsidR="00C55BA6" w:rsidRPr="00BD5069" w:rsidRDefault="00C55BA6" w:rsidP="007825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921FB" w:rsidRPr="00BD5069" w:rsidTr="00ED5102">
        <w:trPr>
          <w:trHeight w:val="477"/>
        </w:trPr>
        <w:tc>
          <w:tcPr>
            <w:tcW w:w="567" w:type="dxa"/>
            <w:vMerge w:val="restart"/>
            <w:shd w:val="clear" w:color="auto" w:fill="auto"/>
          </w:tcPr>
          <w:p w:rsidR="00782554" w:rsidRPr="00C921FB" w:rsidRDefault="00783FAF" w:rsidP="00C921F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921FB">
              <w:rPr>
                <w:sz w:val="20"/>
                <w:szCs w:val="20"/>
              </w:rPr>
              <w:t>.</w:t>
            </w:r>
          </w:p>
        </w:tc>
        <w:tc>
          <w:tcPr>
            <w:tcW w:w="1365" w:type="dxa"/>
            <w:shd w:val="clear" w:color="auto" w:fill="auto"/>
          </w:tcPr>
          <w:p w:rsidR="00782554" w:rsidRPr="00BD5069" w:rsidRDefault="00E708D0" w:rsidP="00F565E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Романов Андрей Геннадьевич</w:t>
            </w:r>
          </w:p>
        </w:tc>
        <w:tc>
          <w:tcPr>
            <w:tcW w:w="1363" w:type="dxa"/>
            <w:shd w:val="clear" w:color="auto" w:fill="auto"/>
          </w:tcPr>
          <w:p w:rsidR="00782554" w:rsidRPr="00BD5069" w:rsidRDefault="00782554" w:rsidP="00E708D0">
            <w:pPr>
              <w:spacing w:after="0" w:line="240" w:lineRule="auto"/>
              <w:ind w:left="-56" w:right="-69"/>
              <w:rPr>
                <w:sz w:val="20"/>
                <w:szCs w:val="20"/>
              </w:rPr>
            </w:pPr>
            <w:r w:rsidRPr="00BD5069">
              <w:rPr>
                <w:sz w:val="20"/>
                <w:szCs w:val="20"/>
              </w:rPr>
              <w:t xml:space="preserve">Заместитель руководителя </w:t>
            </w:r>
          </w:p>
        </w:tc>
        <w:tc>
          <w:tcPr>
            <w:tcW w:w="1530" w:type="dxa"/>
            <w:shd w:val="clear" w:color="auto" w:fill="auto"/>
          </w:tcPr>
          <w:p w:rsidR="00782554" w:rsidRDefault="00E708D0" w:rsidP="00F565E0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  <w:p w:rsidR="00E708D0" w:rsidRDefault="00E708D0" w:rsidP="00F565E0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</w:p>
          <w:p w:rsidR="00E708D0" w:rsidRPr="00BD5069" w:rsidRDefault="00E708D0" w:rsidP="00F565E0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E708D0" w:rsidRDefault="00E708D0" w:rsidP="00E708D0">
            <w:pPr>
              <w:spacing w:after="0" w:line="240" w:lineRule="auto"/>
              <w:ind w:left="-77" w:right="-67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совместная</w:t>
            </w:r>
            <w:proofErr w:type="gramEnd"/>
            <w:r>
              <w:rPr>
                <w:sz w:val="20"/>
                <w:szCs w:val="20"/>
              </w:rPr>
              <w:t xml:space="preserve"> с супругой</w:t>
            </w:r>
          </w:p>
          <w:p w:rsidR="00E708D0" w:rsidRPr="00E708D0" w:rsidRDefault="00E708D0" w:rsidP="00E708D0">
            <w:pPr>
              <w:spacing w:after="0" w:line="240" w:lineRule="auto"/>
              <w:ind w:left="-77"/>
              <w:rPr>
                <w:sz w:val="20"/>
                <w:szCs w:val="20"/>
              </w:rPr>
            </w:pPr>
          </w:p>
          <w:p w:rsidR="00782554" w:rsidRDefault="00782554" w:rsidP="00E708D0">
            <w:pPr>
              <w:spacing w:after="0" w:line="240" w:lineRule="auto"/>
              <w:ind w:left="-77"/>
              <w:rPr>
                <w:sz w:val="20"/>
                <w:szCs w:val="20"/>
              </w:rPr>
            </w:pPr>
          </w:p>
          <w:p w:rsidR="00E708D0" w:rsidRDefault="00E708D0" w:rsidP="00E708D0">
            <w:pPr>
              <w:spacing w:after="0" w:line="240" w:lineRule="auto"/>
              <w:ind w:left="-77"/>
              <w:rPr>
                <w:sz w:val="20"/>
                <w:szCs w:val="20"/>
              </w:rPr>
            </w:pPr>
          </w:p>
          <w:p w:rsidR="00E708D0" w:rsidRDefault="00E708D0" w:rsidP="00E708D0">
            <w:pPr>
              <w:spacing w:after="0" w:line="240" w:lineRule="auto"/>
              <w:ind w:left="-77"/>
              <w:rPr>
                <w:sz w:val="20"/>
                <w:szCs w:val="20"/>
              </w:rPr>
            </w:pPr>
          </w:p>
          <w:p w:rsidR="00E708D0" w:rsidRPr="00E708D0" w:rsidRDefault="00E708D0" w:rsidP="00E708D0">
            <w:pPr>
              <w:spacing w:after="0" w:line="240" w:lineRule="auto"/>
              <w:ind w:left="-77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совместная</w:t>
            </w:r>
            <w:proofErr w:type="gramEnd"/>
            <w:r>
              <w:rPr>
                <w:sz w:val="20"/>
                <w:szCs w:val="20"/>
              </w:rPr>
              <w:t xml:space="preserve"> с супругой</w:t>
            </w:r>
          </w:p>
        </w:tc>
        <w:tc>
          <w:tcPr>
            <w:tcW w:w="781" w:type="dxa"/>
            <w:shd w:val="clear" w:color="auto" w:fill="auto"/>
          </w:tcPr>
          <w:p w:rsidR="00782554" w:rsidRDefault="00ED5102" w:rsidP="00F565E0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  <w:p w:rsidR="00ED5102" w:rsidRDefault="00ED5102" w:rsidP="00F565E0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</w:p>
          <w:p w:rsidR="00ED5102" w:rsidRDefault="00ED5102" w:rsidP="00F565E0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</w:p>
          <w:p w:rsidR="00ED5102" w:rsidRDefault="00ED5102" w:rsidP="00F565E0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</w:p>
          <w:p w:rsidR="00ED5102" w:rsidRDefault="00ED5102" w:rsidP="00F565E0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</w:p>
          <w:p w:rsidR="00ED5102" w:rsidRDefault="00ED5102" w:rsidP="00F565E0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</w:p>
          <w:p w:rsidR="00ED5102" w:rsidRDefault="00ED5102" w:rsidP="00F565E0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166,2</w:t>
            </w:r>
          </w:p>
          <w:p w:rsidR="00ED5102" w:rsidRPr="00BD5069" w:rsidRDefault="00ED5102" w:rsidP="00F565E0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</w:p>
        </w:tc>
        <w:tc>
          <w:tcPr>
            <w:tcW w:w="805" w:type="dxa"/>
            <w:shd w:val="clear" w:color="auto" w:fill="auto"/>
          </w:tcPr>
          <w:p w:rsidR="00782554" w:rsidRDefault="00782554" w:rsidP="00F565E0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  <w:r w:rsidRPr="00BD5069">
              <w:rPr>
                <w:sz w:val="20"/>
                <w:szCs w:val="20"/>
              </w:rPr>
              <w:t>Россия</w:t>
            </w:r>
          </w:p>
          <w:p w:rsidR="00ED5102" w:rsidRDefault="00ED5102" w:rsidP="00F565E0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</w:p>
          <w:p w:rsidR="00ED5102" w:rsidRDefault="00ED5102" w:rsidP="00F565E0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</w:p>
          <w:p w:rsidR="00ED5102" w:rsidRDefault="00ED5102" w:rsidP="00F565E0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</w:p>
          <w:p w:rsidR="00ED5102" w:rsidRDefault="00ED5102" w:rsidP="00F565E0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</w:p>
          <w:p w:rsidR="00ED5102" w:rsidRDefault="00ED5102" w:rsidP="00F565E0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</w:p>
          <w:p w:rsidR="00ED5102" w:rsidRPr="00BD5069" w:rsidRDefault="00ED5102" w:rsidP="00F565E0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957" w:type="dxa"/>
            <w:shd w:val="clear" w:color="auto" w:fill="auto"/>
          </w:tcPr>
          <w:p w:rsidR="00782554" w:rsidRPr="00BD5069" w:rsidRDefault="00782554" w:rsidP="00F565E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8" w:type="dxa"/>
            <w:shd w:val="clear" w:color="auto" w:fill="auto"/>
          </w:tcPr>
          <w:p w:rsidR="00782554" w:rsidRPr="00BD5069" w:rsidRDefault="00782554" w:rsidP="00F565E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9" w:type="dxa"/>
            <w:shd w:val="clear" w:color="auto" w:fill="auto"/>
          </w:tcPr>
          <w:p w:rsidR="00782554" w:rsidRPr="00BD5069" w:rsidRDefault="00782554" w:rsidP="00F565E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97" w:type="dxa"/>
            <w:shd w:val="clear" w:color="auto" w:fill="auto"/>
          </w:tcPr>
          <w:p w:rsidR="00782554" w:rsidRPr="00BD5069" w:rsidRDefault="00782554" w:rsidP="00F565E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BD5069">
              <w:rPr>
                <w:sz w:val="20"/>
                <w:szCs w:val="20"/>
              </w:rPr>
              <w:t>легковой</w:t>
            </w:r>
            <w:proofErr w:type="gramEnd"/>
            <w:r w:rsidRPr="00BD5069">
              <w:rPr>
                <w:sz w:val="20"/>
                <w:szCs w:val="20"/>
              </w:rPr>
              <w:t xml:space="preserve"> а/м,</w:t>
            </w:r>
          </w:p>
          <w:p w:rsidR="00782554" w:rsidRPr="00ED5102" w:rsidRDefault="00ED5102" w:rsidP="00F565E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Мазда </w:t>
            </w:r>
            <w:r>
              <w:rPr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</w:rPr>
              <w:t>Х-5</w:t>
            </w:r>
          </w:p>
          <w:p w:rsidR="00782554" w:rsidRPr="00BD5069" w:rsidRDefault="00782554" w:rsidP="00F565E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:rsidR="00782554" w:rsidRPr="00BD5069" w:rsidRDefault="00E708D0" w:rsidP="00F565E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1422173,80</w:t>
            </w:r>
          </w:p>
        </w:tc>
        <w:tc>
          <w:tcPr>
            <w:tcW w:w="2291" w:type="dxa"/>
            <w:shd w:val="clear" w:color="auto" w:fill="auto"/>
          </w:tcPr>
          <w:p w:rsidR="00782554" w:rsidRPr="00BD5069" w:rsidRDefault="00782554" w:rsidP="007825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921FB" w:rsidRPr="00BD5069" w:rsidTr="00ED5102">
        <w:trPr>
          <w:trHeight w:val="281"/>
        </w:trPr>
        <w:tc>
          <w:tcPr>
            <w:tcW w:w="567" w:type="dxa"/>
            <w:vMerge/>
            <w:shd w:val="clear" w:color="auto" w:fill="auto"/>
          </w:tcPr>
          <w:p w:rsidR="00782554" w:rsidRPr="00BD5069" w:rsidRDefault="00782554" w:rsidP="00F565E0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4" w:firstLine="0"/>
              <w:rPr>
                <w:sz w:val="20"/>
                <w:szCs w:val="20"/>
              </w:rPr>
            </w:pPr>
          </w:p>
        </w:tc>
        <w:tc>
          <w:tcPr>
            <w:tcW w:w="1365" w:type="dxa"/>
            <w:shd w:val="clear" w:color="auto" w:fill="auto"/>
          </w:tcPr>
          <w:p w:rsidR="00782554" w:rsidRPr="00BD5069" w:rsidRDefault="00782554" w:rsidP="00F565E0">
            <w:pPr>
              <w:spacing w:after="0" w:line="240" w:lineRule="auto"/>
              <w:rPr>
                <w:sz w:val="20"/>
                <w:szCs w:val="20"/>
              </w:rPr>
            </w:pPr>
            <w:r w:rsidRPr="00BD5069">
              <w:rPr>
                <w:sz w:val="20"/>
                <w:szCs w:val="20"/>
              </w:rPr>
              <w:t>супруга</w:t>
            </w:r>
          </w:p>
        </w:tc>
        <w:tc>
          <w:tcPr>
            <w:tcW w:w="1363" w:type="dxa"/>
            <w:shd w:val="clear" w:color="auto" w:fill="auto"/>
          </w:tcPr>
          <w:p w:rsidR="00782554" w:rsidRPr="00BD5069" w:rsidRDefault="00782554" w:rsidP="00F565E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ED5102" w:rsidRDefault="00ED5102" w:rsidP="00ED5102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  <w:p w:rsidR="00ED5102" w:rsidRDefault="00ED5102" w:rsidP="00ED5102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</w:p>
          <w:p w:rsidR="00782554" w:rsidRPr="00BD5069" w:rsidRDefault="00ED5102" w:rsidP="00ED5102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ED5102" w:rsidRDefault="00ED5102" w:rsidP="00ED5102">
            <w:pPr>
              <w:spacing w:after="0" w:line="240" w:lineRule="auto"/>
              <w:ind w:left="-77" w:right="-67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совместная</w:t>
            </w:r>
            <w:proofErr w:type="gramEnd"/>
            <w:r>
              <w:rPr>
                <w:sz w:val="20"/>
                <w:szCs w:val="20"/>
              </w:rPr>
              <w:t xml:space="preserve"> с супругом</w:t>
            </w:r>
          </w:p>
          <w:p w:rsidR="00ED5102" w:rsidRPr="00E708D0" w:rsidRDefault="00ED5102" w:rsidP="00ED5102">
            <w:pPr>
              <w:spacing w:after="0" w:line="240" w:lineRule="auto"/>
              <w:ind w:left="-77"/>
              <w:rPr>
                <w:sz w:val="20"/>
                <w:szCs w:val="20"/>
              </w:rPr>
            </w:pPr>
          </w:p>
          <w:p w:rsidR="00ED5102" w:rsidRDefault="00ED5102" w:rsidP="00ED5102">
            <w:pPr>
              <w:spacing w:after="0" w:line="240" w:lineRule="auto"/>
              <w:ind w:left="-77"/>
              <w:rPr>
                <w:sz w:val="20"/>
                <w:szCs w:val="20"/>
              </w:rPr>
            </w:pPr>
          </w:p>
          <w:p w:rsidR="00ED5102" w:rsidRDefault="00ED5102" w:rsidP="00ED5102">
            <w:pPr>
              <w:spacing w:after="0" w:line="240" w:lineRule="auto"/>
              <w:ind w:left="-77"/>
              <w:rPr>
                <w:sz w:val="20"/>
                <w:szCs w:val="20"/>
              </w:rPr>
            </w:pPr>
          </w:p>
          <w:p w:rsidR="00ED5102" w:rsidRDefault="00ED5102" w:rsidP="00ED5102">
            <w:pPr>
              <w:spacing w:after="0" w:line="240" w:lineRule="auto"/>
              <w:ind w:left="-77"/>
              <w:rPr>
                <w:sz w:val="20"/>
                <w:szCs w:val="20"/>
              </w:rPr>
            </w:pPr>
          </w:p>
          <w:p w:rsidR="00782554" w:rsidRPr="00BD5069" w:rsidRDefault="00ED5102" w:rsidP="00ED5102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совместная</w:t>
            </w:r>
            <w:proofErr w:type="gramEnd"/>
            <w:r>
              <w:rPr>
                <w:sz w:val="20"/>
                <w:szCs w:val="20"/>
              </w:rPr>
              <w:t xml:space="preserve"> с супругом</w:t>
            </w:r>
          </w:p>
        </w:tc>
        <w:tc>
          <w:tcPr>
            <w:tcW w:w="781" w:type="dxa"/>
            <w:shd w:val="clear" w:color="auto" w:fill="auto"/>
          </w:tcPr>
          <w:p w:rsidR="00ED5102" w:rsidRDefault="00ED5102" w:rsidP="00ED5102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  <w:p w:rsidR="00ED5102" w:rsidRDefault="00ED5102" w:rsidP="00ED5102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</w:p>
          <w:p w:rsidR="00ED5102" w:rsidRDefault="00ED5102" w:rsidP="00ED5102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</w:p>
          <w:p w:rsidR="00ED5102" w:rsidRDefault="00ED5102" w:rsidP="00ED5102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</w:p>
          <w:p w:rsidR="00ED5102" w:rsidRDefault="00ED5102" w:rsidP="00ED5102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</w:p>
          <w:p w:rsidR="00ED5102" w:rsidRDefault="00ED5102" w:rsidP="00ED5102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</w:p>
          <w:p w:rsidR="00ED5102" w:rsidRDefault="00ED5102" w:rsidP="00ED5102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166,2</w:t>
            </w:r>
          </w:p>
          <w:p w:rsidR="00782554" w:rsidRPr="00BD5069" w:rsidRDefault="00782554" w:rsidP="00F565E0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</w:p>
        </w:tc>
        <w:tc>
          <w:tcPr>
            <w:tcW w:w="805" w:type="dxa"/>
            <w:shd w:val="clear" w:color="auto" w:fill="auto"/>
          </w:tcPr>
          <w:p w:rsidR="00782554" w:rsidRDefault="00782554" w:rsidP="00F565E0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  <w:r w:rsidRPr="00BD5069">
              <w:rPr>
                <w:sz w:val="20"/>
                <w:szCs w:val="20"/>
              </w:rPr>
              <w:t>Россия</w:t>
            </w:r>
          </w:p>
          <w:p w:rsidR="00ED5102" w:rsidRDefault="00ED5102" w:rsidP="00F565E0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</w:p>
          <w:p w:rsidR="00ED5102" w:rsidRDefault="00ED5102" w:rsidP="00F565E0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</w:p>
          <w:p w:rsidR="00ED5102" w:rsidRDefault="00ED5102" w:rsidP="00F565E0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</w:p>
          <w:p w:rsidR="00ED5102" w:rsidRDefault="00ED5102" w:rsidP="00F565E0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</w:p>
          <w:p w:rsidR="00ED5102" w:rsidRDefault="00ED5102" w:rsidP="00F565E0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</w:p>
          <w:p w:rsidR="00ED5102" w:rsidRPr="00BD5069" w:rsidRDefault="00ED5102" w:rsidP="00F565E0">
            <w:pPr>
              <w:spacing w:after="0" w:line="240" w:lineRule="auto"/>
              <w:ind w:left="-77" w:right="-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957" w:type="dxa"/>
            <w:shd w:val="clear" w:color="auto" w:fill="auto"/>
          </w:tcPr>
          <w:p w:rsidR="00782554" w:rsidRPr="00BD5069" w:rsidRDefault="00ED5102" w:rsidP="00F565E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</w:t>
            </w:r>
          </w:p>
        </w:tc>
        <w:tc>
          <w:tcPr>
            <w:tcW w:w="768" w:type="dxa"/>
            <w:shd w:val="clear" w:color="auto" w:fill="auto"/>
          </w:tcPr>
          <w:p w:rsidR="00782554" w:rsidRPr="00BD5069" w:rsidRDefault="00ED5102" w:rsidP="00F565E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</w:t>
            </w:r>
            <w:r w:rsidR="008218E8">
              <w:rPr>
                <w:sz w:val="20"/>
                <w:szCs w:val="20"/>
              </w:rPr>
              <w:t>,0</w:t>
            </w:r>
          </w:p>
        </w:tc>
        <w:tc>
          <w:tcPr>
            <w:tcW w:w="949" w:type="dxa"/>
            <w:shd w:val="clear" w:color="auto" w:fill="auto"/>
          </w:tcPr>
          <w:p w:rsidR="00782554" w:rsidRPr="00BD5069" w:rsidRDefault="00ED5102" w:rsidP="00F565E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97" w:type="dxa"/>
            <w:shd w:val="clear" w:color="auto" w:fill="auto"/>
          </w:tcPr>
          <w:p w:rsidR="00782554" w:rsidRPr="00BD5069" w:rsidRDefault="00782554" w:rsidP="00F565E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88" w:type="dxa"/>
            <w:shd w:val="clear" w:color="auto" w:fill="auto"/>
          </w:tcPr>
          <w:p w:rsidR="00782554" w:rsidRPr="00BD5069" w:rsidRDefault="00ED5102" w:rsidP="00F565E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1275886,81</w:t>
            </w:r>
          </w:p>
        </w:tc>
        <w:tc>
          <w:tcPr>
            <w:tcW w:w="2291" w:type="dxa"/>
            <w:shd w:val="clear" w:color="auto" w:fill="auto"/>
          </w:tcPr>
          <w:p w:rsidR="00782554" w:rsidRPr="00BD5069" w:rsidRDefault="00782554" w:rsidP="007825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AA7965" w:rsidRDefault="008218E8" w:rsidP="00782554">
      <w:pPr>
        <w:ind w:left="-709"/>
      </w:pPr>
    </w:p>
    <w:sectPr w:rsidR="00AA7965" w:rsidSect="0078255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8243B"/>
    <w:multiLevelType w:val="hybridMultilevel"/>
    <w:tmpl w:val="F88CD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B421FC"/>
    <w:multiLevelType w:val="hybridMultilevel"/>
    <w:tmpl w:val="F88CD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4A6"/>
    <w:rsid w:val="003E68A0"/>
    <w:rsid w:val="00782554"/>
    <w:rsid w:val="00783FAF"/>
    <w:rsid w:val="008218E8"/>
    <w:rsid w:val="00BD34A6"/>
    <w:rsid w:val="00C55BA6"/>
    <w:rsid w:val="00C921FB"/>
    <w:rsid w:val="00E708D0"/>
    <w:rsid w:val="00E96DC4"/>
    <w:rsid w:val="00ED5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554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782554"/>
    <w:rPr>
      <w:b/>
      <w:bCs/>
    </w:rPr>
  </w:style>
  <w:style w:type="paragraph" w:styleId="a4">
    <w:name w:val="List Paragraph"/>
    <w:basedOn w:val="a"/>
    <w:uiPriority w:val="34"/>
    <w:qFormat/>
    <w:rsid w:val="007825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554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782554"/>
    <w:rPr>
      <w:b/>
      <w:bCs/>
    </w:rPr>
  </w:style>
  <w:style w:type="paragraph" w:styleId="a4">
    <w:name w:val="List Paragraph"/>
    <w:basedOn w:val="a"/>
    <w:uiPriority w:val="34"/>
    <w:qFormat/>
    <w:rsid w:val="007825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 В. Сабанеев</dc:creator>
  <cp:lastModifiedBy>Петр В. Сабанеев</cp:lastModifiedBy>
  <cp:revision>4</cp:revision>
  <dcterms:created xsi:type="dcterms:W3CDTF">2015-03-31T05:15:00Z</dcterms:created>
  <dcterms:modified xsi:type="dcterms:W3CDTF">2015-04-03T05:18:00Z</dcterms:modified>
</cp:coreProperties>
</file>