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19" w:rsidRPr="00FA7A4E" w:rsidRDefault="00AE5419" w:rsidP="00FA7A4E">
      <w:pPr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 xml:space="preserve">Сведения </w:t>
      </w:r>
    </w:p>
    <w:p w:rsidR="00AE5419" w:rsidRPr="008813EC" w:rsidRDefault="00AE5419" w:rsidP="00FA7A4E">
      <w:pPr>
        <w:spacing w:line="240" w:lineRule="auto"/>
        <w:jc w:val="center"/>
        <w:rPr>
          <w:rStyle w:val="a3"/>
          <w:b w:val="0"/>
          <w:bCs w:val="0"/>
          <w:color w:val="333333"/>
          <w:u w:val="single"/>
        </w:rPr>
      </w:pPr>
      <w:r w:rsidRPr="00FA7A4E">
        <w:rPr>
          <w:rStyle w:val="a3"/>
          <w:b w:val="0"/>
          <w:bCs w:val="0"/>
          <w:color w:val="333333"/>
        </w:rPr>
        <w:t>о доходах, расходах, об имуществе и обязательствах имущественного характера, представленные федеральными государст</w:t>
      </w:r>
      <w:r>
        <w:rPr>
          <w:rStyle w:val="a3"/>
          <w:b w:val="0"/>
          <w:bCs w:val="0"/>
          <w:color w:val="333333"/>
        </w:rPr>
        <w:t xml:space="preserve">венными гражданскими служащими </w:t>
      </w:r>
      <w:r w:rsidRPr="008813EC">
        <w:rPr>
          <w:rStyle w:val="a3"/>
          <w:b w:val="0"/>
          <w:bCs w:val="0"/>
          <w:color w:val="333333"/>
          <w:u w:val="single"/>
        </w:rPr>
        <w:t xml:space="preserve">Управления </w:t>
      </w:r>
      <w:proofErr w:type="spellStart"/>
      <w:r w:rsidRPr="008813EC">
        <w:rPr>
          <w:rStyle w:val="a3"/>
          <w:b w:val="0"/>
          <w:bCs w:val="0"/>
          <w:color w:val="333333"/>
          <w:u w:val="single"/>
        </w:rPr>
        <w:t>Роскомнадзора</w:t>
      </w:r>
      <w:proofErr w:type="spellEnd"/>
      <w:r w:rsidRPr="008813EC">
        <w:rPr>
          <w:rStyle w:val="a3"/>
          <w:b w:val="0"/>
          <w:bCs w:val="0"/>
          <w:color w:val="333333"/>
          <w:u w:val="single"/>
        </w:rPr>
        <w:t xml:space="preserve"> по Сибирскому федеральному округу</w:t>
      </w:r>
    </w:p>
    <w:p w:rsidR="00AE5419" w:rsidRPr="00FA7A4E" w:rsidRDefault="00AE5419" w:rsidP="00FA7A4E">
      <w:pPr>
        <w:spacing w:line="240" w:lineRule="auto"/>
        <w:jc w:val="center"/>
        <w:rPr>
          <w:rStyle w:val="a3"/>
          <w:b w:val="0"/>
          <w:bCs w:val="0"/>
          <w:color w:val="333333"/>
          <w:sz w:val="22"/>
          <w:szCs w:val="22"/>
        </w:rPr>
      </w:pPr>
      <w:r>
        <w:rPr>
          <w:rStyle w:val="a3"/>
          <w:b w:val="0"/>
          <w:bCs w:val="0"/>
          <w:color w:val="333333"/>
          <w:sz w:val="22"/>
          <w:szCs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bCs w:val="0"/>
          <w:color w:val="333333"/>
          <w:sz w:val="22"/>
          <w:szCs w:val="22"/>
        </w:rPr>
        <w:t xml:space="preserve">(наименование территориального органа </w:t>
      </w:r>
      <w:proofErr w:type="spellStart"/>
      <w:r w:rsidRPr="00FA7A4E">
        <w:rPr>
          <w:rStyle w:val="a3"/>
          <w:b w:val="0"/>
          <w:bCs w:val="0"/>
          <w:color w:val="333333"/>
          <w:sz w:val="22"/>
          <w:szCs w:val="22"/>
        </w:rPr>
        <w:t>Роскомнадзора</w:t>
      </w:r>
      <w:proofErr w:type="spellEnd"/>
      <w:r w:rsidRPr="00FA7A4E">
        <w:rPr>
          <w:rStyle w:val="a3"/>
          <w:b w:val="0"/>
          <w:bCs w:val="0"/>
          <w:color w:val="333333"/>
          <w:sz w:val="22"/>
          <w:szCs w:val="22"/>
        </w:rPr>
        <w:t>)</w:t>
      </w:r>
    </w:p>
    <w:p w:rsidR="00AE5419" w:rsidRPr="00FA7A4E" w:rsidRDefault="00AE5419" w:rsidP="00FA7A4E">
      <w:pPr>
        <w:spacing w:line="240" w:lineRule="auto"/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>за период с 1 января 20</w:t>
      </w:r>
      <w:r>
        <w:rPr>
          <w:rStyle w:val="a3"/>
          <w:b w:val="0"/>
          <w:bCs w:val="0"/>
          <w:color w:val="333333"/>
        </w:rPr>
        <w:t xml:space="preserve">14 </w:t>
      </w:r>
      <w:r w:rsidRPr="00FA7A4E">
        <w:rPr>
          <w:rStyle w:val="a3"/>
          <w:b w:val="0"/>
          <w:bCs w:val="0"/>
          <w:color w:val="333333"/>
        </w:rPr>
        <w:t>г. по 31 декабря 20</w:t>
      </w:r>
      <w:r>
        <w:rPr>
          <w:rStyle w:val="a3"/>
          <w:b w:val="0"/>
          <w:bCs w:val="0"/>
          <w:color w:val="333333"/>
        </w:rPr>
        <w:t>14г.</w:t>
      </w:r>
      <w:r w:rsidRPr="00FA7A4E">
        <w:rPr>
          <w:rStyle w:val="a3"/>
          <w:b w:val="0"/>
          <w:bCs w:val="0"/>
          <w:color w:val="333333"/>
        </w:rPr>
        <w:t xml:space="preserve"> </w:t>
      </w:r>
    </w:p>
    <w:tbl>
      <w:tblPr>
        <w:tblW w:w="52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1386"/>
        <w:gridCol w:w="1385"/>
        <w:gridCol w:w="1111"/>
        <w:gridCol w:w="1040"/>
        <w:gridCol w:w="768"/>
        <w:gridCol w:w="1195"/>
        <w:gridCol w:w="884"/>
        <w:gridCol w:w="768"/>
        <w:gridCol w:w="949"/>
        <w:gridCol w:w="1593"/>
        <w:gridCol w:w="1202"/>
        <w:gridCol w:w="2505"/>
      </w:tblGrid>
      <w:tr w:rsidR="00AE5419" w:rsidRPr="00FD5D4B" w:rsidTr="00113BAE">
        <w:trPr>
          <w:trHeight w:val="640"/>
        </w:trPr>
        <w:tc>
          <w:tcPr>
            <w:tcW w:w="202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№</w:t>
            </w:r>
            <w:proofErr w:type="spellStart"/>
            <w:r w:rsidRPr="00FD5D4B">
              <w:rPr>
                <w:sz w:val="20"/>
                <w:szCs w:val="20"/>
              </w:rPr>
              <w:t>пп</w:t>
            </w:r>
            <w:proofErr w:type="spellEnd"/>
            <w:r w:rsidRPr="00FD5D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449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Должность</w:t>
            </w:r>
          </w:p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pct"/>
            <w:gridSpan w:val="4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844" w:type="pct"/>
            <w:gridSpan w:val="3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517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390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Деклариро</w:t>
            </w:r>
            <w:proofErr w:type="spellEnd"/>
            <w:r w:rsidRPr="00FD5D4B">
              <w:rPr>
                <w:sz w:val="20"/>
                <w:szCs w:val="20"/>
              </w:rPr>
              <w:t>-ванный</w:t>
            </w:r>
            <w:proofErr w:type="gramEnd"/>
            <w:r w:rsidRPr="00FD5D4B">
              <w:rPr>
                <w:sz w:val="20"/>
                <w:szCs w:val="20"/>
              </w:rPr>
              <w:t xml:space="preserve"> годовой доход</w:t>
            </w:r>
          </w:p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(</w:t>
            </w:r>
            <w:proofErr w:type="spellStart"/>
            <w:r w:rsidRPr="00FD5D4B">
              <w:rPr>
                <w:sz w:val="20"/>
                <w:szCs w:val="20"/>
              </w:rPr>
              <w:t>рубл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814" w:type="pct"/>
            <w:vMerge w:val="restar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AE5419" w:rsidRPr="00FD5D4B" w:rsidTr="00113BAE">
        <w:trPr>
          <w:trHeight w:val="640"/>
        </w:trPr>
        <w:tc>
          <w:tcPr>
            <w:tcW w:w="202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50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1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вид объекта</w:t>
            </w:r>
          </w:p>
        </w:tc>
        <w:tc>
          <w:tcPr>
            <w:tcW w:w="337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249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387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287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вид объекта</w:t>
            </w:r>
          </w:p>
        </w:tc>
        <w:tc>
          <w:tcPr>
            <w:tcW w:w="249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308" w:type="pct"/>
          </w:tcPr>
          <w:p w:rsidR="00AE5419" w:rsidRPr="00FD5D4B" w:rsidRDefault="00AE5419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517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14" w:type="pct"/>
            <w:vMerge/>
          </w:tcPr>
          <w:p w:rsidR="00AE5419" w:rsidRPr="00FD5D4B" w:rsidRDefault="00AE5419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E5419" w:rsidRPr="00FD5D4B" w:rsidTr="00113BAE">
        <w:tc>
          <w:tcPr>
            <w:tcW w:w="202" w:type="pct"/>
            <w:vAlign w:val="center"/>
          </w:tcPr>
          <w:p w:rsidR="00AE5419" w:rsidRPr="00FD5D4B" w:rsidRDefault="00AE5419" w:rsidP="00A90E2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0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0E21">
              <w:rPr>
                <w:sz w:val="24"/>
                <w:szCs w:val="24"/>
              </w:rPr>
              <w:t>Слепцов А.В.</w:t>
            </w:r>
          </w:p>
        </w:tc>
        <w:tc>
          <w:tcPr>
            <w:tcW w:w="4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Заместитель руководителя – начальник отдела надзора в сфере электросвязи</w:t>
            </w:r>
          </w:p>
        </w:tc>
        <w:tc>
          <w:tcPr>
            <w:tcW w:w="361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33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38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28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Автомобиль легковой, Нис</w:t>
            </w:r>
            <w:r>
              <w:rPr>
                <w:sz w:val="20"/>
                <w:szCs w:val="20"/>
              </w:rPr>
              <w:t>с</w:t>
            </w:r>
            <w:r w:rsidRPr="00A90E21">
              <w:rPr>
                <w:sz w:val="20"/>
                <w:szCs w:val="20"/>
              </w:rPr>
              <w:t xml:space="preserve">ан Икс </w:t>
            </w:r>
            <w:proofErr w:type="spellStart"/>
            <w:r w:rsidRPr="00A90E21">
              <w:rPr>
                <w:sz w:val="20"/>
                <w:szCs w:val="20"/>
              </w:rPr>
              <w:t>Трайл</w:t>
            </w:r>
            <w:proofErr w:type="spellEnd"/>
          </w:p>
        </w:tc>
        <w:tc>
          <w:tcPr>
            <w:tcW w:w="390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672662,25</w:t>
            </w:r>
          </w:p>
        </w:tc>
        <w:tc>
          <w:tcPr>
            <w:tcW w:w="814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E5419" w:rsidRPr="00FD5D4B" w:rsidTr="00113BAE">
        <w:tc>
          <w:tcPr>
            <w:tcW w:w="202" w:type="pct"/>
            <w:vAlign w:val="center"/>
          </w:tcPr>
          <w:p w:rsidR="00AE5419" w:rsidRPr="00FD5D4B" w:rsidRDefault="00AE5419" w:rsidP="00A90E2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0" w:type="pct"/>
            <w:vAlign w:val="center"/>
          </w:tcPr>
          <w:p w:rsidR="00AE5419" w:rsidRPr="00A90E21" w:rsidRDefault="00767356" w:rsidP="00A90E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0E21">
              <w:rPr>
                <w:sz w:val="20"/>
                <w:szCs w:val="20"/>
              </w:rPr>
              <w:t>супруга</w:t>
            </w:r>
          </w:p>
        </w:tc>
        <w:tc>
          <w:tcPr>
            <w:tcW w:w="4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33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38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28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290135,12</w:t>
            </w:r>
          </w:p>
        </w:tc>
        <w:tc>
          <w:tcPr>
            <w:tcW w:w="814" w:type="pct"/>
          </w:tcPr>
          <w:p w:rsidR="00AE5419" w:rsidRPr="00FD5D4B" w:rsidRDefault="00AE5419" w:rsidP="00FD5D4B">
            <w:pPr>
              <w:spacing w:after="0" w:line="240" w:lineRule="auto"/>
            </w:pPr>
          </w:p>
        </w:tc>
      </w:tr>
      <w:tr w:rsidR="00AE5419" w:rsidRPr="00FD5D4B" w:rsidTr="00113BAE">
        <w:tc>
          <w:tcPr>
            <w:tcW w:w="202" w:type="pct"/>
            <w:vAlign w:val="center"/>
          </w:tcPr>
          <w:p w:rsidR="00AE5419" w:rsidRPr="00FD5D4B" w:rsidRDefault="00AE5419" w:rsidP="00A90E21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0" w:type="pct"/>
            <w:vAlign w:val="center"/>
          </w:tcPr>
          <w:p w:rsidR="00AE5419" w:rsidRPr="00A90E21" w:rsidRDefault="00767356" w:rsidP="00A90E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r w:rsidRPr="00A90E21">
              <w:rPr>
                <w:sz w:val="20"/>
                <w:szCs w:val="20"/>
              </w:rPr>
              <w:t>дочь</w:t>
            </w:r>
            <w:bookmarkEnd w:id="0"/>
          </w:p>
        </w:tc>
        <w:tc>
          <w:tcPr>
            <w:tcW w:w="449" w:type="pct"/>
            <w:vAlign w:val="center"/>
          </w:tcPr>
          <w:p w:rsidR="00AE5419" w:rsidRPr="00A90E21" w:rsidRDefault="00AE5419" w:rsidP="00A90E2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337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Долевая, 1/3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62,2</w:t>
            </w:r>
          </w:p>
        </w:tc>
        <w:tc>
          <w:tcPr>
            <w:tcW w:w="387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Россия</w:t>
            </w:r>
          </w:p>
        </w:tc>
        <w:tc>
          <w:tcPr>
            <w:tcW w:w="287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249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308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AE5419" w:rsidRPr="00A90E21" w:rsidRDefault="00AE5419" w:rsidP="00D03F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90E21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vAlign w:val="center"/>
          </w:tcPr>
          <w:p w:rsidR="00AE5419" w:rsidRPr="00FD5D4B" w:rsidRDefault="00AE5419" w:rsidP="00A90E2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814" w:type="pct"/>
          </w:tcPr>
          <w:p w:rsidR="00AE5419" w:rsidRPr="00FD5D4B" w:rsidRDefault="00AE5419" w:rsidP="00FD5D4B">
            <w:pPr>
              <w:spacing w:after="0" w:line="240" w:lineRule="auto"/>
            </w:pPr>
          </w:p>
        </w:tc>
      </w:tr>
    </w:tbl>
    <w:p w:rsidR="00AE5419" w:rsidRPr="00113BAE" w:rsidRDefault="00AE5419" w:rsidP="00113BAE">
      <w:pPr>
        <w:jc w:val="both"/>
        <w:rPr>
          <w:b/>
          <w:bCs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bCs w:val="0"/>
          <w:color w:val="333333"/>
          <w:sz w:val="24"/>
          <w:szCs w:val="24"/>
        </w:rPr>
        <w:t>.</w:t>
      </w:r>
      <w:proofErr w:type="gramEnd"/>
    </w:p>
    <w:sectPr w:rsidR="00AE5419" w:rsidRPr="00113BA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BAE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261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5CF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356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3EC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78D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3E60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2B"/>
    <w:rsid w:val="00A514E4"/>
    <w:rsid w:val="00A517A8"/>
    <w:rsid w:val="00A51A70"/>
    <w:rsid w:val="00A51A7E"/>
    <w:rsid w:val="00A51C18"/>
    <w:rsid w:val="00A52506"/>
    <w:rsid w:val="00A525AA"/>
    <w:rsid w:val="00A52ADD"/>
    <w:rsid w:val="00A53582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0E21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419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3FBB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35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A72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D4B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Белкина Елена Павловна</cp:lastModifiedBy>
  <cp:revision>4</cp:revision>
  <dcterms:created xsi:type="dcterms:W3CDTF">2015-03-30T06:39:00Z</dcterms:created>
  <dcterms:modified xsi:type="dcterms:W3CDTF">2015-05-18T11:20:00Z</dcterms:modified>
</cp:coreProperties>
</file>