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ED8" w:rsidRPr="00FA7A4E" w:rsidRDefault="00C64ED8" w:rsidP="00C64ED8">
      <w:pPr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Сведения </w:t>
      </w:r>
    </w:p>
    <w:p w:rsidR="00C64ED8" w:rsidRPr="00FA7A4E" w:rsidRDefault="00C64ED8" w:rsidP="00C64ED8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1C3E2B">
        <w:rPr>
          <w:rStyle w:val="a3"/>
          <w:b w:val="0"/>
          <w:color w:val="333333"/>
          <w:szCs w:val="28"/>
        </w:rPr>
        <w:t>Управления Роскомнадзора по Вологодской области</w:t>
      </w:r>
    </w:p>
    <w:p w:rsidR="00C64ED8" w:rsidRPr="00FA7A4E" w:rsidRDefault="00C64ED8" w:rsidP="00C64ED8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>за период с 1 января 20</w:t>
      </w:r>
      <w:r w:rsidR="0001415B">
        <w:rPr>
          <w:rStyle w:val="a3"/>
          <w:b w:val="0"/>
          <w:color w:val="333333"/>
          <w:szCs w:val="28"/>
        </w:rPr>
        <w:t>14</w:t>
      </w:r>
      <w:r w:rsidRPr="00FA7A4E">
        <w:rPr>
          <w:rStyle w:val="a3"/>
          <w:b w:val="0"/>
          <w:color w:val="333333"/>
          <w:szCs w:val="28"/>
        </w:rPr>
        <w:t xml:space="preserve"> г. по 31 декабря 20</w:t>
      </w:r>
      <w:r w:rsidR="0001415B">
        <w:rPr>
          <w:rStyle w:val="a3"/>
          <w:b w:val="0"/>
          <w:color w:val="333333"/>
          <w:szCs w:val="28"/>
        </w:rPr>
        <w:t>14</w:t>
      </w:r>
      <w:r w:rsidRPr="00FA7A4E">
        <w:rPr>
          <w:rStyle w:val="a3"/>
          <w:b w:val="0"/>
          <w:color w:val="333333"/>
          <w:szCs w:val="28"/>
        </w:rPr>
        <w:t xml:space="preserve"> г., </w:t>
      </w:r>
    </w:p>
    <w:p w:rsidR="00C64ED8" w:rsidRDefault="00C64ED8" w:rsidP="00C64ED8"/>
    <w:tbl>
      <w:tblPr>
        <w:tblStyle w:val="a4"/>
        <w:tblW w:w="156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22"/>
        <w:gridCol w:w="1647"/>
        <w:gridCol w:w="1416"/>
        <w:gridCol w:w="855"/>
        <w:gridCol w:w="29"/>
        <w:gridCol w:w="1105"/>
        <w:gridCol w:w="851"/>
        <w:gridCol w:w="1237"/>
        <w:gridCol w:w="889"/>
        <w:gridCol w:w="850"/>
        <w:gridCol w:w="847"/>
        <w:gridCol w:w="1280"/>
        <w:gridCol w:w="1395"/>
        <w:gridCol w:w="2651"/>
      </w:tblGrid>
      <w:tr w:rsidR="00C64ED8" w:rsidTr="0001415B">
        <w:trPr>
          <w:trHeight w:val="640"/>
        </w:trPr>
        <w:tc>
          <w:tcPr>
            <w:tcW w:w="622" w:type="dxa"/>
            <w:vMerge w:val="restart"/>
          </w:tcPr>
          <w:p w:rsidR="00C64ED8" w:rsidRPr="00FA7A4E" w:rsidRDefault="00C64ED8" w:rsidP="000F635C">
            <w:pPr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№</w:t>
            </w:r>
            <w:proofErr w:type="spellStart"/>
            <w:r w:rsidRPr="00FA7A4E">
              <w:rPr>
                <w:sz w:val="20"/>
                <w:szCs w:val="20"/>
              </w:rPr>
              <w:t>пп</w:t>
            </w:r>
            <w:proofErr w:type="spellEnd"/>
            <w:r w:rsidRPr="00FA7A4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47" w:type="dxa"/>
            <w:vMerge w:val="restart"/>
          </w:tcPr>
          <w:p w:rsidR="00C64ED8" w:rsidRPr="00FA7A4E" w:rsidRDefault="00C64ED8" w:rsidP="000F635C">
            <w:pPr>
              <w:jc w:val="center"/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</w:tcPr>
          <w:p w:rsidR="00C64ED8" w:rsidRDefault="00C64ED8" w:rsidP="000F63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  <w:p w:rsidR="00C64ED8" w:rsidRPr="00FA7A4E" w:rsidRDefault="00C64ED8" w:rsidP="000F63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77" w:type="dxa"/>
            <w:gridSpan w:val="5"/>
          </w:tcPr>
          <w:p w:rsidR="00C64ED8" w:rsidRPr="00FA7A4E" w:rsidRDefault="00C64ED8" w:rsidP="000F635C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собственности</w:t>
            </w:r>
          </w:p>
        </w:tc>
        <w:tc>
          <w:tcPr>
            <w:tcW w:w="2586" w:type="dxa"/>
            <w:gridSpan w:val="3"/>
          </w:tcPr>
          <w:p w:rsidR="00C64ED8" w:rsidRPr="00FA7A4E" w:rsidRDefault="00C64ED8" w:rsidP="000F635C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280" w:type="dxa"/>
            <w:vMerge w:val="restart"/>
          </w:tcPr>
          <w:p w:rsidR="00C64ED8" w:rsidRPr="008A7F6D" w:rsidRDefault="00C64ED8" w:rsidP="000F63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8A7F6D">
              <w:rPr>
                <w:sz w:val="20"/>
                <w:szCs w:val="20"/>
              </w:rPr>
              <w:t>ранспортны</w:t>
            </w:r>
            <w:r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(вид, марка)</w:t>
            </w:r>
            <w:r>
              <w:rPr>
                <w:sz w:val="20"/>
                <w:szCs w:val="20"/>
              </w:rPr>
              <w:t xml:space="preserve">, принадлежащие на праве </w:t>
            </w:r>
            <w:proofErr w:type="spellStart"/>
            <w:proofErr w:type="gramStart"/>
            <w:r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1395" w:type="dxa"/>
            <w:vMerge w:val="restart"/>
          </w:tcPr>
          <w:p w:rsidR="00C64ED8" w:rsidRDefault="00C64ED8" w:rsidP="000F635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Д</w:t>
            </w:r>
            <w:r w:rsidRPr="008A7F6D">
              <w:rPr>
                <w:sz w:val="20"/>
                <w:szCs w:val="20"/>
              </w:rPr>
              <w:t>еклариро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ванн</w:t>
            </w:r>
            <w:r>
              <w:rPr>
                <w:sz w:val="20"/>
                <w:szCs w:val="20"/>
              </w:rPr>
              <w:t>ый</w:t>
            </w:r>
            <w:proofErr w:type="gramEnd"/>
            <w:r w:rsidRPr="008A7F6D">
              <w:rPr>
                <w:sz w:val="20"/>
                <w:szCs w:val="20"/>
              </w:rPr>
              <w:t xml:space="preserve"> годово</w:t>
            </w:r>
            <w:r>
              <w:rPr>
                <w:sz w:val="20"/>
                <w:szCs w:val="20"/>
              </w:rPr>
              <w:t>й</w:t>
            </w:r>
            <w:r w:rsidRPr="008A7F6D">
              <w:rPr>
                <w:sz w:val="20"/>
                <w:szCs w:val="20"/>
              </w:rPr>
              <w:t xml:space="preserve"> доход</w:t>
            </w:r>
          </w:p>
          <w:p w:rsidR="00C64ED8" w:rsidRPr="008A7F6D" w:rsidRDefault="00C64ED8" w:rsidP="000F635C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(</w:t>
            </w:r>
            <w:proofErr w:type="spellStart"/>
            <w:r w:rsidRPr="008A7F6D">
              <w:rPr>
                <w:sz w:val="20"/>
                <w:szCs w:val="20"/>
              </w:rPr>
              <w:t>рубл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2651" w:type="dxa"/>
            <w:vMerge w:val="restart"/>
          </w:tcPr>
          <w:p w:rsidR="00C64ED8" w:rsidRDefault="00C64ED8" w:rsidP="000F635C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Сведения </w:t>
            </w:r>
            <w:r>
              <w:rPr>
                <w:sz w:val="20"/>
                <w:szCs w:val="20"/>
              </w:rPr>
              <w:t>об источни</w:t>
            </w:r>
            <w:r w:rsidRPr="008A7F6D">
              <w:rPr>
                <w:sz w:val="20"/>
                <w:szCs w:val="20"/>
              </w:rPr>
              <w:t>ках получения средств, за счет которых совершена сделка</w:t>
            </w:r>
            <w:r>
              <w:rPr>
                <w:sz w:val="20"/>
                <w:szCs w:val="20"/>
              </w:rPr>
              <w:t>**</w:t>
            </w:r>
          </w:p>
          <w:p w:rsidR="00C64ED8" w:rsidRDefault="00C64ED8" w:rsidP="000F635C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(вид </w:t>
            </w:r>
            <w:r w:rsidRPr="008A7F6D">
              <w:rPr>
                <w:sz w:val="20"/>
                <w:szCs w:val="20"/>
              </w:rPr>
              <w:t>приобретен</w:t>
            </w:r>
            <w:r>
              <w:rPr>
                <w:sz w:val="20"/>
                <w:szCs w:val="20"/>
              </w:rPr>
              <w:t>ного имущества, источники).</w:t>
            </w:r>
          </w:p>
          <w:p w:rsidR="00C64ED8" w:rsidRPr="00FA7A4E" w:rsidRDefault="00C64ED8" w:rsidP="000F63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Учитывается объекты недвижимого имущест</w:t>
            </w:r>
            <w:r w:rsidRPr="008A7F6D">
              <w:rPr>
                <w:sz w:val="20"/>
                <w:szCs w:val="20"/>
              </w:rPr>
              <w:t>ва, транспортны</w:t>
            </w:r>
            <w:r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ценны</w:t>
            </w:r>
            <w:r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бумаг</w:t>
            </w:r>
            <w:r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>, акци</w:t>
            </w:r>
            <w:r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(дол</w:t>
            </w:r>
            <w:r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участия, паев в уставных складочных капиталах</w:t>
            </w:r>
            <w:r>
              <w:rPr>
                <w:sz w:val="20"/>
                <w:szCs w:val="20"/>
              </w:rPr>
              <w:t>)</w:t>
            </w:r>
          </w:p>
        </w:tc>
      </w:tr>
      <w:tr w:rsidR="00C64ED8" w:rsidTr="0001415B">
        <w:trPr>
          <w:trHeight w:val="640"/>
        </w:trPr>
        <w:tc>
          <w:tcPr>
            <w:tcW w:w="622" w:type="dxa"/>
            <w:vMerge/>
          </w:tcPr>
          <w:p w:rsidR="00C64ED8" w:rsidRPr="00FA7A4E" w:rsidRDefault="00C64ED8" w:rsidP="000F635C">
            <w:pPr>
              <w:rPr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:rsidR="00C64ED8" w:rsidRPr="00FA7A4E" w:rsidRDefault="00C64ED8" w:rsidP="000F635C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C64ED8" w:rsidRDefault="00C64ED8" w:rsidP="000F635C">
            <w:pPr>
              <w:rPr>
                <w:sz w:val="20"/>
                <w:szCs w:val="20"/>
              </w:rPr>
            </w:pPr>
          </w:p>
        </w:tc>
        <w:tc>
          <w:tcPr>
            <w:tcW w:w="884" w:type="dxa"/>
            <w:gridSpan w:val="2"/>
          </w:tcPr>
          <w:p w:rsidR="00C64ED8" w:rsidRPr="008A7F6D" w:rsidRDefault="00C64ED8" w:rsidP="000F63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105" w:type="dxa"/>
          </w:tcPr>
          <w:p w:rsidR="00C64ED8" w:rsidRPr="008A7F6D" w:rsidRDefault="00C64ED8" w:rsidP="000F63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C64ED8" w:rsidRPr="008A7F6D" w:rsidRDefault="00C64ED8" w:rsidP="000F635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</w:t>
            </w:r>
            <w:proofErr w:type="spellStart"/>
            <w:r w:rsidRPr="008A7F6D">
              <w:rPr>
                <w:sz w:val="20"/>
                <w:szCs w:val="20"/>
              </w:rPr>
              <w:t>кв.м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1237" w:type="dxa"/>
          </w:tcPr>
          <w:p w:rsidR="00C64ED8" w:rsidRPr="008A7F6D" w:rsidRDefault="00C64ED8" w:rsidP="000F63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proofErr w:type="gramStart"/>
            <w:r w:rsidRPr="008A7F6D">
              <w:rPr>
                <w:sz w:val="20"/>
                <w:szCs w:val="20"/>
              </w:rPr>
              <w:t>расположе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889" w:type="dxa"/>
          </w:tcPr>
          <w:p w:rsidR="00C64ED8" w:rsidRPr="008A7F6D" w:rsidRDefault="00C64ED8" w:rsidP="000F63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8A7F6D">
              <w:rPr>
                <w:sz w:val="20"/>
                <w:szCs w:val="20"/>
              </w:rPr>
              <w:t>ид объекта</w:t>
            </w:r>
          </w:p>
        </w:tc>
        <w:tc>
          <w:tcPr>
            <w:tcW w:w="850" w:type="dxa"/>
          </w:tcPr>
          <w:p w:rsidR="00C64ED8" w:rsidRPr="008A7F6D" w:rsidRDefault="00C64ED8" w:rsidP="000F635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</w:t>
            </w:r>
            <w:proofErr w:type="spellStart"/>
            <w:r w:rsidRPr="008A7F6D">
              <w:rPr>
                <w:sz w:val="20"/>
                <w:szCs w:val="20"/>
              </w:rPr>
              <w:t>кв.м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847" w:type="dxa"/>
          </w:tcPr>
          <w:p w:rsidR="00C64ED8" w:rsidRPr="008A7F6D" w:rsidRDefault="00C64ED8" w:rsidP="000F63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proofErr w:type="gramStart"/>
            <w:r w:rsidRPr="008A7F6D">
              <w:rPr>
                <w:sz w:val="20"/>
                <w:szCs w:val="20"/>
              </w:rPr>
              <w:t>распо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ложения</w:t>
            </w:r>
            <w:proofErr w:type="spellEnd"/>
            <w:proofErr w:type="gramEnd"/>
          </w:p>
        </w:tc>
        <w:tc>
          <w:tcPr>
            <w:tcW w:w="1280" w:type="dxa"/>
            <w:vMerge/>
          </w:tcPr>
          <w:p w:rsidR="00C64ED8" w:rsidRPr="00FA7A4E" w:rsidRDefault="00C64ED8" w:rsidP="000F635C">
            <w:pPr>
              <w:rPr>
                <w:sz w:val="20"/>
                <w:szCs w:val="20"/>
              </w:rPr>
            </w:pPr>
          </w:p>
        </w:tc>
        <w:tc>
          <w:tcPr>
            <w:tcW w:w="1395" w:type="dxa"/>
            <w:vMerge/>
          </w:tcPr>
          <w:p w:rsidR="00C64ED8" w:rsidRPr="00FA7A4E" w:rsidRDefault="00C64ED8" w:rsidP="000F635C">
            <w:pPr>
              <w:rPr>
                <w:sz w:val="20"/>
                <w:szCs w:val="20"/>
              </w:rPr>
            </w:pPr>
          </w:p>
        </w:tc>
        <w:tc>
          <w:tcPr>
            <w:tcW w:w="2651" w:type="dxa"/>
            <w:vMerge/>
          </w:tcPr>
          <w:p w:rsidR="00C64ED8" w:rsidRPr="00FA7A4E" w:rsidRDefault="00C64ED8" w:rsidP="000F635C">
            <w:pPr>
              <w:rPr>
                <w:sz w:val="20"/>
                <w:szCs w:val="20"/>
              </w:rPr>
            </w:pPr>
          </w:p>
        </w:tc>
      </w:tr>
      <w:tr w:rsidR="00C64ED8" w:rsidTr="0001415B">
        <w:tc>
          <w:tcPr>
            <w:tcW w:w="622" w:type="dxa"/>
          </w:tcPr>
          <w:p w:rsidR="00C64ED8" w:rsidRDefault="0001415B" w:rsidP="000F635C">
            <w:r>
              <w:t>1</w:t>
            </w:r>
          </w:p>
        </w:tc>
        <w:tc>
          <w:tcPr>
            <w:tcW w:w="1647" w:type="dxa"/>
          </w:tcPr>
          <w:p w:rsidR="00C64ED8" w:rsidRDefault="00C64ED8" w:rsidP="000F635C">
            <w:r>
              <w:t>Кренделев А.Н.</w:t>
            </w:r>
          </w:p>
        </w:tc>
        <w:tc>
          <w:tcPr>
            <w:tcW w:w="1416" w:type="dxa"/>
          </w:tcPr>
          <w:p w:rsidR="00C64ED8" w:rsidRPr="0001415B" w:rsidRDefault="00C64ED8" w:rsidP="000F635C">
            <w:pPr>
              <w:rPr>
                <w:sz w:val="20"/>
                <w:szCs w:val="20"/>
              </w:rPr>
            </w:pPr>
            <w:r w:rsidRPr="0001415B">
              <w:rPr>
                <w:sz w:val="20"/>
                <w:szCs w:val="20"/>
              </w:rPr>
              <w:t>Заместитель руководителя Управления Роскомнадзора по Вологодской области</w:t>
            </w:r>
          </w:p>
        </w:tc>
        <w:tc>
          <w:tcPr>
            <w:tcW w:w="855" w:type="dxa"/>
          </w:tcPr>
          <w:p w:rsidR="00C64ED8" w:rsidRPr="0001415B" w:rsidRDefault="00C64ED8" w:rsidP="00C64ED8">
            <w:pPr>
              <w:rPr>
                <w:sz w:val="22"/>
              </w:rPr>
            </w:pPr>
            <w:r w:rsidRPr="0001415B">
              <w:rPr>
                <w:sz w:val="22"/>
              </w:rPr>
              <w:t>квартира</w:t>
            </w:r>
          </w:p>
        </w:tc>
        <w:tc>
          <w:tcPr>
            <w:tcW w:w="1134" w:type="dxa"/>
            <w:gridSpan w:val="2"/>
          </w:tcPr>
          <w:p w:rsidR="00C64ED8" w:rsidRPr="0001415B" w:rsidRDefault="00C64ED8" w:rsidP="000F635C">
            <w:pPr>
              <w:rPr>
                <w:sz w:val="22"/>
              </w:rPr>
            </w:pPr>
            <w:r w:rsidRPr="0001415B">
              <w:rPr>
                <w:sz w:val="22"/>
              </w:rPr>
              <w:t>индивидуальная</w:t>
            </w:r>
          </w:p>
        </w:tc>
        <w:tc>
          <w:tcPr>
            <w:tcW w:w="851" w:type="dxa"/>
          </w:tcPr>
          <w:p w:rsidR="00C64ED8" w:rsidRPr="0001415B" w:rsidRDefault="00C64ED8" w:rsidP="000F635C">
            <w:pPr>
              <w:rPr>
                <w:sz w:val="22"/>
              </w:rPr>
            </w:pPr>
            <w:r w:rsidRPr="0001415B">
              <w:rPr>
                <w:sz w:val="22"/>
              </w:rPr>
              <w:t>61</w:t>
            </w:r>
          </w:p>
        </w:tc>
        <w:tc>
          <w:tcPr>
            <w:tcW w:w="1237" w:type="dxa"/>
          </w:tcPr>
          <w:p w:rsidR="00C64ED8" w:rsidRPr="0001415B" w:rsidRDefault="00C64ED8" w:rsidP="000F635C">
            <w:pPr>
              <w:rPr>
                <w:sz w:val="22"/>
              </w:rPr>
            </w:pPr>
            <w:r w:rsidRPr="0001415B">
              <w:rPr>
                <w:sz w:val="22"/>
              </w:rPr>
              <w:t>Россия</w:t>
            </w:r>
          </w:p>
        </w:tc>
        <w:tc>
          <w:tcPr>
            <w:tcW w:w="889" w:type="dxa"/>
          </w:tcPr>
          <w:p w:rsidR="00C64ED8" w:rsidRPr="0001415B" w:rsidRDefault="00C64ED8" w:rsidP="000F635C">
            <w:pPr>
              <w:rPr>
                <w:sz w:val="22"/>
                <w:lang w:val="en-US"/>
              </w:rPr>
            </w:pPr>
            <w:r w:rsidRPr="0001415B">
              <w:rPr>
                <w:sz w:val="22"/>
                <w:lang w:val="en-US"/>
              </w:rPr>
              <w:t>-</w:t>
            </w:r>
          </w:p>
        </w:tc>
        <w:tc>
          <w:tcPr>
            <w:tcW w:w="850" w:type="dxa"/>
          </w:tcPr>
          <w:p w:rsidR="00C64ED8" w:rsidRPr="0001415B" w:rsidRDefault="00C64ED8" w:rsidP="000F635C">
            <w:pPr>
              <w:rPr>
                <w:sz w:val="22"/>
                <w:lang w:val="en-US"/>
              </w:rPr>
            </w:pPr>
            <w:r w:rsidRPr="0001415B">
              <w:rPr>
                <w:sz w:val="22"/>
                <w:lang w:val="en-US"/>
              </w:rPr>
              <w:t>-</w:t>
            </w:r>
          </w:p>
        </w:tc>
        <w:tc>
          <w:tcPr>
            <w:tcW w:w="847" w:type="dxa"/>
          </w:tcPr>
          <w:p w:rsidR="00C64ED8" w:rsidRPr="0001415B" w:rsidRDefault="00C64ED8" w:rsidP="000F635C">
            <w:pPr>
              <w:rPr>
                <w:sz w:val="22"/>
                <w:lang w:val="en-US"/>
              </w:rPr>
            </w:pPr>
            <w:r w:rsidRPr="0001415B">
              <w:rPr>
                <w:sz w:val="22"/>
                <w:lang w:val="en-US"/>
              </w:rPr>
              <w:t>-</w:t>
            </w:r>
          </w:p>
        </w:tc>
        <w:tc>
          <w:tcPr>
            <w:tcW w:w="1280" w:type="dxa"/>
          </w:tcPr>
          <w:p w:rsidR="00C64ED8" w:rsidRPr="0001415B" w:rsidRDefault="00C64ED8" w:rsidP="000F635C">
            <w:pPr>
              <w:rPr>
                <w:sz w:val="20"/>
                <w:szCs w:val="20"/>
                <w:lang w:val="en-US"/>
              </w:rPr>
            </w:pPr>
            <w:r w:rsidRPr="0001415B">
              <w:rPr>
                <w:sz w:val="20"/>
                <w:szCs w:val="20"/>
              </w:rPr>
              <w:t xml:space="preserve">Легковой автомобиль </w:t>
            </w:r>
            <w:r w:rsidRPr="0001415B">
              <w:rPr>
                <w:sz w:val="20"/>
                <w:szCs w:val="20"/>
                <w:lang w:val="en-US"/>
              </w:rPr>
              <w:t>Mitsubishi</w:t>
            </w:r>
          </w:p>
        </w:tc>
        <w:tc>
          <w:tcPr>
            <w:tcW w:w="1395" w:type="dxa"/>
          </w:tcPr>
          <w:p w:rsidR="00C64ED8" w:rsidRDefault="00095FCF" w:rsidP="000F635C">
            <w:r>
              <w:rPr>
                <w:sz w:val="24"/>
                <w:szCs w:val="24"/>
              </w:rPr>
              <w:t>1066494,92</w:t>
            </w:r>
          </w:p>
        </w:tc>
        <w:tc>
          <w:tcPr>
            <w:tcW w:w="2651" w:type="dxa"/>
          </w:tcPr>
          <w:p w:rsidR="00C64ED8" w:rsidRPr="00C64ED8" w:rsidRDefault="00C64ED8" w:rsidP="000F635C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bookmarkStart w:id="0" w:name="_GoBack"/>
        <w:bookmarkEnd w:id="0"/>
      </w:tr>
    </w:tbl>
    <w:p w:rsidR="009E4B33" w:rsidRPr="00190146" w:rsidRDefault="00C64ED8" w:rsidP="00190146">
      <w:pPr>
        <w:jc w:val="both"/>
        <w:rPr>
          <w:rFonts w:cs="Times New Roman"/>
          <w:b/>
          <w:color w:val="FF0000"/>
          <w:sz w:val="24"/>
          <w:szCs w:val="24"/>
        </w:rPr>
      </w:pPr>
      <w:proofErr w:type="gramStart"/>
      <w:r w:rsidRPr="003E6777">
        <w:rPr>
          <w:rStyle w:val="a3"/>
          <w:rFonts w:cs="Times New Roman"/>
          <w:color w:val="333333"/>
          <w:sz w:val="24"/>
          <w:szCs w:val="24"/>
        </w:rPr>
        <w:t>*</w:t>
      </w:r>
      <w:r>
        <w:rPr>
          <w:rStyle w:val="a3"/>
          <w:rFonts w:cs="Times New Roman"/>
          <w:color w:val="333333"/>
          <w:sz w:val="24"/>
          <w:szCs w:val="24"/>
        </w:rPr>
        <w:t>*</w:t>
      </w:r>
      <w:r w:rsidRPr="003E6777">
        <w:rPr>
          <w:rStyle w:val="a3"/>
          <w:rFonts w:cs="Times New Roman"/>
          <w:color w:val="333333"/>
          <w:sz w:val="24"/>
          <w:szCs w:val="24"/>
        </w:rPr>
        <w:t xml:space="preserve">)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</w:t>
      </w:r>
      <w:r>
        <w:rPr>
          <w:rStyle w:val="a3"/>
          <w:rFonts w:cs="Times New Roman"/>
          <w:b w:val="0"/>
          <w:color w:val="333333"/>
          <w:sz w:val="24"/>
          <w:szCs w:val="24"/>
        </w:rPr>
        <w:t xml:space="preserve">служащего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>и его супруга (супруги) за три последних года, предшествующих совершению сделки</w:t>
      </w:r>
      <w:r>
        <w:rPr>
          <w:rStyle w:val="a3"/>
          <w:rFonts w:cs="Times New Roman"/>
          <w:b w:val="0"/>
          <w:color w:val="333333"/>
          <w:sz w:val="24"/>
          <w:szCs w:val="24"/>
        </w:rPr>
        <w:t>.</w:t>
      </w:r>
      <w:proofErr w:type="gramEnd"/>
    </w:p>
    <w:sectPr w:rsidR="009E4B33" w:rsidRPr="00190146" w:rsidSect="00C64ED8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ED8"/>
    <w:rsid w:val="0001415B"/>
    <w:rsid w:val="00095FCF"/>
    <w:rsid w:val="00190146"/>
    <w:rsid w:val="001C3E2B"/>
    <w:rsid w:val="002D1B09"/>
    <w:rsid w:val="00825B49"/>
    <w:rsid w:val="00845572"/>
    <w:rsid w:val="009E4B33"/>
    <w:rsid w:val="00C64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ED8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C64ED8"/>
    <w:rPr>
      <w:b/>
      <w:bCs/>
    </w:rPr>
  </w:style>
  <w:style w:type="table" w:styleId="a4">
    <w:name w:val="Table Grid"/>
    <w:basedOn w:val="a1"/>
    <w:uiPriority w:val="59"/>
    <w:rsid w:val="00C64ED8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ED8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C64ED8"/>
    <w:rPr>
      <w:b/>
      <w:bCs/>
    </w:rPr>
  </w:style>
  <w:style w:type="table" w:styleId="a4">
    <w:name w:val="Table Grid"/>
    <w:basedOn w:val="a1"/>
    <w:uiPriority w:val="59"/>
    <w:rsid w:val="00C64ED8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Николаевич Кренделев</dc:creator>
  <cp:lastModifiedBy>Александр Николаевич Кренделев</cp:lastModifiedBy>
  <cp:revision>6</cp:revision>
  <dcterms:created xsi:type="dcterms:W3CDTF">2015-03-26T14:43:00Z</dcterms:created>
  <dcterms:modified xsi:type="dcterms:W3CDTF">2015-03-27T05:58:00Z</dcterms:modified>
</cp:coreProperties>
</file>