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E5E" w:rsidRPr="00FA7A4E" w:rsidRDefault="00F35E5E" w:rsidP="00F35E5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35E5E" w:rsidRPr="00F35E5E" w:rsidRDefault="00F35E5E" w:rsidP="00F35E5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  <w:u w:val="single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>
        <w:rPr>
          <w:rStyle w:val="a3"/>
          <w:b w:val="0"/>
          <w:color w:val="333333"/>
          <w:szCs w:val="28"/>
          <w:u w:val="single"/>
        </w:rPr>
        <w:t>Управления Роскомнадзора по Приморскому краю</w:t>
      </w:r>
    </w:p>
    <w:p w:rsidR="00F35E5E" w:rsidRPr="00FA7A4E" w:rsidRDefault="00F35E5E" w:rsidP="00F35E5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  <w:r w:rsidRPr="00FA7A4E">
        <w:rPr>
          <w:rStyle w:val="a3"/>
          <w:b w:val="0"/>
          <w:color w:val="333333"/>
          <w:sz w:val="22"/>
        </w:rPr>
        <w:t>(наименование территориального органа Роскомнадзора)</w:t>
      </w:r>
    </w:p>
    <w:p w:rsidR="00F35E5E" w:rsidRPr="00FA7A4E" w:rsidRDefault="00F35E5E" w:rsidP="00F35E5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>
        <w:rPr>
          <w:rStyle w:val="a3"/>
          <w:b w:val="0"/>
          <w:color w:val="333333"/>
          <w:szCs w:val="28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>
        <w:rPr>
          <w:rStyle w:val="a3"/>
          <w:b w:val="0"/>
          <w:color w:val="333333"/>
          <w:szCs w:val="28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p w:rsidR="00F35E5E" w:rsidRDefault="00F35E5E" w:rsidP="00F35E5E"/>
    <w:tbl>
      <w:tblPr>
        <w:tblW w:w="156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2"/>
        <w:gridCol w:w="1505"/>
        <w:gridCol w:w="1276"/>
        <w:gridCol w:w="1134"/>
        <w:gridCol w:w="32"/>
        <w:gridCol w:w="1105"/>
        <w:gridCol w:w="851"/>
        <w:gridCol w:w="1237"/>
        <w:gridCol w:w="885"/>
        <w:gridCol w:w="854"/>
        <w:gridCol w:w="1131"/>
        <w:gridCol w:w="1276"/>
        <w:gridCol w:w="1275"/>
        <w:gridCol w:w="2491"/>
      </w:tblGrid>
      <w:tr w:rsidR="00F35E5E" w:rsidRPr="00AF19D3" w:rsidTr="006E4CA5">
        <w:trPr>
          <w:trHeight w:val="640"/>
        </w:trPr>
        <w:tc>
          <w:tcPr>
            <w:tcW w:w="622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№</w:t>
            </w:r>
            <w:proofErr w:type="spellStart"/>
            <w:r w:rsidRPr="00AF19D3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505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Должность</w:t>
            </w:r>
          </w:p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9" w:type="dxa"/>
            <w:gridSpan w:val="5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870" w:type="dxa"/>
            <w:gridSpan w:val="3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 xml:space="preserve">Транспортные средства, (вид, марка), принадлежащие на праве </w:t>
            </w:r>
            <w:proofErr w:type="spellStart"/>
            <w:proofErr w:type="gramStart"/>
            <w:r w:rsidRPr="00AF19D3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275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F19D3">
              <w:rPr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AF19D3">
              <w:rPr>
                <w:sz w:val="20"/>
                <w:szCs w:val="20"/>
              </w:rPr>
              <w:t xml:space="preserve"> годовой доход</w:t>
            </w:r>
          </w:p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(</w:t>
            </w:r>
            <w:proofErr w:type="spellStart"/>
            <w:r w:rsidRPr="00AF19D3">
              <w:rPr>
                <w:sz w:val="20"/>
                <w:szCs w:val="20"/>
              </w:rPr>
              <w:t>рубл</w:t>
            </w:r>
            <w:proofErr w:type="spellEnd"/>
            <w:r w:rsidRPr="00AF19D3">
              <w:rPr>
                <w:sz w:val="20"/>
                <w:szCs w:val="20"/>
              </w:rPr>
              <w:t>.)</w:t>
            </w:r>
          </w:p>
        </w:tc>
        <w:tc>
          <w:tcPr>
            <w:tcW w:w="2491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(вид приобретенного имущества, источники).</w:t>
            </w:r>
          </w:p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F35E5E" w:rsidRPr="00AF19D3" w:rsidTr="006E4CA5">
        <w:trPr>
          <w:trHeight w:val="640"/>
        </w:trPr>
        <w:tc>
          <w:tcPr>
            <w:tcW w:w="622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05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вид объекта</w:t>
            </w:r>
          </w:p>
        </w:tc>
        <w:tc>
          <w:tcPr>
            <w:tcW w:w="1105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AF19D3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F19D3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AF19D3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1237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F19D3">
              <w:rPr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885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вид объекта</w:t>
            </w:r>
          </w:p>
        </w:tc>
        <w:tc>
          <w:tcPr>
            <w:tcW w:w="854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F19D3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AF19D3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1131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F19D3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91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5192B" w:rsidRPr="00AF19D3" w:rsidTr="006E4CA5">
        <w:tc>
          <w:tcPr>
            <w:tcW w:w="622" w:type="dxa"/>
            <w:vMerge w:val="restart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1</w:t>
            </w:r>
          </w:p>
        </w:tc>
        <w:tc>
          <w:tcPr>
            <w:tcW w:w="1505" w:type="dxa"/>
            <w:vMerge w:val="restart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Юрченко В.Г.</w:t>
            </w:r>
          </w:p>
        </w:tc>
        <w:tc>
          <w:tcPr>
            <w:tcW w:w="1276" w:type="dxa"/>
            <w:vMerge w:val="restart"/>
          </w:tcPr>
          <w:p w:rsidR="00C5192B" w:rsidRPr="00AF19D3" w:rsidRDefault="00C5192B" w:rsidP="006E4CA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Зам. руководит.</w:t>
            </w:r>
          </w:p>
        </w:tc>
        <w:tc>
          <w:tcPr>
            <w:tcW w:w="1134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  <w:gridSpan w:val="2"/>
          </w:tcPr>
          <w:p w:rsidR="00C5192B" w:rsidRPr="00AF19D3" w:rsidRDefault="00C5192B" w:rsidP="006E4C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Индивид.</w:t>
            </w:r>
          </w:p>
        </w:tc>
        <w:tc>
          <w:tcPr>
            <w:tcW w:w="851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  <w:tc>
          <w:tcPr>
            <w:tcW w:w="1237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885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4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5192B" w:rsidRPr="006E4CA5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Автомобиль</w:t>
            </w:r>
            <w:r w:rsidRPr="006E4CA5">
              <w:rPr>
                <w:sz w:val="20"/>
                <w:szCs w:val="20"/>
                <w:lang w:val="en-US"/>
              </w:rPr>
              <w:t xml:space="preserve"> Toyota Land Crui</w:t>
            </w:r>
            <w:r>
              <w:rPr>
                <w:sz w:val="20"/>
                <w:szCs w:val="20"/>
                <w:lang w:val="en-US"/>
              </w:rPr>
              <w:t>ser Prado</w:t>
            </w:r>
          </w:p>
        </w:tc>
        <w:tc>
          <w:tcPr>
            <w:tcW w:w="1275" w:type="dxa"/>
          </w:tcPr>
          <w:p w:rsidR="00C5192B" w:rsidRPr="00AF19D3" w:rsidRDefault="00861A45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1695162,24</w:t>
            </w:r>
          </w:p>
        </w:tc>
        <w:tc>
          <w:tcPr>
            <w:tcW w:w="2491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5192B" w:rsidRPr="006E4CA5" w:rsidTr="006E4CA5">
        <w:tc>
          <w:tcPr>
            <w:tcW w:w="622" w:type="dxa"/>
            <w:vMerge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05" w:type="dxa"/>
            <w:vMerge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  <w:gridSpan w:val="2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долевая</w:t>
            </w:r>
          </w:p>
        </w:tc>
        <w:tc>
          <w:tcPr>
            <w:tcW w:w="851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44,2</w:t>
            </w:r>
          </w:p>
        </w:tc>
        <w:tc>
          <w:tcPr>
            <w:tcW w:w="1237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885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5192B" w:rsidRPr="006E4CA5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Моторная лодка </w:t>
            </w:r>
            <w:proofErr w:type="spellStart"/>
            <w:r>
              <w:rPr>
                <w:sz w:val="20"/>
                <w:szCs w:val="20"/>
              </w:rPr>
              <w:t>Brig</w:t>
            </w:r>
            <w:proofErr w:type="spellEnd"/>
          </w:p>
        </w:tc>
        <w:tc>
          <w:tcPr>
            <w:tcW w:w="1275" w:type="dxa"/>
          </w:tcPr>
          <w:p w:rsidR="00C5192B" w:rsidRPr="006E4CA5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91" w:type="dxa"/>
          </w:tcPr>
          <w:p w:rsidR="00C5192B" w:rsidRPr="006E4CA5" w:rsidRDefault="00C5192B" w:rsidP="00AF19D3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C5192B" w:rsidRPr="00AF19D3" w:rsidTr="006E4CA5">
        <w:tc>
          <w:tcPr>
            <w:tcW w:w="622" w:type="dxa"/>
            <w:vMerge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05" w:type="dxa"/>
            <w:vMerge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5192B" w:rsidRPr="006E4CA5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Прицеп</w:t>
            </w:r>
            <w:proofErr w:type="spellEnd"/>
          </w:p>
        </w:tc>
        <w:tc>
          <w:tcPr>
            <w:tcW w:w="1275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1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5192B" w:rsidRPr="00AF19D3" w:rsidTr="006E4CA5">
        <w:tc>
          <w:tcPr>
            <w:tcW w:w="622" w:type="dxa"/>
            <w:vMerge w:val="restart"/>
          </w:tcPr>
          <w:p w:rsidR="00C5192B" w:rsidRPr="00AF19D3" w:rsidRDefault="00C5192B" w:rsidP="00170A3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05" w:type="dxa"/>
            <w:vMerge w:val="restart"/>
          </w:tcPr>
          <w:p w:rsidR="00C5192B" w:rsidRPr="00AF19D3" w:rsidRDefault="00C5192B" w:rsidP="00170A3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уч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7" w:type="dxa"/>
            <w:gridSpan w:val="2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Индивид.</w:t>
            </w:r>
          </w:p>
        </w:tc>
        <w:tc>
          <w:tcPr>
            <w:tcW w:w="851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1238</w:t>
            </w:r>
          </w:p>
        </w:tc>
        <w:tc>
          <w:tcPr>
            <w:tcW w:w="1237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885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4" w:type="dxa"/>
          </w:tcPr>
          <w:p w:rsidR="00C5192B" w:rsidRPr="00AF19D3" w:rsidRDefault="00C5192B" w:rsidP="00170A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  <w:tc>
          <w:tcPr>
            <w:tcW w:w="1131" w:type="dxa"/>
          </w:tcPr>
          <w:p w:rsidR="00C5192B" w:rsidRPr="00AF19D3" w:rsidRDefault="00C5192B" w:rsidP="00170A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</w:tcPr>
          <w:p w:rsidR="00C5192B" w:rsidRPr="00170A32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5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699503,83</w:t>
            </w:r>
          </w:p>
        </w:tc>
        <w:tc>
          <w:tcPr>
            <w:tcW w:w="2491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5192B" w:rsidRPr="00AF19D3" w:rsidTr="006E4CA5">
        <w:tc>
          <w:tcPr>
            <w:tcW w:w="622" w:type="dxa"/>
            <w:vMerge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05" w:type="dxa"/>
            <w:vMerge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137" w:type="dxa"/>
            <w:gridSpan w:val="2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Индивид.</w:t>
            </w:r>
          </w:p>
        </w:tc>
        <w:tc>
          <w:tcPr>
            <w:tcW w:w="851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46,1</w:t>
            </w:r>
          </w:p>
        </w:tc>
        <w:tc>
          <w:tcPr>
            <w:tcW w:w="1237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885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1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F35E5E" w:rsidRPr="003E6777" w:rsidRDefault="00F35E5E" w:rsidP="00F35E5E">
      <w:pPr>
        <w:jc w:val="both"/>
        <w:rPr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</w:t>
      </w:r>
      <w:r w:rsidRPr="0021497B">
        <w:rPr>
          <w:rStyle w:val="a3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>
        <w:rPr>
          <w:rStyle w:val="a3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b w:val="0"/>
          <w:color w:val="333333"/>
          <w:sz w:val="24"/>
          <w:szCs w:val="24"/>
        </w:rPr>
        <w:t>и его супруга (супруги) за три последних года, предшествующих</w:t>
      </w:r>
      <w:proofErr w:type="gramEnd"/>
      <w:r w:rsidRPr="0021497B">
        <w:rPr>
          <w:rStyle w:val="a3"/>
          <w:b w:val="0"/>
          <w:color w:val="333333"/>
          <w:sz w:val="24"/>
          <w:szCs w:val="24"/>
        </w:rPr>
        <w:t xml:space="preserve"> совершению сделки</w:t>
      </w:r>
      <w:r>
        <w:rPr>
          <w:rStyle w:val="a3"/>
          <w:b w:val="0"/>
          <w:color w:val="333333"/>
          <w:sz w:val="24"/>
          <w:szCs w:val="24"/>
        </w:rPr>
        <w:t>.</w:t>
      </w:r>
      <w:bookmarkStart w:id="0" w:name="_GoBack"/>
      <w:bookmarkEnd w:id="0"/>
    </w:p>
    <w:p w:rsidR="00F35E5E" w:rsidRDefault="00F35E5E" w:rsidP="00F35E5E"/>
    <w:p w:rsidR="00BB3BDB" w:rsidRDefault="00BB3BDB"/>
    <w:sectPr w:rsidR="00BB3BDB" w:rsidSect="009B77ED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35E5E"/>
    <w:rsid w:val="00170A32"/>
    <w:rsid w:val="006E4CA5"/>
    <w:rsid w:val="007674FA"/>
    <w:rsid w:val="00823EF4"/>
    <w:rsid w:val="00861A45"/>
    <w:rsid w:val="009B77ED"/>
    <w:rsid w:val="009C5E42"/>
    <w:rsid w:val="00AF19D3"/>
    <w:rsid w:val="00BB3BDB"/>
    <w:rsid w:val="00C5192B"/>
    <w:rsid w:val="00DE757A"/>
    <w:rsid w:val="00F35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E5E"/>
    <w:pPr>
      <w:spacing w:after="200" w:line="276" w:lineRule="auto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35E5E"/>
    <w:rPr>
      <w:b/>
      <w:bCs/>
    </w:rPr>
  </w:style>
  <w:style w:type="table" w:styleId="a4">
    <w:name w:val="Table Grid"/>
    <w:basedOn w:val="a1"/>
    <w:uiPriority w:val="59"/>
    <w:rsid w:val="00F35E5E"/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Лада Новикова</dc:creator>
  <cp:lastModifiedBy>Лада Новикова</cp:lastModifiedBy>
  <cp:revision>2</cp:revision>
  <dcterms:created xsi:type="dcterms:W3CDTF">2015-03-25T23:58:00Z</dcterms:created>
  <dcterms:modified xsi:type="dcterms:W3CDTF">2015-03-25T23:58:00Z</dcterms:modified>
</cp:coreProperties>
</file>