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4B" w:rsidRPr="0077594B" w:rsidRDefault="0077594B" w:rsidP="004D3B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94B" w:rsidRPr="0077594B" w:rsidRDefault="0077594B" w:rsidP="00775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</w:t>
      </w:r>
    </w:p>
    <w:p w:rsidR="0077594B" w:rsidRPr="0077594B" w:rsidRDefault="0077594B" w:rsidP="00775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имуществе и обязательствах имущественного характера лиц, замещающих  должности муниципальной службы местной администрации МО город Петергоф, а также их супругов и несовершеннолетних детей </w:t>
      </w:r>
    </w:p>
    <w:p w:rsidR="0077594B" w:rsidRPr="0077594B" w:rsidRDefault="0077594B" w:rsidP="00775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по 31 декабря 201</w:t>
      </w:r>
      <w:r w:rsidR="00605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7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594B" w:rsidRPr="0077594B" w:rsidRDefault="0077594B" w:rsidP="00775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94B" w:rsidRPr="0077594B" w:rsidRDefault="0077594B" w:rsidP="00775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5"/>
        <w:gridCol w:w="2214"/>
        <w:gridCol w:w="2063"/>
        <w:gridCol w:w="2449"/>
        <w:gridCol w:w="1842"/>
        <w:gridCol w:w="2268"/>
        <w:gridCol w:w="2699"/>
      </w:tblGrid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сумма </w:t>
            </w:r>
            <w:proofErr w:type="gramStart"/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декларирован-</w:t>
            </w:r>
            <w:proofErr w:type="spellStart"/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годового дохода</w:t>
            </w:r>
          </w:p>
          <w:p w:rsidR="0077594B" w:rsidRPr="00F6104A" w:rsidRDefault="00605C2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2014</w:t>
            </w:r>
            <w:r w:rsidR="0077594B"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(руб.)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7594B" w:rsidRPr="00F6104A" w:rsidTr="0077594B">
        <w:trPr>
          <w:cantSplit/>
          <w:trHeight w:val="660"/>
          <w:jc w:val="center"/>
        </w:trPr>
        <w:tc>
          <w:tcPr>
            <w:tcW w:w="2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</w:t>
            </w:r>
            <w:proofErr w:type="gramStart"/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F6104A" w:rsidP="00F61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="0077594B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Ракова</w:t>
            </w:r>
            <w:proofErr w:type="spell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B40B4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893386,38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собственность, </w:t>
            </w:r>
            <w:r w:rsidRPr="00F6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½ доля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Белезякова</w:t>
            </w:r>
            <w:proofErr w:type="spell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A50D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718464</w:t>
            </w:r>
            <w:r w:rsidR="00DB4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собственность, 1/3 доля) 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собственность 1\3 доля)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299,5</w:t>
            </w: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A50D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1651726</w:t>
            </w:r>
            <w:r w:rsidR="00DB4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 собственность</w:t>
            </w:r>
            <w:proofErr w:type="gramEnd"/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1\3доля) </w:t>
            </w:r>
            <w:proofErr w:type="gram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собственность 1\3 доля)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</w:t>
            </w:r>
            <w:r w:rsidR="002D0F6A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собственность,</w:t>
            </w:r>
            <w:proofErr w:type="gram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2\4доля)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299,5</w:t>
            </w: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94B" w:rsidRPr="00F6104A" w:rsidRDefault="0077594B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GOLF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2D0F6A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1\4доля)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E1C" w:rsidRPr="00F6104A" w:rsidTr="00710E1C">
        <w:trPr>
          <w:cantSplit/>
          <w:trHeight w:val="968"/>
          <w:jc w:val="center"/>
        </w:trPr>
        <w:tc>
          <w:tcPr>
            <w:tcW w:w="2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Татьяна Сергеевна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Руководить структурного </w:t>
            </w: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подразделения-начальник</w:t>
            </w:r>
            <w:proofErr w:type="gramEnd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закупок и юридического сопровождения</w:t>
            </w:r>
          </w:p>
        </w:tc>
        <w:tc>
          <w:tcPr>
            <w:tcW w:w="2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653967,47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</w:t>
            </w:r>
          </w:p>
          <w:p w:rsidR="00710E1C" w:rsidRPr="00F6104A" w:rsidRDefault="00710E1C" w:rsidP="0071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1C" w:rsidRPr="00F6104A" w:rsidRDefault="00710E1C" w:rsidP="0071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Крайслер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SEBRING</w:t>
            </w:r>
          </w:p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710E1C" w:rsidRPr="00F6104A" w:rsidTr="00710E1C">
        <w:trPr>
          <w:cantSplit/>
          <w:trHeight w:val="690"/>
          <w:jc w:val="center"/>
        </w:trPr>
        <w:tc>
          <w:tcPr>
            <w:tcW w:w="2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10E1C" w:rsidRPr="00F6104A" w:rsidRDefault="00710E1C" w:rsidP="0071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долевая, </w:t>
            </w:r>
            <w:proofErr w:type="gramEnd"/>
          </w:p>
          <w:p w:rsidR="00710E1C" w:rsidRPr="00F6104A" w:rsidRDefault="00710E1C" w:rsidP="0071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¾) доли</w:t>
            </w:r>
          </w:p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E1C" w:rsidRPr="00F6104A" w:rsidTr="00710E1C">
        <w:trPr>
          <w:cantSplit/>
          <w:trHeight w:val="690"/>
          <w:jc w:val="center"/>
        </w:trPr>
        <w:tc>
          <w:tcPr>
            <w:tcW w:w="2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(фактическое предоставление)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1C" w:rsidRPr="00F6104A" w:rsidRDefault="004D3B6E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</w:t>
            </w:r>
            <w:r w:rsidR="00710E1C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E1C" w:rsidRPr="00F6104A" w:rsidRDefault="00710E1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B6E" w:rsidRPr="00F6104A" w:rsidRDefault="004D3B6E" w:rsidP="004D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D3B6E" w:rsidRPr="00F6104A" w:rsidRDefault="004D3B6E" w:rsidP="004D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долевая, </w:t>
            </w:r>
            <w:proofErr w:type="gramEnd"/>
          </w:p>
          <w:p w:rsidR="0077594B" w:rsidRPr="00F6104A" w:rsidRDefault="004D3B6E" w:rsidP="004D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 ) доли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4D3B6E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4D3B6E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04A" w:rsidRPr="00F6104A" w:rsidRDefault="00F6104A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04A" w:rsidRPr="00F6104A" w:rsidRDefault="00F6104A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04A" w:rsidRPr="00F6104A" w:rsidRDefault="00F6104A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Жеребцова</w:t>
            </w:r>
            <w:proofErr w:type="spellEnd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Геннадьевна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закупок и юридического сопровождения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3A423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500486,93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Default="003A423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3A4237" w:rsidRDefault="003A423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lanos</w:t>
            </w:r>
            <w:proofErr w:type="spellEnd"/>
          </w:p>
          <w:p w:rsidR="003A4237" w:rsidRPr="003A4237" w:rsidRDefault="003A423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9A43C7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191126,82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3C7" w:rsidRDefault="009A43C7" w:rsidP="009A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A43C7" w:rsidRPr="00F6104A" w:rsidRDefault="009A43C7" w:rsidP="009A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3C7" w:rsidRPr="00F6104A" w:rsidRDefault="009A43C7" w:rsidP="009A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3C7" w:rsidRPr="00F6104A" w:rsidRDefault="009A43C7" w:rsidP="009A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3C7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3C7" w:rsidRDefault="009A43C7" w:rsidP="009A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A43C7" w:rsidRPr="00FA77AB" w:rsidRDefault="009A43C7" w:rsidP="009A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43C7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3C7" w:rsidRDefault="009A43C7" w:rsidP="009A4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A43C7" w:rsidRDefault="009A43C7" w:rsidP="009A43C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(пользование)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3C7" w:rsidRPr="00F6104A" w:rsidRDefault="009A43C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E52" w:rsidRPr="00F6104A" w:rsidTr="005A0E52">
        <w:trPr>
          <w:cantSplit/>
          <w:trHeight w:val="968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0E52" w:rsidRPr="00F6104A" w:rsidRDefault="005A0E5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Костарева</w:t>
            </w:r>
          </w:p>
          <w:p w:rsidR="005A0E52" w:rsidRPr="00F6104A" w:rsidRDefault="005A0E5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5A0E52" w:rsidRPr="00F6104A" w:rsidRDefault="005A0E5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0E52" w:rsidRPr="00F6104A" w:rsidRDefault="005A0E5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структурного </w:t>
            </w: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подразделения-начальник</w:t>
            </w:r>
            <w:proofErr w:type="gramEnd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финансово-экономического отдела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0E52" w:rsidRPr="00F6104A" w:rsidRDefault="005A0E5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E52" w:rsidRPr="00F6104A" w:rsidRDefault="005A0E5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683339, 39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E52" w:rsidRPr="00F6104A" w:rsidRDefault="005A0E5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0E52" w:rsidRPr="00F6104A" w:rsidRDefault="005A0E52" w:rsidP="005E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E1632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E52" w:rsidRPr="00F6104A" w:rsidRDefault="005A0E5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E52" w:rsidRPr="00F6104A" w:rsidRDefault="005A0E5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E52" w:rsidRPr="00F6104A" w:rsidRDefault="005A0E5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E52" w:rsidRPr="00F6104A" w:rsidRDefault="005A0E5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0E52" w:rsidRPr="00F6104A" w:rsidRDefault="005A0E5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5E163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9679,25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5E1632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 1\4 доля)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Владиленович</w:t>
            </w:r>
            <w:proofErr w:type="spellEnd"/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городского хозяйства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4D3B6E" w:rsidP="004D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691516,78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ZAFIRA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4D3B6E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535296,3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собственность </w:t>
            </w:r>
            <w:proofErr w:type="gram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32"/>
                <w:szCs w:val="28"/>
                <w:vertAlign w:val="subscript"/>
                <w:lang w:eastAsia="ru-RU"/>
              </w:rPr>
              <w:t>27/71</w:t>
            </w:r>
            <w:r w:rsidRPr="00F610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собственность 19/71 доля)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городского хозяйства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4D3B6E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563988,37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собственность,1\4)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2105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 </w:t>
            </w:r>
            <w:r w:rsidR="004D3B6E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</w:t>
            </w:r>
            <w:proofErr w:type="gram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доли) </w:t>
            </w: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4D3B6E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 1\3 доля)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собственность, 1\2 доля)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A1CB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291416,36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собственность, 1\4доля</w:t>
            </w: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собственность)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собственность, 1\4 доля</w:t>
            </w: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0C" w:rsidRPr="00F6104A" w:rsidTr="00B5000C">
        <w:trPr>
          <w:cantSplit/>
          <w:trHeight w:val="690"/>
          <w:jc w:val="center"/>
        </w:trPr>
        <w:tc>
          <w:tcPr>
            <w:tcW w:w="2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Галина Владимировна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городского хозяйства</w:t>
            </w:r>
          </w:p>
        </w:tc>
        <w:tc>
          <w:tcPr>
            <w:tcW w:w="2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688315,13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5000C" w:rsidRPr="00F6104A" w:rsidRDefault="00B5000C" w:rsidP="00B5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  <w:proofErr w:type="gramEnd"/>
          </w:p>
          <w:p w:rsidR="00B5000C" w:rsidRPr="00F6104A" w:rsidRDefault="00B5000C" w:rsidP="00B5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доли)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0C" w:rsidRPr="00F6104A" w:rsidTr="00B5000C">
        <w:trPr>
          <w:cantSplit/>
          <w:trHeight w:val="690"/>
          <w:jc w:val="center"/>
        </w:trPr>
        <w:tc>
          <w:tcPr>
            <w:tcW w:w="2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5000C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B55" w:rsidRPr="00F6104A" w:rsidTr="001F6B55">
        <w:trPr>
          <w:cantSplit/>
          <w:trHeight w:val="690"/>
          <w:jc w:val="center"/>
        </w:trPr>
        <w:tc>
          <w:tcPr>
            <w:tcW w:w="2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1349257,54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садоводство</w:t>
            </w:r>
          </w:p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B55" w:rsidRPr="00F6104A" w:rsidTr="001F6B55">
        <w:trPr>
          <w:cantSplit/>
          <w:trHeight w:val="345"/>
          <w:jc w:val="center"/>
        </w:trPr>
        <w:tc>
          <w:tcPr>
            <w:tcW w:w="2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садоводство</w:t>
            </w:r>
          </w:p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B55" w:rsidRPr="00F6104A" w:rsidTr="001F6B55">
        <w:trPr>
          <w:cantSplit/>
          <w:trHeight w:val="345"/>
          <w:jc w:val="center"/>
        </w:trPr>
        <w:tc>
          <w:tcPr>
            <w:tcW w:w="2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B55" w:rsidRPr="00F6104A" w:rsidTr="001F6B55">
        <w:trPr>
          <w:cantSplit/>
          <w:trHeight w:val="345"/>
          <w:jc w:val="center"/>
        </w:trPr>
        <w:tc>
          <w:tcPr>
            <w:tcW w:w="2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B55" w:rsidRPr="00F6104A" w:rsidTr="001F6B55">
        <w:trPr>
          <w:cantSplit/>
          <w:trHeight w:val="690"/>
          <w:jc w:val="center"/>
        </w:trPr>
        <w:tc>
          <w:tcPr>
            <w:tcW w:w="2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нежилой</w:t>
            </w:r>
          </w:p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B55" w:rsidRPr="00F6104A" w:rsidTr="001F6B55">
        <w:trPr>
          <w:cantSplit/>
          <w:trHeight w:val="690"/>
          <w:jc w:val="center"/>
        </w:trPr>
        <w:tc>
          <w:tcPr>
            <w:tcW w:w="2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1F6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A50D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 Жанна Николаевна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городского хозяйства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A1CB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240475,15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B5000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5000C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½ доли)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BF4" w:rsidRPr="00F6104A" w:rsidTr="00C67BF4">
        <w:trPr>
          <w:cantSplit/>
          <w:trHeight w:val="413"/>
          <w:jc w:val="center"/>
        </w:trPr>
        <w:tc>
          <w:tcPr>
            <w:tcW w:w="224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собственность, ½ доли)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B55" w:rsidRPr="00F6104A" w:rsidRDefault="001F6B55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BF4" w:rsidRPr="00F6104A" w:rsidTr="00C67BF4">
        <w:trPr>
          <w:cantSplit/>
          <w:trHeight w:val="412"/>
          <w:jc w:val="center"/>
        </w:trPr>
        <w:tc>
          <w:tcPr>
            <w:tcW w:w="2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½ доли)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BF4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Ильдар 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Надилович</w:t>
            </w:r>
            <w:proofErr w:type="spellEnd"/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городского хозяйства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A1CB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578131,22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7A1CB2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proofErr w:type="gramEnd"/>
          </w:p>
          <w:p w:rsidR="0077594B" w:rsidRPr="00F6104A" w:rsidRDefault="007A1CB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</w:t>
            </w:r>
            <w:r w:rsidR="0077594B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A1CB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77594B" w:rsidRPr="00F6104A" w:rsidRDefault="007A1CB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TOURAN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7594B" w:rsidRPr="00F6104A" w:rsidRDefault="0077594B" w:rsidP="007A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A1CB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560185,17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1081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Русанова</w:t>
            </w:r>
            <w:proofErr w:type="spell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A50D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организационного отдела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C67BF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549763,89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собственность, 1/5 доля)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3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собственность</w:t>
            </w:r>
            <w:proofErr w:type="gram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¼ доля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107,51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5A0E52">
        <w:trPr>
          <w:cantSplit/>
          <w:trHeight w:val="741"/>
          <w:jc w:val="center"/>
        </w:trPr>
        <w:tc>
          <w:tcPr>
            <w:tcW w:w="2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876E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1 149552,65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собственность</w:t>
            </w:r>
            <w:proofErr w:type="gram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¾ доля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5A0E5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  <w:r w:rsidR="007876EC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808"/>
          <w:jc w:val="center"/>
        </w:trPr>
        <w:tc>
          <w:tcPr>
            <w:tcW w:w="2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собственность, ½ доля)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2C" w:rsidRDefault="00037B2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2C" w:rsidRPr="00F6104A" w:rsidRDefault="00037B2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собственность, </w:t>
            </w:r>
            <w:r w:rsidRPr="00F6104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1/5 доля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6EC" w:rsidRPr="00F6104A" w:rsidRDefault="007876E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6EC" w:rsidRPr="00F6104A" w:rsidRDefault="007876E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6EC" w:rsidRPr="00F6104A" w:rsidRDefault="007876E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6EC" w:rsidRPr="00F6104A" w:rsidRDefault="007876E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6EC" w:rsidRPr="00F6104A" w:rsidRDefault="007876E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Пихлапу</w:t>
            </w:r>
            <w:proofErr w:type="spell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A50D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</w:t>
            </w:r>
            <w:r w:rsidR="0077594B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 и юридического сопровождения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558094,26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ведение садоводства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2F90" w:rsidRPr="00F6104A" w:rsidRDefault="00AC2F90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</w:t>
            </w:r>
          </w:p>
          <w:p w:rsidR="0077594B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POLO</w:t>
            </w:r>
          </w:p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</w:tr>
      <w:tr w:rsidR="0077594B" w:rsidRPr="00F6104A" w:rsidTr="0077594B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собственность </w:t>
            </w:r>
            <w:r w:rsidRPr="00F610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1\2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F610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7E4" w:rsidRPr="00F6104A" w:rsidTr="001827E4">
        <w:trPr>
          <w:cantSplit/>
          <w:trHeight w:val="968"/>
          <w:jc w:val="center"/>
        </w:trPr>
        <w:tc>
          <w:tcPr>
            <w:tcW w:w="224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7E4" w:rsidRPr="00F6104A" w:rsidTr="001827E4">
        <w:trPr>
          <w:cantSplit/>
          <w:trHeight w:val="967"/>
          <w:jc w:val="center"/>
        </w:trPr>
        <w:tc>
          <w:tcPr>
            <w:tcW w:w="2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7E4" w:rsidRPr="00F6104A" w:rsidRDefault="001827E4" w:rsidP="0018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827E4" w:rsidRPr="00F6104A" w:rsidRDefault="001827E4" w:rsidP="0018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 ½ доли)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7E4" w:rsidRPr="00F6104A" w:rsidRDefault="001827E4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966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AC2F90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3 994354,8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ЛПХ</w:t>
            </w:r>
          </w:p>
          <w:p w:rsidR="000877F6" w:rsidRPr="00F6104A" w:rsidRDefault="000877F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AC2F90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</w:t>
            </w:r>
          </w:p>
          <w:p w:rsidR="00AC2F90" w:rsidRPr="00F6104A" w:rsidRDefault="00AC2F90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SOUL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7594B" w:rsidRPr="00F6104A" w:rsidRDefault="00AC2F90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594B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7594B">
        <w:trPr>
          <w:cantSplit/>
          <w:trHeight w:val="966"/>
          <w:jc w:val="center"/>
        </w:trPr>
        <w:tc>
          <w:tcPr>
            <w:tcW w:w="2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A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Тычкин</w:t>
            </w:r>
            <w:proofErr w:type="spell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Минхаузович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4723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6372</w:t>
            </w:r>
            <w:r w:rsidR="0003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9B6916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,27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9B6916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собственность, </w:t>
            </w:r>
            <w:r w:rsidRPr="00F610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2/4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СИТРОЕН С-5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</w:t>
            </w:r>
            <w:r w:rsidR="009B6916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собственность, </w:t>
            </w:r>
            <w:r w:rsidRPr="00F6104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6/32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9B6916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 </w:t>
            </w:r>
            <w:r w:rsidRPr="00F610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1\4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9B6916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собственность, </w:t>
            </w:r>
            <w:r w:rsidRPr="00F610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13/32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F610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81" w:rsidRPr="00F6104A" w:rsidTr="00A97281">
        <w:trPr>
          <w:cantSplit/>
          <w:trHeight w:val="825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Макаренкова</w:t>
            </w:r>
          </w:p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277254,26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 </w:t>
            </w:r>
            <w:r w:rsidRPr="00F6104A">
              <w:rPr>
                <w:rFonts w:ascii="Times New Roman" w:eastAsia="Times New Roman" w:hAnsi="Times New Roman" w:cs="Times New Roman"/>
                <w:lang w:eastAsia="ru-RU"/>
              </w:rPr>
              <w:t>1\4  доля)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81" w:rsidRPr="00F6104A" w:rsidTr="00A97281">
        <w:trPr>
          <w:cantSplit/>
          <w:trHeight w:val="825"/>
          <w:jc w:val="center"/>
        </w:trPr>
        <w:tc>
          <w:tcPr>
            <w:tcW w:w="22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1015978,65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97281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lacetti</w:t>
            </w:r>
            <w:proofErr w:type="spell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индивидуальная)</w:t>
            </w: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A97281" w:rsidP="00A9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A97281" w:rsidP="00A9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Золотухина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Василина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562210,94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E4E03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E03" w:rsidRPr="00F6104A" w:rsidTr="00605C2C">
        <w:trPr>
          <w:cantSplit/>
          <w:trHeight w:val="825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Грудницкая</w:t>
            </w:r>
            <w:proofErr w:type="spellEnd"/>
          </w:p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765962,42</w:t>
            </w:r>
          </w:p>
        </w:tc>
        <w:tc>
          <w:tcPr>
            <w:tcW w:w="24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E4E03" w:rsidRPr="00F6104A" w:rsidRDefault="00DE4E03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E03" w:rsidRPr="00F6104A" w:rsidRDefault="00DE4E03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DE4E03" w:rsidRPr="00F6104A" w:rsidRDefault="00DE4E03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E03" w:rsidRPr="00F6104A" w:rsidRDefault="00DE4E03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E4E03" w:rsidRPr="00F6104A" w:rsidRDefault="00DE4E03" w:rsidP="0077594B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DE4E03" w:rsidRPr="00F6104A" w:rsidRDefault="001F47DE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аурис</w:t>
            </w:r>
            <w:bookmarkStart w:id="0" w:name="_GoBack"/>
            <w:bookmarkEnd w:id="0"/>
            <w:r w:rsidR="00DE4E03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индивидуальная)</w:t>
            </w:r>
          </w:p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E03" w:rsidRPr="00F6104A" w:rsidTr="00605C2C">
        <w:trPr>
          <w:cantSplit/>
          <w:trHeight w:val="825"/>
          <w:jc w:val="center"/>
        </w:trPr>
        <w:tc>
          <w:tcPr>
            <w:tcW w:w="22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ССАНГ ЙОНГ </w:t>
            </w: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</w:p>
          <w:p w:rsidR="00DE4E03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 индивидуальная)</w:t>
            </w: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DE4E03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357729,37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r w:rsidR="00DE4E03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Легонькова</w:t>
            </w:r>
            <w:proofErr w:type="spell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опеки и попечительства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B453DA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692328,75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B453DA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собственность, </w:t>
            </w:r>
            <w:r w:rsidR="00B453DA" w:rsidRPr="00F6104A">
              <w:rPr>
                <w:rFonts w:ascii="Times New Roman" w:eastAsia="Times New Roman" w:hAnsi="Times New Roman" w:cs="Times New Roman"/>
                <w:lang w:eastAsia="ru-RU"/>
              </w:rPr>
              <w:t>½ доли</w:t>
            </w:r>
            <w:r w:rsidRPr="00F6104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</w:t>
            </w:r>
            <w:r w:rsidR="00B453DA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собственность, </w:t>
            </w:r>
            <w:r w:rsidRPr="00F6104A">
              <w:rPr>
                <w:rFonts w:ascii="Times New Roman" w:eastAsia="Times New Roman" w:hAnsi="Times New Roman" w:cs="Times New Roman"/>
                <w:lang w:eastAsia="ru-RU"/>
              </w:rPr>
              <w:t>½ доля)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81" w:rsidRPr="00F6104A" w:rsidTr="00A97281">
        <w:trPr>
          <w:cantSplit/>
          <w:trHeight w:val="848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</w:t>
            </w:r>
          </w:p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Павел </w:t>
            </w:r>
          </w:p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644184,03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 </w:t>
            </w:r>
            <w:r w:rsidRPr="00F61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½ </w:t>
            </w:r>
            <w:r w:rsidRPr="00F6104A">
              <w:rPr>
                <w:rFonts w:ascii="Times New Roman" w:eastAsia="Times New Roman" w:hAnsi="Times New Roman" w:cs="Times New Roman"/>
                <w:lang w:eastAsia="ru-RU"/>
              </w:rPr>
              <w:t>доли)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281" w:rsidRPr="00F6104A" w:rsidTr="00A97281">
        <w:trPr>
          <w:cantSplit/>
          <w:trHeight w:val="847"/>
          <w:jc w:val="center"/>
        </w:trPr>
        <w:tc>
          <w:tcPr>
            <w:tcW w:w="22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281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Соловьев 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МКУ МО г. Петергоф  «СОЦ»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037B2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1 324617,80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F6104A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F6104A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A97281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168278,55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</w:t>
            </w:r>
            <w:proofErr w:type="gram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Абасалиев</w:t>
            </w:r>
            <w:proofErr w:type="spell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Атаевич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МКУ МО                г. Петергоф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 газеты «Муниципальная перспектива»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530762,09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916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311714,16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 11/52 доли)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916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93C" w:rsidRPr="00F6104A" w:rsidRDefault="0066593C" w:rsidP="0066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B6916" w:rsidRPr="00F6104A" w:rsidRDefault="0066593C" w:rsidP="0066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16" w:rsidRPr="00F6104A" w:rsidRDefault="009B6916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94B" w:rsidRPr="00F6104A" w:rsidTr="00710E1C">
        <w:trPr>
          <w:cantSplit/>
          <w:trHeight w:val="20"/>
          <w:jc w:val="center"/>
        </w:trPr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</w:t>
            </w:r>
            <w:proofErr w:type="spellEnd"/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МКУ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«Школа </w:t>
            </w:r>
            <w:proofErr w:type="spell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Канторум</w:t>
            </w:r>
            <w:proofErr w:type="spellEnd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594B" w:rsidRPr="00F6104A" w:rsidRDefault="00037B2C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1 113863.38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  <w:p w:rsidR="0077594B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594B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632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632" w:rsidRPr="00F6104A" w:rsidRDefault="005E1632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E1632"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Орландо</w:t>
            </w: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7594B" w:rsidRPr="00F6104A" w:rsidRDefault="0077594B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</w:tr>
      <w:tr w:rsidR="00DF2B07" w:rsidRPr="00F6104A" w:rsidTr="00DF2B07">
        <w:trPr>
          <w:cantSplit/>
          <w:trHeight w:val="460"/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813967,84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сельско-хозяйственное</w:t>
            </w:r>
            <w:proofErr w:type="gramEnd"/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B07" w:rsidRPr="00F6104A" w:rsidTr="00DF2B07">
        <w:trPr>
          <w:cantSplit/>
          <w:trHeight w:val="460"/>
          <w:jc w:val="center"/>
        </w:trPr>
        <w:tc>
          <w:tcPr>
            <w:tcW w:w="22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B07" w:rsidRPr="00F6104A" w:rsidTr="00DF2B07">
        <w:trPr>
          <w:cantSplit/>
          <w:trHeight w:val="460"/>
          <w:jc w:val="center"/>
        </w:trPr>
        <w:tc>
          <w:tcPr>
            <w:tcW w:w="22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07" w:rsidRPr="00F6104A" w:rsidRDefault="00DF2B07" w:rsidP="0077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594B" w:rsidRPr="0077594B" w:rsidRDefault="0077594B" w:rsidP="00775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4B" w:rsidRPr="008D3EAA" w:rsidRDefault="0077594B" w:rsidP="00775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D3EAA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5E1632" w:rsidRPr="008D3EAA">
        <w:rPr>
          <w:rFonts w:ascii="Times New Roman" w:eastAsia="Times New Roman" w:hAnsi="Times New Roman" w:cs="Times New Roman"/>
          <w:lang w:eastAsia="ru-RU"/>
        </w:rPr>
        <w:t>Заместитель н</w:t>
      </w:r>
      <w:r w:rsidRPr="008D3EAA">
        <w:rPr>
          <w:rFonts w:ascii="Times New Roman" w:eastAsia="Times New Roman" w:hAnsi="Times New Roman" w:cs="Times New Roman"/>
          <w:lang w:eastAsia="ru-RU"/>
        </w:rPr>
        <w:t>ачальник</w:t>
      </w:r>
      <w:r w:rsidR="005E1632" w:rsidRPr="008D3EAA">
        <w:rPr>
          <w:rFonts w:ascii="Times New Roman" w:eastAsia="Times New Roman" w:hAnsi="Times New Roman" w:cs="Times New Roman"/>
          <w:lang w:eastAsia="ru-RU"/>
        </w:rPr>
        <w:t>а</w:t>
      </w:r>
      <w:r w:rsidRPr="008D3EAA">
        <w:rPr>
          <w:rFonts w:ascii="Times New Roman" w:eastAsia="Times New Roman" w:hAnsi="Times New Roman" w:cs="Times New Roman"/>
          <w:lang w:eastAsia="ru-RU"/>
        </w:rPr>
        <w:t xml:space="preserve"> организационного отдела                                              </w:t>
      </w:r>
      <w:r w:rsidR="005E1632" w:rsidRPr="008D3EAA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proofErr w:type="spellStart"/>
      <w:r w:rsidR="005E1632" w:rsidRPr="008D3EAA">
        <w:rPr>
          <w:rFonts w:ascii="Times New Roman" w:eastAsia="Times New Roman" w:hAnsi="Times New Roman" w:cs="Times New Roman"/>
          <w:lang w:eastAsia="ru-RU"/>
        </w:rPr>
        <w:t>Лесихина</w:t>
      </w:r>
      <w:proofErr w:type="spellEnd"/>
      <w:r w:rsidR="005E1632" w:rsidRPr="008D3EAA">
        <w:rPr>
          <w:rFonts w:ascii="Times New Roman" w:eastAsia="Times New Roman" w:hAnsi="Times New Roman" w:cs="Times New Roman"/>
          <w:lang w:eastAsia="ru-RU"/>
        </w:rPr>
        <w:t xml:space="preserve"> Е.Н.</w:t>
      </w:r>
    </w:p>
    <w:p w:rsidR="0077594B" w:rsidRPr="008D3EAA" w:rsidRDefault="0077594B" w:rsidP="0077594B">
      <w:pPr>
        <w:pStyle w:val="a3"/>
      </w:pPr>
    </w:p>
    <w:sectPr w:rsidR="0077594B" w:rsidRPr="008D3EAA" w:rsidSect="004D3B6E">
      <w:pgSz w:w="16834" w:h="11909" w:orient="landscape"/>
      <w:pgMar w:top="426" w:right="567" w:bottom="2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25DAC"/>
    <w:multiLevelType w:val="hybridMultilevel"/>
    <w:tmpl w:val="0834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53"/>
    <w:rsid w:val="00037B2C"/>
    <w:rsid w:val="000877F6"/>
    <w:rsid w:val="001827E4"/>
    <w:rsid w:val="001F47DE"/>
    <w:rsid w:val="001F6B55"/>
    <w:rsid w:val="002D0F6A"/>
    <w:rsid w:val="003A4237"/>
    <w:rsid w:val="004D3B6E"/>
    <w:rsid w:val="00505FD4"/>
    <w:rsid w:val="005A0E52"/>
    <w:rsid w:val="005E1632"/>
    <w:rsid w:val="00605C2C"/>
    <w:rsid w:val="0066593C"/>
    <w:rsid w:val="00710E1C"/>
    <w:rsid w:val="00747231"/>
    <w:rsid w:val="0077594B"/>
    <w:rsid w:val="007876EC"/>
    <w:rsid w:val="007A1CB2"/>
    <w:rsid w:val="008D3EAA"/>
    <w:rsid w:val="009A43C7"/>
    <w:rsid w:val="009B6916"/>
    <w:rsid w:val="00A50DE4"/>
    <w:rsid w:val="00A97281"/>
    <w:rsid w:val="00AC2F90"/>
    <w:rsid w:val="00B40B47"/>
    <w:rsid w:val="00B453DA"/>
    <w:rsid w:val="00B5000C"/>
    <w:rsid w:val="00C67BF4"/>
    <w:rsid w:val="00CA0FC6"/>
    <w:rsid w:val="00CA56C9"/>
    <w:rsid w:val="00DA4F53"/>
    <w:rsid w:val="00DB4906"/>
    <w:rsid w:val="00DE4E03"/>
    <w:rsid w:val="00DF2B07"/>
    <w:rsid w:val="00F024D7"/>
    <w:rsid w:val="00F6104A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94B"/>
    <w:pPr>
      <w:spacing w:after="0" w:line="240" w:lineRule="auto"/>
    </w:pPr>
  </w:style>
  <w:style w:type="numbering" w:customStyle="1" w:styleId="1">
    <w:name w:val="Нет списка1"/>
    <w:next w:val="a2"/>
    <w:semiHidden/>
    <w:unhideWhenUsed/>
    <w:rsid w:val="0077594B"/>
  </w:style>
  <w:style w:type="paragraph" w:styleId="a4">
    <w:name w:val="Balloon Text"/>
    <w:basedOn w:val="a"/>
    <w:link w:val="a5"/>
    <w:uiPriority w:val="99"/>
    <w:semiHidden/>
    <w:unhideWhenUsed/>
    <w:rsid w:val="007759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759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61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94B"/>
    <w:pPr>
      <w:spacing w:after="0" w:line="240" w:lineRule="auto"/>
    </w:pPr>
  </w:style>
  <w:style w:type="numbering" w:customStyle="1" w:styleId="1">
    <w:name w:val="Нет списка1"/>
    <w:next w:val="a2"/>
    <w:semiHidden/>
    <w:unhideWhenUsed/>
    <w:rsid w:val="0077594B"/>
  </w:style>
  <w:style w:type="paragraph" w:styleId="a4">
    <w:name w:val="Balloon Text"/>
    <w:basedOn w:val="a"/>
    <w:link w:val="a5"/>
    <w:uiPriority w:val="99"/>
    <w:semiHidden/>
    <w:unhideWhenUsed/>
    <w:rsid w:val="007759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759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6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E20AB-C01D-4E6A-B21E-5E79A71F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9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2015-05-12T13:33:00Z</cp:lastPrinted>
  <dcterms:created xsi:type="dcterms:W3CDTF">2015-04-29T11:25:00Z</dcterms:created>
  <dcterms:modified xsi:type="dcterms:W3CDTF">2015-05-13T06:15:00Z</dcterms:modified>
</cp:coreProperties>
</file>