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1746908,76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Hilender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Муратов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8509F9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="008509F9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530417,04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8509F9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1C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BD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8509F9" w:rsidP="00BD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157614,33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509F9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 xml:space="preserve">адовый 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D4245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C6D68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1227343,78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C6D6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6D68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6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287D6F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6D68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37,9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68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 xml:space="preserve">адовый 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 xml:space="preserve">ачный 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833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F1053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1219331,26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68" w:rsidRPr="0021731B" w:rsidRDefault="00BC6D6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87833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BC6D68" w:rsidRDefault="00A8783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>адовый участок</w:t>
            </w:r>
          </w:p>
          <w:p w:rsidR="00A87833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  <w:p w:rsidR="00A87833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83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287D6F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7D6F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Pr="0021731B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  <w:r w:rsidR="006869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424367,40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8783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287D6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276163,25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9E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A9386A" w:rsidRDefault="006869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A9386A" w:rsidRDefault="006869E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Кривова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868093,07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F2FFA" w:rsidRPr="00541C8A" w:rsidTr="009C5F3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705500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ЛПХ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</w:t>
            </w:r>
            <w:r w:rsidR="00CF2FFA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Савченко Е.В.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отдела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BD3426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="00CF2FFA"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CF2FFA"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871696,76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D3426" w:rsidRPr="00541C8A" w:rsidTr="001F4E9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751172,71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1F4E9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071AA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BD3426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865858,43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8861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8861D4" w:rsidRDefault="008861D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886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861D4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FF4211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FF4211" w:rsidRDefault="00FF4211" w:rsidP="00FF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969,967,47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745852,36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FF421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402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A9386A" w:rsidRDefault="00460402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A9386A" w:rsidRDefault="0046040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1075733,16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83278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87C5A" w:rsidRDefault="00B83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43,6</w:t>
            </w: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715122,22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78" w:rsidRPr="00541C8A" w:rsidTr="005712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7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43056"/>
    <w:rsid w:val="00460402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630B7B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3385-6437-40F1-AE04-B9FAF1DE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5</cp:revision>
  <cp:lastPrinted>2014-04-30T11:57:00Z</cp:lastPrinted>
  <dcterms:created xsi:type="dcterms:W3CDTF">2015-04-01T14:50:00Z</dcterms:created>
  <dcterms:modified xsi:type="dcterms:W3CDTF">2015-04-22T07:47:00Z</dcterms:modified>
</cp:coreProperties>
</file>