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1745"/>
        <w:gridCol w:w="1615"/>
        <w:gridCol w:w="4253"/>
        <w:gridCol w:w="1073"/>
        <w:gridCol w:w="1053"/>
        <w:gridCol w:w="2445"/>
        <w:gridCol w:w="2268"/>
      </w:tblGrid>
      <w:tr w:rsidR="009C138B" w:rsidRPr="00FE44C2" w:rsidTr="007727E2">
        <w:tc>
          <w:tcPr>
            <w:tcW w:w="16303" w:type="dxa"/>
            <w:gridSpan w:val="8"/>
          </w:tcPr>
          <w:p w:rsidR="009C138B" w:rsidRPr="00FE44C2" w:rsidRDefault="009C138B" w:rsidP="00772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Сведения </w:t>
            </w:r>
          </w:p>
          <w:p w:rsidR="009C138B" w:rsidRPr="00FE44C2" w:rsidRDefault="009C138B" w:rsidP="00772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FE44C2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о доходах, расходах, об имуществе и обязательствах имущественного характера, представленные работниками Государственного учреждения – Брянского регионального отделения Фонда социального страхования Российской Федерации за отчетный период с 1 января 2014 года по 31 декабря 2014 года, подлежащих размещению на официальном сайте отделения </w:t>
            </w:r>
            <w:proofErr w:type="gramEnd"/>
          </w:p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  <w:vMerge w:val="restart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FE44C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1745" w:type="dxa"/>
            <w:vMerge w:val="restart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FE44C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615" w:type="dxa"/>
            <w:vMerge w:val="restart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FE44C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Общая сумма декларированного годового дохода за 2014 год (руб.)</w:t>
            </w:r>
          </w:p>
        </w:tc>
        <w:tc>
          <w:tcPr>
            <w:tcW w:w="6379" w:type="dxa"/>
            <w:gridSpan w:val="3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FE44C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45" w:type="dxa"/>
            <w:vMerge w:val="restart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FE44C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8" w:type="dxa"/>
            <w:vMerge w:val="restart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FE44C2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C138B" w:rsidRPr="00FE44C2" w:rsidTr="007727E2">
        <w:trPr>
          <w:cantSplit/>
        </w:trPr>
        <w:tc>
          <w:tcPr>
            <w:tcW w:w="1851" w:type="dxa"/>
            <w:vMerge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vMerge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vMerge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FE44C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FE44C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FE44C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FE44C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FE44C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2445" w:type="dxa"/>
            <w:vMerge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138B" w:rsidRPr="00FE44C2" w:rsidTr="007727E2"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Старченко Тамара</w:t>
            </w:r>
          </w:p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Александровна</w:t>
            </w: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Управляющий</w:t>
            </w: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2 410 367,</w:t>
            </w:r>
            <w:r w:rsidRPr="00FE44C2">
              <w:rPr>
                <w:rFonts w:ascii="Times New Roman" w:eastAsia="Times New Roman" w:hAnsi="Times New Roman"/>
                <w:lang w:val="en-US" w:eastAsia="ru-RU"/>
              </w:rPr>
              <w:t>00</w:t>
            </w: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Земельный участок (садовый, индивидуальная собственность)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540,0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138B" w:rsidRPr="00FE44C2" w:rsidTr="007727E2"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Земельный участок под кооперативный гараж</w:t>
            </w:r>
          </w:p>
          <w:p w:rsidR="009C138B" w:rsidRPr="00FE44C2" w:rsidRDefault="009C138B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25,0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138B" w:rsidRPr="00FE44C2" w:rsidTr="007727E2"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Земельный участок под жильём (общая долевая собственность, доля в праве 1/16)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1500,0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138B" w:rsidRPr="00FE44C2" w:rsidTr="007727E2"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9C138B" w:rsidRPr="00FE44C2" w:rsidRDefault="009C138B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(Общая долевая собственность, ½ доля в праве)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154,0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138B" w:rsidRPr="00FE44C2" w:rsidTr="007727E2"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Садовый домик, жилое строение без права регистрации проживания (индивидуальная собственность)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30,0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138B" w:rsidRPr="00FE44C2" w:rsidTr="007727E2"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9C138B" w:rsidRPr="00FE44C2" w:rsidRDefault="009C138B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60,1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легковой</w:t>
            </w:r>
          </w:p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FE44C2">
              <w:rPr>
                <w:rFonts w:ascii="Times New Roman" w:eastAsia="Times New Roman" w:hAnsi="Times New Roman"/>
                <w:lang w:eastAsia="ru-RU"/>
              </w:rPr>
              <w:t>Форд-Фокус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  <w:p w:rsidR="009C138B" w:rsidRPr="00FE44C2" w:rsidRDefault="009C138B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21,7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9C138B" w:rsidRPr="00FE44C2" w:rsidRDefault="009C138B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(аренда)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10000,0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420 026,00</w:t>
            </w: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Квартира</w:t>
            </w:r>
            <w:r w:rsidR="00CD7571">
              <w:rPr>
                <w:rFonts w:ascii="Times New Roman" w:eastAsia="Times New Roman" w:hAnsi="Times New Roman"/>
                <w:lang w:eastAsia="ru-RU"/>
              </w:rPr>
              <w:t xml:space="preserve"> (индивидуальная собственность)</w:t>
            </w:r>
            <w:bookmarkStart w:id="0" w:name="_GoBack"/>
            <w:bookmarkEnd w:id="0"/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60,2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Сидоренко Тамара Николаевна </w:t>
            </w: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Заместитель</w:t>
            </w:r>
          </w:p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управляющего</w:t>
            </w: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1 037 305,77</w:t>
            </w: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Земельный участок садовый</w:t>
            </w:r>
          </w:p>
          <w:p w:rsidR="009C138B" w:rsidRPr="00FE44C2" w:rsidRDefault="009C138B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478,0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Земельный участок под гаражом</w:t>
            </w:r>
          </w:p>
          <w:p w:rsidR="009C138B" w:rsidRPr="00FE44C2" w:rsidRDefault="009C138B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23,1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Дачный дом (индивидуальная собственность)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40,0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Гараж-бокс (индивидуальная собственность)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22,0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Квартира (безвозмездное пользование, бессрочное)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61,1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535 382,41</w:t>
            </w: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Земельный участок огородный</w:t>
            </w:r>
          </w:p>
          <w:p w:rsidR="009C138B" w:rsidRPr="00FE44C2" w:rsidRDefault="009C138B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600,0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Автомобиль легковой универсал «</w:t>
            </w:r>
            <w:r w:rsidRPr="00FE44C2">
              <w:rPr>
                <w:rFonts w:ascii="Times New Roman" w:eastAsia="Times New Roman" w:hAnsi="Times New Roman"/>
                <w:lang w:val="en-US" w:eastAsia="ru-RU"/>
              </w:rPr>
              <w:t>Renault</w:t>
            </w:r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E44C2">
              <w:rPr>
                <w:rFonts w:ascii="Times New Roman" w:eastAsia="Times New Roman" w:hAnsi="Times New Roman"/>
                <w:lang w:val="en-US" w:eastAsia="ru-RU"/>
              </w:rPr>
              <w:t>Duster</w:t>
            </w:r>
            <w:r w:rsidRPr="00FE44C2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FE44C2">
              <w:rPr>
                <w:rFonts w:ascii="Times New Roman" w:eastAsia="Times New Roman" w:hAnsi="Times New Roman"/>
                <w:lang w:val="en-US" w:eastAsia="ru-RU"/>
              </w:rPr>
              <w:t>-</w:t>
            </w: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Гараж (индивидуальная собственность)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24,0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Квартира (безвозмездное пользование, бессрочное)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61,1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Земельный участок под гараж (аренда)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25,0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Гайдуков </w:t>
            </w:r>
          </w:p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Юрий</w:t>
            </w:r>
          </w:p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Васильевич</w:t>
            </w: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Заместитель</w:t>
            </w:r>
          </w:p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управляющего</w:t>
            </w: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before="68" w:after="68" w:line="240" w:lineRule="auto"/>
              <w:rPr>
                <w:rFonts w:ascii="Times New Roman" w:eastAsia="Arial Unicode MS" w:hAnsi="Times New Roman"/>
                <w:lang w:val="en-US" w:eastAsia="ru-RU"/>
              </w:rPr>
            </w:pPr>
            <w:r w:rsidRPr="00FE44C2">
              <w:rPr>
                <w:rFonts w:ascii="Times New Roman" w:eastAsia="Arial Unicode MS" w:hAnsi="Times New Roman"/>
                <w:lang w:val="en-US" w:eastAsia="ru-RU"/>
              </w:rPr>
              <w:t>1 771 835</w:t>
            </w:r>
            <w:r w:rsidRPr="00FE44C2">
              <w:rPr>
                <w:rFonts w:ascii="Times New Roman" w:eastAsia="Arial Unicode MS" w:hAnsi="Times New Roman"/>
                <w:lang w:eastAsia="ru-RU"/>
              </w:rPr>
              <w:t>,</w:t>
            </w:r>
            <w:r w:rsidRPr="00FE44C2">
              <w:rPr>
                <w:rFonts w:ascii="Times New Roman" w:eastAsia="Arial Unicode MS" w:hAnsi="Times New Roman"/>
                <w:lang w:val="en-US" w:eastAsia="ru-RU"/>
              </w:rPr>
              <w:t>55</w:t>
            </w:r>
          </w:p>
          <w:p w:rsidR="009C138B" w:rsidRPr="00FE44C2" w:rsidRDefault="009C138B" w:rsidP="007727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9C138B" w:rsidRPr="00FE44C2" w:rsidRDefault="009C138B" w:rsidP="007727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7727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Квартира </w:t>
            </w:r>
          </w:p>
          <w:p w:rsidR="009C138B" w:rsidRPr="00FE44C2" w:rsidRDefault="009C138B" w:rsidP="007727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(общая долевая </w:t>
            </w:r>
            <w:r w:rsidRPr="00FE44C2">
              <w:rPr>
                <w:rFonts w:ascii="Times New Roman" w:eastAsia="Times New Roman" w:hAnsi="Times New Roman"/>
                <w:lang w:val="en-US" w:eastAsia="ru-RU"/>
              </w:rPr>
              <w:t>-1|2)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85,7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  <w:r w:rsidRPr="00FE44C2">
              <w:rPr>
                <w:rFonts w:ascii="Times New Roman" w:eastAsia="Arial Unicode MS" w:hAnsi="Times New Roman"/>
                <w:lang w:eastAsia="ru-RU"/>
              </w:rPr>
              <w:t>Моторная лодка «</w:t>
            </w:r>
            <w:r w:rsidRPr="00FE44C2">
              <w:rPr>
                <w:rFonts w:ascii="Times New Roman" w:eastAsia="Arial Unicode MS" w:hAnsi="Times New Roman"/>
                <w:lang w:val="en-US" w:eastAsia="ru-RU"/>
              </w:rPr>
              <w:t>Silver</w:t>
            </w:r>
            <w:r w:rsidRPr="00FE44C2">
              <w:rPr>
                <w:rFonts w:ascii="Times New Roman" w:eastAsia="Arial Unicode MS" w:hAnsi="Times New Roman"/>
                <w:lang w:eastAsia="ru-RU"/>
              </w:rPr>
              <w:t xml:space="preserve"> С</w:t>
            </w:r>
            <w:proofErr w:type="spellStart"/>
            <w:r w:rsidRPr="00FE44C2">
              <w:rPr>
                <w:rFonts w:ascii="Times New Roman" w:eastAsia="Arial Unicode MS" w:hAnsi="Times New Roman"/>
                <w:lang w:val="en-US" w:eastAsia="ru-RU"/>
              </w:rPr>
              <w:t>alibri</w:t>
            </w:r>
            <w:proofErr w:type="spellEnd"/>
            <w:r w:rsidRPr="00FE44C2">
              <w:rPr>
                <w:rFonts w:ascii="Times New Roman" w:eastAsia="Arial Unicode MS" w:hAnsi="Times New Roman"/>
                <w:lang w:eastAsia="ru-RU"/>
              </w:rPr>
              <w:t xml:space="preserve">-405»; </w:t>
            </w:r>
          </w:p>
          <w:p w:rsidR="009C138B" w:rsidRPr="00FE44C2" w:rsidRDefault="009C138B" w:rsidP="007727E2">
            <w:pPr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  <w:r w:rsidRPr="00FE44C2">
              <w:rPr>
                <w:rFonts w:ascii="Times New Roman" w:eastAsia="Arial Unicode MS" w:hAnsi="Times New Roman"/>
                <w:lang w:eastAsia="ru-RU"/>
              </w:rPr>
              <w:t>Надувная лодка ЯМАРАН В-360;</w:t>
            </w:r>
          </w:p>
          <w:p w:rsidR="009C138B" w:rsidRPr="00FE44C2" w:rsidRDefault="009C138B" w:rsidP="007727E2">
            <w:pPr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  <w:r w:rsidRPr="00FE44C2">
              <w:rPr>
                <w:rFonts w:ascii="Times New Roman" w:eastAsia="Arial Unicode MS" w:hAnsi="Times New Roman"/>
                <w:lang w:eastAsia="ru-RU"/>
              </w:rPr>
              <w:t>Автоприцеп ЛАВ-81014</w:t>
            </w: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7727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9C138B" w:rsidRPr="00FE44C2" w:rsidRDefault="009C138B" w:rsidP="007727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(аренда)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39,0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Россий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335 450,26</w:t>
            </w:r>
          </w:p>
        </w:tc>
        <w:tc>
          <w:tcPr>
            <w:tcW w:w="4253" w:type="dxa"/>
          </w:tcPr>
          <w:p w:rsidR="009C138B" w:rsidRPr="00FE44C2" w:rsidRDefault="009C138B" w:rsidP="007727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Квартира </w:t>
            </w:r>
            <w:r w:rsidRPr="00FE44C2">
              <w:rPr>
                <w:rFonts w:ascii="Times New Roman" w:eastAsia="Times New Roman" w:hAnsi="Times New Roman"/>
                <w:lang w:val="en-US" w:eastAsia="ru-RU"/>
              </w:rPr>
              <w:t>(</w:t>
            </w:r>
            <w:r w:rsidRPr="00FE44C2">
              <w:rPr>
                <w:rFonts w:ascii="Times New Roman" w:eastAsia="Times New Roman" w:hAnsi="Times New Roman"/>
                <w:lang w:eastAsia="ru-RU"/>
              </w:rPr>
              <w:t>общая долевая -1/2)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85,7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Кулешова</w:t>
            </w:r>
          </w:p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Наталья Михайловна</w:t>
            </w: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Консультант</w:t>
            </w: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440 025,67</w:t>
            </w: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45,2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легковой </w:t>
            </w:r>
            <w:r w:rsidRPr="00FE44C2">
              <w:rPr>
                <w:rFonts w:ascii="Times New Roman" w:eastAsia="Times New Roman" w:hAnsi="Times New Roman"/>
                <w:lang w:eastAsia="ru-RU"/>
              </w:rPr>
              <w:t>«Шевроле Нива 212300-55»</w:t>
            </w: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Ефимов </w:t>
            </w:r>
          </w:p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Алексей</w:t>
            </w:r>
          </w:p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Владимирович </w:t>
            </w: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878 214,10</w:t>
            </w: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Часть жилого дома (индивидуальная собственность)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112,0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Земельный участок под индивидуальное жилищное строительство (индивидуальная собственность) 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833,0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60,8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E44C2">
              <w:rPr>
                <w:rFonts w:ascii="Times New Roman" w:eastAsia="Times New Roman" w:hAnsi="Times New Roman"/>
                <w:lang w:eastAsia="ru-RU"/>
              </w:rPr>
              <w:t>Шрамова</w:t>
            </w:r>
            <w:proofErr w:type="spellEnd"/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 Ирина Петровна</w:t>
            </w: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627 780,41</w:t>
            </w:r>
          </w:p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43,8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Квартира (долевая собственность 1/3)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58,6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Дочь</w:t>
            </w: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43,8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Карпов Андрей Иванович</w:t>
            </w: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823 491,69</w:t>
            </w: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Квартира (общая долевая-1/3)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75,6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Автомобиль </w:t>
            </w:r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легковой «Ниссан Х </w:t>
            </w:r>
            <w:r w:rsidRPr="00FE44C2">
              <w:rPr>
                <w:rFonts w:ascii="Times New Roman" w:eastAsia="Times New Roman" w:hAnsi="Times New Roman"/>
                <w:lang w:val="en-US" w:eastAsia="ru-RU"/>
              </w:rPr>
              <w:t>TRAIL</w:t>
            </w:r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 2 0 </w:t>
            </w:r>
            <w:r w:rsidRPr="00FE44C2">
              <w:rPr>
                <w:rFonts w:ascii="Times New Roman" w:eastAsia="Times New Roman" w:hAnsi="Times New Roman"/>
                <w:lang w:val="en-US" w:eastAsia="ru-RU"/>
              </w:rPr>
              <w:t>SE</w:t>
            </w:r>
            <w:r w:rsidRPr="00FE44C2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2200,0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Автомобиль</w:t>
            </w:r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 грузовой «Вольво </w:t>
            </w:r>
            <w:r w:rsidRPr="00FE44C2">
              <w:rPr>
                <w:rFonts w:ascii="Times New Roman" w:eastAsia="Times New Roman" w:hAnsi="Times New Roman"/>
                <w:lang w:val="en-US" w:eastAsia="ru-RU"/>
              </w:rPr>
              <w:t>FH</w:t>
            </w:r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 12380»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Автомобиль</w:t>
            </w:r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 грузовой «Мерседес </w:t>
            </w:r>
            <w:r w:rsidRPr="00FE44C2">
              <w:rPr>
                <w:rFonts w:ascii="Times New Roman" w:eastAsia="Times New Roman" w:hAnsi="Times New Roman"/>
                <w:lang w:val="en-US" w:eastAsia="ru-RU"/>
              </w:rPr>
              <w:t>BENZ</w:t>
            </w:r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 1846 </w:t>
            </w:r>
            <w:proofErr w:type="spellStart"/>
            <w:r w:rsidRPr="00FE44C2">
              <w:rPr>
                <w:rFonts w:ascii="Times New Roman" w:eastAsia="Times New Roman" w:hAnsi="Times New Roman"/>
                <w:lang w:val="en-US" w:eastAsia="ru-RU"/>
              </w:rPr>
              <w:t>Actros</w:t>
            </w:r>
            <w:proofErr w:type="spellEnd"/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E44C2">
              <w:rPr>
                <w:rFonts w:ascii="Times New Roman" w:eastAsia="Times New Roman" w:hAnsi="Times New Roman"/>
                <w:lang w:val="en-US" w:eastAsia="ru-RU"/>
              </w:rPr>
              <w:t>MPII</w:t>
            </w:r>
            <w:r w:rsidRPr="00FE44C2"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Земельный участок для ведения личного подсобного хозяйства (аренда)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860,0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Автоприцеп</w:t>
            </w:r>
          </w:p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val="en-US" w:eastAsia="ru-RU"/>
              </w:rPr>
              <w:t>TROULET</w:t>
            </w: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Квартира (безвозмездное пользование, бессрочное)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79,4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892 942,84</w:t>
            </w: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(общая долевая-1/2)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62,2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Квартира (безвозмездное пользование, бессрочное)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79,4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E44C2">
              <w:rPr>
                <w:rFonts w:ascii="Times New Roman" w:eastAsia="Times New Roman" w:hAnsi="Times New Roman"/>
                <w:lang w:eastAsia="ru-RU"/>
              </w:rPr>
              <w:t>Подковко</w:t>
            </w:r>
            <w:proofErr w:type="spellEnd"/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 Татьяна Михайловна</w:t>
            </w: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Главный специалист - ревизор</w:t>
            </w: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426 039,67</w:t>
            </w: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FE44C2">
              <w:rPr>
                <w:rFonts w:ascii="Times New Roman" w:eastAsia="Times New Roman" w:hAnsi="Times New Roman"/>
                <w:lang w:eastAsia="ru-RU"/>
              </w:rPr>
              <w:t>(общая долевая собственность</w:t>
            </w:r>
            <w:proofErr w:type="gramEnd"/>
          </w:p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½ )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63,3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E44C2">
              <w:rPr>
                <w:rFonts w:ascii="Times New Roman" w:eastAsia="Times New Roman" w:hAnsi="Times New Roman"/>
                <w:lang w:eastAsia="ru-RU"/>
              </w:rPr>
              <w:t>Амеличева</w:t>
            </w:r>
            <w:proofErr w:type="spellEnd"/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Светлана</w:t>
            </w:r>
          </w:p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Николаевна</w:t>
            </w: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638 221,07</w:t>
            </w: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FE44C2">
              <w:rPr>
                <w:rFonts w:ascii="Times New Roman" w:eastAsia="Times New Roman" w:hAnsi="Times New Roman"/>
                <w:lang w:eastAsia="ru-RU"/>
              </w:rPr>
              <w:t>(общая долевая собственность</w:t>
            </w:r>
            <w:proofErr w:type="gramEnd"/>
          </w:p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½ )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55,3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FE44C2">
              <w:rPr>
                <w:rFonts w:ascii="Times New Roman" w:eastAsia="Times New Roman" w:hAnsi="Times New Roman"/>
                <w:lang w:eastAsia="ru-RU"/>
              </w:rPr>
              <w:t>(общая долевая собственность</w:t>
            </w:r>
            <w:proofErr w:type="gramEnd"/>
          </w:p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½ )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30,8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(индивидуальная собственность) 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27,7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Земельный участок </w:t>
            </w:r>
          </w:p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под гаражом (аренда)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27,7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Васильева Людмила Александровна</w:t>
            </w: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642 286,69</w:t>
            </w: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(общая долевая собственность ½</w:t>
            </w:r>
            <w:proofErr w:type="gramStart"/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 )</w:t>
            </w:r>
            <w:proofErr w:type="gramEnd"/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43,8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FE44C2">
              <w:rPr>
                <w:rFonts w:ascii="Verdana" w:eastAsia="Times New Roman" w:hAnsi="Verdana"/>
                <w:lang w:eastAsia="ru-RU"/>
              </w:rPr>
              <w:t>-</w:t>
            </w: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43,8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Гараж (общая долевая собственность – 1/3)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26,0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Земельный участок </w:t>
            </w:r>
          </w:p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(аренда)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26,0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2 872,0</w:t>
            </w: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Квартира (безвозмездное пользование, бессрочное)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43,8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Автомобиль </w:t>
            </w:r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 легковой ВАЗ 11183</w:t>
            </w: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Прудникова</w:t>
            </w:r>
          </w:p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Елена Петровна</w:t>
            </w: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Главный специалист</w:t>
            </w: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1 028 635,72</w:t>
            </w: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39,0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Автомобиль</w:t>
            </w:r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  легковой «МАЗДА -3»</w:t>
            </w: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(безвозмездное пользование)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52,7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Филиппов Виталий Петрович</w:t>
            </w: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940 780,57</w:t>
            </w: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46,3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Автомобиль</w:t>
            </w:r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  легковой «</w:t>
            </w:r>
            <w:r w:rsidRPr="00FE44C2">
              <w:rPr>
                <w:rFonts w:ascii="Times New Roman" w:eastAsia="Times New Roman" w:hAnsi="Times New Roman"/>
                <w:lang w:val="en-US" w:eastAsia="ru-RU"/>
              </w:rPr>
              <w:t>Hyundai</w:t>
            </w:r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E44C2">
              <w:rPr>
                <w:rFonts w:ascii="Times New Roman" w:eastAsia="Times New Roman" w:hAnsi="Times New Roman"/>
                <w:lang w:val="en-US" w:eastAsia="ru-RU"/>
              </w:rPr>
              <w:t>Solaris</w:t>
            </w:r>
            <w:r w:rsidRPr="00FE44C2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827,0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113 367,45</w:t>
            </w: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Жилой дом (безвозмездное пользование, бессрочное)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46,3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Земельный участок (безвозмездное пользование, бессрочное)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827,0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Сын</w:t>
            </w: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Жилой дом (безвозмездное пользование, бессрочное)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46,3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Земельный участок (безвозмездное пользование, бессрочное)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827,0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Сын</w:t>
            </w: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Жилой дом (безвозмездное пользование, бессрочное)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46,3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Земельный участок (безвозмездное пользование, бессрочное)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827,0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9C138B" w:rsidRDefault="009C138B" w:rsidP="009C138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sectPr w:rsidR="009C138B" w:rsidSect="00FE44C2">
      <w:pgSz w:w="16838" w:h="11906" w:orient="landscape"/>
      <w:pgMar w:top="567" w:right="232" w:bottom="155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B83"/>
    <w:rsid w:val="00272B83"/>
    <w:rsid w:val="003F31BC"/>
    <w:rsid w:val="0056799C"/>
    <w:rsid w:val="00877E77"/>
    <w:rsid w:val="009C138B"/>
    <w:rsid w:val="00A96BF3"/>
    <w:rsid w:val="00CD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3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3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851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Селиванова Л.В.</dc:creator>
  <cp:keywords/>
  <dc:description/>
  <cp:lastModifiedBy>Селиванова Л.В.</cp:lastModifiedBy>
  <cp:revision>3</cp:revision>
  <dcterms:created xsi:type="dcterms:W3CDTF">2015-05-12T13:37:00Z</dcterms:created>
  <dcterms:modified xsi:type="dcterms:W3CDTF">2015-05-12T13:39:00Z</dcterms:modified>
</cp:coreProperties>
</file>