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50" w:rsidRDefault="00E36A50" w:rsidP="00CF51C5">
      <w:pPr>
        <w:widowControl w:val="0"/>
        <w:autoSpaceDE w:val="0"/>
        <w:autoSpaceDN w:val="0"/>
        <w:adjustRightInd w:val="0"/>
        <w:spacing w:after="0" w:line="240" w:lineRule="auto"/>
      </w:pPr>
    </w:p>
    <w:p w:rsidR="00E36A50" w:rsidRDefault="00E36A50" w:rsidP="00912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2A44">
        <w:rPr>
          <w:rFonts w:ascii="Times New Roman" w:hAnsi="Times New Roman" w:cs="Times New Roman"/>
          <w:b/>
          <w:bCs/>
        </w:rPr>
        <w:t>Форма</w:t>
      </w:r>
    </w:p>
    <w:p w:rsidR="00E36A50" w:rsidRPr="00912A44" w:rsidRDefault="00E36A50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заполнения сведений на сайт</w:t>
      </w:r>
    </w:p>
    <w:p w:rsidR="00E36A50" w:rsidRDefault="00E36A50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E36A50" w:rsidRPr="00B85096" w:rsidRDefault="00E36A5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5096">
        <w:rPr>
          <w:rFonts w:ascii="Times New Roman" w:hAnsi="Times New Roman" w:cs="Times New Roman"/>
          <w:b/>
          <w:bCs/>
          <w:sz w:val="32"/>
          <w:szCs w:val="32"/>
        </w:rPr>
        <w:t>Сведения о доходах, расходах,</w:t>
      </w:r>
    </w:p>
    <w:p w:rsidR="00E36A50" w:rsidRPr="00B85096" w:rsidRDefault="00E36A5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5096">
        <w:rPr>
          <w:rFonts w:ascii="Times New Roman" w:hAnsi="Times New Roman" w:cs="Times New Roman"/>
          <w:b/>
          <w:bCs/>
          <w:sz w:val="32"/>
          <w:szCs w:val="32"/>
        </w:rPr>
        <w:t>об имуществе и обязательствах имущественного характера</w:t>
      </w:r>
    </w:p>
    <w:p w:rsidR="00E36A50" w:rsidRPr="00B85096" w:rsidRDefault="00E36A5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5096">
        <w:rPr>
          <w:rFonts w:ascii="Times New Roman" w:hAnsi="Times New Roman" w:cs="Times New Roman"/>
          <w:b/>
          <w:bCs/>
          <w:sz w:val="32"/>
          <w:szCs w:val="32"/>
        </w:rPr>
        <w:t>за период с 1 января 20 13 г. по 31 декабря 2013 г.</w:t>
      </w:r>
    </w:p>
    <w:p w:rsidR="00E36A50" w:rsidRPr="00B85096" w:rsidRDefault="00E36A5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298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"/>
        <w:gridCol w:w="660"/>
        <w:gridCol w:w="53"/>
        <w:gridCol w:w="2259"/>
        <w:gridCol w:w="110"/>
        <w:gridCol w:w="2528"/>
        <w:gridCol w:w="110"/>
        <w:gridCol w:w="1357"/>
        <w:gridCol w:w="2272"/>
        <w:gridCol w:w="88"/>
        <w:gridCol w:w="1134"/>
        <w:gridCol w:w="1088"/>
        <w:gridCol w:w="1430"/>
        <w:gridCol w:w="65"/>
        <w:gridCol w:w="1134"/>
        <w:gridCol w:w="1111"/>
        <w:gridCol w:w="2959"/>
        <w:gridCol w:w="2267"/>
        <w:gridCol w:w="30"/>
        <w:gridCol w:w="2291"/>
        <w:gridCol w:w="30"/>
      </w:tblGrid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</w:p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A50" w:rsidRPr="001B1B79">
        <w:trPr>
          <w:tblCellSpacing w:w="5" w:type="nil"/>
        </w:trPr>
        <w:tc>
          <w:tcPr>
            <w:tcW w:w="229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ВОЕННОСЛУЖАЩИЕ</w:t>
            </w:r>
          </w:p>
        </w:tc>
      </w:tr>
      <w:tr w:rsidR="00E36A50" w:rsidRPr="001B1B79">
        <w:trPr>
          <w:gridAfter w:val="1"/>
          <w:wAfter w:w="30" w:type="dxa"/>
          <w:trHeight w:val="2593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E7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Гарин В.В.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 (по защите, мониторингу и предупреждению чрезвычайных ситуаций) -  начальник отдела гражданской защиты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C4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-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1557281,51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450578,86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Калашников Л.В.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- начальник отделения ИТМ, РХБЗ, организации культуры жизнедеятельности населения, подготовки руководящего состава и нештатных  АСФ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7E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7E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C0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7E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1206110,99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Карамышев Д.М.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03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 </w:t>
            </w:r>
          </w:p>
          <w:p w:rsidR="00E36A50" w:rsidRPr="001B1B79" w:rsidRDefault="00E36A50" w:rsidP="00203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(по антикризисному управлению)</w:t>
            </w:r>
          </w:p>
          <w:p w:rsidR="00E36A50" w:rsidRPr="001B1B79" w:rsidRDefault="00E36A50" w:rsidP="0020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– начальник отдела оперативного планирования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39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1661059,25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563282,76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Мацуга В.В.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Начальник группы – информационных технологий, автоматизированных систем управления и связи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57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1249434,45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супруги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288000,0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tblCellSpacing w:w="5" w:type="nil"/>
        </w:trPr>
        <w:tc>
          <w:tcPr>
            <w:tcW w:w="229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621B48">
            <w:pPr>
              <w:widowControl w:val="0"/>
              <w:tabs>
                <w:tab w:val="left" w:pos="9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СОТРУДНИКИ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Бронштейн А.С.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022A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Инспектор отдела надзорной деятельности по</w:t>
            </w:r>
          </w:p>
          <w:p w:rsidR="00E36A50" w:rsidRPr="001B1B79" w:rsidRDefault="00E36A50" w:rsidP="0002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г. Биробиджану и Биробиджанскому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E36A50" w:rsidRPr="001B1B79" w:rsidRDefault="00E36A50" w:rsidP="0002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0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02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02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02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02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02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02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TORNEO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645345,97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2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2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2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2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2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E36A50" w:rsidRPr="001B1B79" w:rsidRDefault="00E36A50" w:rsidP="008A4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142227,08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Бумагин М.И.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отдела  надзорной деятельности по городу Биробиджану и  Биробиджанскому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274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703871,00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170027,70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Волынский А.С.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материально - технического обеспечения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общая, 1\4 доля </w:t>
            </w:r>
          </w:p>
          <w:p w:rsidR="00E36A50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71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71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71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71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1002995,60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общая, 1\4 доля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общая, 1\4 доля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Волошин С.В.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надзорной деятельности - начальник отделения государственного пожарного надзора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RVR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970366,58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461590,48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Грибов В.В.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отделения  административной практики и дознания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961112,90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Григорьев П.Г.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452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 по</w:t>
            </w:r>
          </w:p>
          <w:p w:rsidR="00E36A50" w:rsidRPr="001B1B79" w:rsidRDefault="00E36A50" w:rsidP="0084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г. Биробиджану и Биробиджанскому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4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BELTA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699478,63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257716,66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Дубовцев Я.Г.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отделения надзорной деятельности по Облученскому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595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794319,32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820553,43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Загуляев А.В.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надзорной деятельности по городу Биробиджану и Биробиджанскому району управления надзорной деятельности ГУ МЧС России по ЕАО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823873,00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569871,00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E36A50" w:rsidRPr="001B1B79" w:rsidRDefault="00E36A50" w:rsidP="009C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9C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42,61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C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9C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9C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Зельманович В.Д.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государственного надзора в области ГО, защиты населения и территорий от ЧС природного и техногенного  характера управления надзорной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LIBERTI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2928219,31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2264,00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469809,53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Кидовская Т.В.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70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</w:t>
            </w:r>
          </w:p>
          <w:p w:rsidR="00E36A50" w:rsidRPr="001B1B79" w:rsidRDefault="00E36A50" w:rsidP="0017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городу  Биробиджану и Биробиджанскому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366660,03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1144148,38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Колесников Н.И.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отделения надзорной деятельности по Ленинскому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3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CORONA</w:t>
            </w:r>
          </w:p>
          <w:p w:rsidR="00E36A50" w:rsidRPr="001B1B79" w:rsidRDefault="00E36A50" w:rsidP="00D3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795652,50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100994,02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Королева С.И.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C0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инспектор отдела надзорной деятельности по</w:t>
            </w:r>
          </w:p>
          <w:p w:rsidR="00E36A50" w:rsidRPr="001B1B79" w:rsidRDefault="00E36A50" w:rsidP="00C0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городу  Биробиджану и Биробиджанскому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798532,92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Котов А.Н.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отделения надзорной деятельности по Облученскому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36A50" w:rsidRPr="001B1B79" w:rsidRDefault="00E36A50" w:rsidP="00FF2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CONDOR</w:t>
            </w:r>
          </w:p>
          <w:p w:rsidR="00E36A50" w:rsidRPr="001B1B79" w:rsidRDefault="00E36A50" w:rsidP="004A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Трактор колесный  МТЗ-50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860932,24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868474,55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36A50" w:rsidRPr="001B1B79" w:rsidRDefault="00E36A50" w:rsidP="001E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Котова Н.М.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отделения надзорной деятельности по Облученскому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36A50" w:rsidRPr="001B1B79" w:rsidRDefault="00E36A50" w:rsidP="0042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868474,55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36A50" w:rsidRPr="001B1B79" w:rsidRDefault="00E36A50" w:rsidP="0042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CONDOR</w:t>
            </w:r>
          </w:p>
          <w:p w:rsidR="00E36A50" w:rsidRPr="001B1B79" w:rsidRDefault="00E36A50" w:rsidP="004A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Трактор колесный  МТЗ-50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36A50" w:rsidRPr="001B1B79" w:rsidRDefault="00E36A50" w:rsidP="0042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36A50" w:rsidRPr="001B1B79" w:rsidRDefault="00E36A50" w:rsidP="0042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Корнев А.С.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надзорной деятельности по Облученскому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1\4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  <w:p w:rsidR="00E36A50" w:rsidRPr="001B1B79" w:rsidRDefault="00E36A50" w:rsidP="004A5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E36A50" w:rsidRPr="001B1B79" w:rsidRDefault="00E36A50" w:rsidP="004A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ГАЗ-66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1034089,23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1\4 доля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6A50" w:rsidRPr="001B1B79" w:rsidRDefault="00E36A50" w:rsidP="008E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E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541,00</w:t>
            </w:r>
          </w:p>
          <w:p w:rsidR="00E36A50" w:rsidRPr="001B1B79" w:rsidRDefault="00E36A50" w:rsidP="0092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92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92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92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92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92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284680,00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1\4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1\4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Кравец В.А.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надзорной деятельности по Октябрьскому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1057651,83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E36A50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137944,53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Красносельский Р.В.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отдела   надзорной деятельности городу Биробиджану и Биробиджанскому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2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173187,65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Кукишев А.С.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 надзорной деятельности городу Биробиджану и Биробиджанскому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1029723,58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280919,51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Минченко Ю.Н.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административной практики  и дознания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101063,63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21,10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959197,65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Михайлов Е.В.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организации тушения пожаров, проведения аварийно спасательных работ, службы и подготовки профессионально – спасательных и аварийно – спасательных формирований  ГУ МЧС России по ЕАО (по координации и взаимодействию с ДПО)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6A50" w:rsidRPr="001B1B79" w:rsidRDefault="00E36A50" w:rsidP="004A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E36A50" w:rsidRPr="001B1B79" w:rsidRDefault="00E36A50" w:rsidP="004A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907751,05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73899,84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Площинский А.А.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Государственной противопожарной службе)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6A50" w:rsidRPr="001B1B79" w:rsidRDefault="00E36A50" w:rsidP="004A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1053785,68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881597,92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Рыжков А.С.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 отделения надзорной деятельности по Октябрьскому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844457,11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Силяев Д.В.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  надзорной деятельности городу Биробиджану и Биробиджанскому району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978601,96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Свиридов Н.П.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отделения надзорной деятельности по Смидовичскому району 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884776,99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345993,35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Ситников И.В.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– начальник управления надзорной деятельности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44,6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1330712,00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402264,63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Смирнов Д.Ю.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  надзорной деятельности городу Биробиджану и Биробиджанскому району управления надзорной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Общая, 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702500,003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613626,56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Соболь А.А.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тушения пожаров, проведения аварийно спасательных работ, службы и подготовки профессионально – спасательных и аварийно – спасательных формирований 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94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1182934,23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07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07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07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E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Соколов Д.А.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инспектор отдела   надзорной деятельности городу Биробиджану и Биробиджанскому району управления надзорной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Общая, долевая 1\2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737906,61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1B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36A50" w:rsidRPr="001B1B79" w:rsidRDefault="00E36A50" w:rsidP="001B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1B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36A50" w:rsidRPr="001B1B79" w:rsidRDefault="00E36A50" w:rsidP="001B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1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Default="00E36A50" w:rsidP="001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1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1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3\4 доли</w:t>
            </w: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3\4 доли</w:t>
            </w: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 1\3 доли</w:t>
            </w: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1\2 доли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2855,00</w:t>
            </w: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72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169199,71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2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Старков А.Е.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надзорной деятельности по Смидовичскому району управления надзорной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0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E36A50" w:rsidRPr="001B1B79" w:rsidRDefault="00E36A50" w:rsidP="00405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0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05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0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TOUNAIC</w:t>
            </w:r>
          </w:p>
          <w:p w:rsidR="00E36A50" w:rsidRPr="001B1B79" w:rsidRDefault="00E36A50" w:rsidP="004A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SUBARU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999585,41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1\2  доля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Таёкин А.А.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отдела оперативного планирования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1\4  доля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1\3 доля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1012515,35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олевая 1\4 доля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373643,15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 1\4 доля</w:t>
            </w:r>
          </w:p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 1\4 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Толмачев Ю.А.</w:t>
            </w:r>
          </w:p>
          <w:p w:rsidR="00E36A50" w:rsidRPr="00304089" w:rsidRDefault="00E36A50" w:rsidP="00304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гражданской обороны, планирования и предупреждения чрезвычайных ситуаций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PLATZ</w:t>
            </w:r>
          </w:p>
          <w:p w:rsidR="00E36A50" w:rsidRPr="001B1B79" w:rsidRDefault="00E36A50" w:rsidP="004A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 ВАЗ -210740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914980,96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186486,81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Ходосов П.С.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надзорной деятельности по Ленинскому району управления надзорной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1007081,03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231448,24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After w:val="1"/>
          <w:wAfter w:w="30" w:type="dxa"/>
          <w:tblCellSpacing w:w="5" w:type="nil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Целиков А.В.</w:t>
            </w:r>
          </w:p>
          <w:p w:rsidR="00E36A50" w:rsidRPr="00304089" w:rsidRDefault="00E36A50" w:rsidP="0030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  надзорной деятельности городу Биробиджану и Биробиджанскому району управления надзорной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GALANT</w:t>
            </w:r>
          </w:p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857311,63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200695,83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Чмиль В.В.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Дознаватель отделения надзорной деятельности по Смидовичскому району  управления надзорной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847624,43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1\2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Шелковникова Н.Н.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5F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кадров, воспитательной работы и психологического обеспечения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36A50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36A50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5F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1063796,22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36A50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2852583,65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Школьный Д.В.</w:t>
            </w:r>
          </w:p>
          <w:p w:rsidR="00E36A50" w:rsidRPr="00EA298B" w:rsidRDefault="00E36A50" w:rsidP="00EA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Инспектор отделения надзорной деятельности по Смидовичскому району  управления надзорной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798562,89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Щелкунова С.В.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EA298B" w:rsidRDefault="00E36A50" w:rsidP="00EA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кадров, воспитате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работы и психологического обеспечения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593223,42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22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EF75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ГРАЖДАНСКИЕ СЛУЖАЩИЕ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Воронин Е.Г.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 отдела Государственной инспекции по маломерным судам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748007,56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213998,78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 Е.В.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эксперт отдела Государственной инспекции по маломерным судам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 1\2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178918,91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Иовлева О.В.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эксперт отдела Государственной инспекции по маломерным судам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808374,21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Курикалов С.В.</w:t>
            </w:r>
          </w:p>
          <w:p w:rsidR="00E36A50" w:rsidRPr="00EA298B" w:rsidRDefault="00E36A50" w:rsidP="00EA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инспекции по маломерным судам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E36A50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E36A50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887877,91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124439,68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1385,83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Мартынова О.С.</w:t>
            </w:r>
          </w:p>
          <w:p w:rsidR="00E36A50" w:rsidRPr="00EA298B" w:rsidRDefault="00E36A50" w:rsidP="00EA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F5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эксперт отдела материально – технического обеспечения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2F2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F2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E36A50" w:rsidRPr="001B1B79" w:rsidRDefault="00E36A50" w:rsidP="002F2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F2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F2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979136,51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Мартынюк С.Е.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B28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</w:p>
          <w:p w:rsidR="00E36A50" w:rsidRPr="001B1B79" w:rsidRDefault="00E36A50" w:rsidP="00EB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(по контрольно- ревизионной работе)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646174,00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Плотникова Л.А.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 отдела материально – технического обеспечения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661238,32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4A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6A50" w:rsidRPr="001B1B79" w:rsidRDefault="00E36A50" w:rsidP="004A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WINSTORM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679403,77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Сижук Р.А.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материально – технического обеспечения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E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6A50" w:rsidRPr="001B1B79" w:rsidRDefault="00E36A50" w:rsidP="00E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SPASIO</w:t>
            </w:r>
          </w:p>
          <w:p w:rsidR="00E36A50" w:rsidRPr="001B1B79" w:rsidRDefault="00E36A50" w:rsidP="00E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E36A50" w:rsidRPr="001B1B79" w:rsidRDefault="00E36A50" w:rsidP="00EB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767173,80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203069,62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Ядыкин О.Г.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эксперт отдела материально – технического обеспечения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773935,00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gridAfter w:val="1"/>
          <w:wAfter w:w="30" w:type="dxa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8A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50" w:rsidRPr="001B1B79" w:rsidRDefault="00E36A50" w:rsidP="00C4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22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B85096" w:rsidRDefault="00E36A50" w:rsidP="00121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0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ФКУ «ЦУКС ГУ МЧС России по ЕАО»</w:t>
            </w:r>
          </w:p>
        </w:tc>
      </w:tr>
      <w:tr w:rsidR="00E36A50" w:rsidRPr="001B1B79">
        <w:trPr>
          <w:gridBefore w:val="1"/>
          <w:trHeight w:val="1435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Антонов П.А.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организации оперативной службы – начальник дежурной смены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922710,64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rHeight w:val="144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Бородин М.А.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1144946,08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rHeight w:val="452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Власов И.В.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PRESAGE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1253050,97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Гравин А.С.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121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долевая, 1/6 доля 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830548.12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81539,03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Дергачев Д.В.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центра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1\3 доля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E36A50" w:rsidRPr="001B1B79" w:rsidRDefault="00E36A50" w:rsidP="00465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465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465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1227177,70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457269,76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Общая долевая, 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rHeight w:val="1750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B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Дингес А.В.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организации оперативной службы – начальник дежурной смены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47,36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A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618078,22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1/2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47,36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E36A50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915922,15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1/2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rHeight w:val="1095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Дубровин А.А.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центра по оперативному обеспечению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1424369,83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164228.02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долевая, 1/4 доля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rHeight w:val="81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Лысенко Ю.В.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 (старший оперативный дежурный)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1109053,22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rHeight w:val="409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75128,86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Медведев С.С.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организации оперативной службы – начальник дежурной смены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666548,05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EF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(финансовая помощь родителей)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503658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Минчакова О.В.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информации и связи с общественностью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927102,00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STREEM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542557,68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rHeight w:val="842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Подзорова А.А.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мониторинга и прогнозирования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PROBOX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887656,42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851440,10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Смольников К.С.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автоматизированных систем управления и программного обеспечения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1004800,21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59215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Старцев Д.Ф.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организации оперативной службы – начальник дежурной смены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B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1040063,82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334329,64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Щербаков А.А.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оперативной службы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855025,72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B8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143609.16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EF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22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8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ФГКУ «Отряд ФПС по Еврейской автономной области»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Худжиев И.С.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Начальник службы пожаротушения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118752,12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2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298750,48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6A50" w:rsidRPr="001B1B79">
        <w:trPr>
          <w:gridBefore w:val="1"/>
          <w:tblCellSpacing w:w="5" w:type="nil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0" w:rsidRPr="001B1B79" w:rsidRDefault="00E36A50" w:rsidP="004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36A50" w:rsidRPr="00E33284" w:rsidRDefault="00E36A50" w:rsidP="00E33284">
      <w:pPr>
        <w:tabs>
          <w:tab w:val="left" w:pos="3420"/>
        </w:tabs>
        <w:sectPr w:rsidR="00E36A50" w:rsidRPr="00E33284" w:rsidSect="00CF51C5">
          <w:pgSz w:w="23814" w:h="16839" w:orient="landscape" w:code="8"/>
          <w:pgMar w:top="993" w:right="992" w:bottom="850" w:left="567" w:header="720" w:footer="720" w:gutter="0"/>
          <w:cols w:space="720"/>
          <w:noEndnote/>
          <w:docGrid w:linePitch="299"/>
        </w:sectPr>
      </w:pPr>
    </w:p>
    <w:p w:rsidR="00E36A50" w:rsidRPr="00EA01C4" w:rsidRDefault="00E36A50" w:rsidP="007119CC">
      <w:pPr>
        <w:ind w:firstLine="539"/>
        <w:jc w:val="both"/>
      </w:pPr>
    </w:p>
    <w:sectPr w:rsidR="00E36A50" w:rsidRPr="00EA01C4" w:rsidSect="00743F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F0C"/>
    <w:rsid w:val="00010AC1"/>
    <w:rsid w:val="00022A2F"/>
    <w:rsid w:val="000414C5"/>
    <w:rsid w:val="000500A5"/>
    <w:rsid w:val="00051E15"/>
    <w:rsid w:val="000550DB"/>
    <w:rsid w:val="000620E0"/>
    <w:rsid w:val="00070C75"/>
    <w:rsid w:val="0008581E"/>
    <w:rsid w:val="000A33C9"/>
    <w:rsid w:val="000B28FD"/>
    <w:rsid w:val="000C3C99"/>
    <w:rsid w:val="00121D0B"/>
    <w:rsid w:val="0013315C"/>
    <w:rsid w:val="001406F0"/>
    <w:rsid w:val="00161428"/>
    <w:rsid w:val="00167EB1"/>
    <w:rsid w:val="00170FBB"/>
    <w:rsid w:val="00173063"/>
    <w:rsid w:val="001836CA"/>
    <w:rsid w:val="001A563C"/>
    <w:rsid w:val="001A7C8F"/>
    <w:rsid w:val="001B1B79"/>
    <w:rsid w:val="001B5D69"/>
    <w:rsid w:val="001C3B8B"/>
    <w:rsid w:val="001C3CDE"/>
    <w:rsid w:val="001D2837"/>
    <w:rsid w:val="001D342D"/>
    <w:rsid w:val="001D5518"/>
    <w:rsid w:val="001E1CFD"/>
    <w:rsid w:val="001F3306"/>
    <w:rsid w:val="00203C58"/>
    <w:rsid w:val="00224269"/>
    <w:rsid w:val="002631D6"/>
    <w:rsid w:val="002740A2"/>
    <w:rsid w:val="00283305"/>
    <w:rsid w:val="002915D9"/>
    <w:rsid w:val="002955BC"/>
    <w:rsid w:val="002B0C99"/>
    <w:rsid w:val="002B5984"/>
    <w:rsid w:val="002C0E3D"/>
    <w:rsid w:val="002D24F6"/>
    <w:rsid w:val="002D43EF"/>
    <w:rsid w:val="002D56CC"/>
    <w:rsid w:val="002D6C82"/>
    <w:rsid w:val="002F1872"/>
    <w:rsid w:val="002F266B"/>
    <w:rsid w:val="002F5B2B"/>
    <w:rsid w:val="002F69B3"/>
    <w:rsid w:val="003018C8"/>
    <w:rsid w:val="00304089"/>
    <w:rsid w:val="0032308B"/>
    <w:rsid w:val="003241D0"/>
    <w:rsid w:val="00326013"/>
    <w:rsid w:val="00337C92"/>
    <w:rsid w:val="003467C6"/>
    <w:rsid w:val="00350FB7"/>
    <w:rsid w:val="00361149"/>
    <w:rsid w:val="003702C2"/>
    <w:rsid w:val="00395D18"/>
    <w:rsid w:val="003B2BAC"/>
    <w:rsid w:val="003B3CAB"/>
    <w:rsid w:val="003B48FB"/>
    <w:rsid w:val="003C1D6B"/>
    <w:rsid w:val="003F0BE1"/>
    <w:rsid w:val="003F236C"/>
    <w:rsid w:val="003F28D4"/>
    <w:rsid w:val="003F3171"/>
    <w:rsid w:val="00405CBC"/>
    <w:rsid w:val="004172FF"/>
    <w:rsid w:val="0042188C"/>
    <w:rsid w:val="004240C5"/>
    <w:rsid w:val="00425498"/>
    <w:rsid w:val="00445DCE"/>
    <w:rsid w:val="00453359"/>
    <w:rsid w:val="00465858"/>
    <w:rsid w:val="00465E5B"/>
    <w:rsid w:val="004676FE"/>
    <w:rsid w:val="004735FB"/>
    <w:rsid w:val="004858D7"/>
    <w:rsid w:val="00486761"/>
    <w:rsid w:val="004A54A2"/>
    <w:rsid w:val="004A61BD"/>
    <w:rsid w:val="004C0A7B"/>
    <w:rsid w:val="004C0E6C"/>
    <w:rsid w:val="004C1EFF"/>
    <w:rsid w:val="004F2864"/>
    <w:rsid w:val="004F2912"/>
    <w:rsid w:val="004F794C"/>
    <w:rsid w:val="005047E1"/>
    <w:rsid w:val="00510B99"/>
    <w:rsid w:val="00543008"/>
    <w:rsid w:val="00551632"/>
    <w:rsid w:val="005705CF"/>
    <w:rsid w:val="00576D40"/>
    <w:rsid w:val="005823BB"/>
    <w:rsid w:val="00585C13"/>
    <w:rsid w:val="00586D7A"/>
    <w:rsid w:val="00590F0C"/>
    <w:rsid w:val="00591F2B"/>
    <w:rsid w:val="00595C7B"/>
    <w:rsid w:val="005A5417"/>
    <w:rsid w:val="005B6CBB"/>
    <w:rsid w:val="005D24BE"/>
    <w:rsid w:val="005E4F77"/>
    <w:rsid w:val="005F05B6"/>
    <w:rsid w:val="00600582"/>
    <w:rsid w:val="00621B48"/>
    <w:rsid w:val="00630D1A"/>
    <w:rsid w:val="0064581B"/>
    <w:rsid w:val="0066475E"/>
    <w:rsid w:val="006660F1"/>
    <w:rsid w:val="00681B17"/>
    <w:rsid w:val="006A1FEE"/>
    <w:rsid w:val="006B5247"/>
    <w:rsid w:val="006B5378"/>
    <w:rsid w:val="006C0F90"/>
    <w:rsid w:val="006E1911"/>
    <w:rsid w:val="006E4EC5"/>
    <w:rsid w:val="006E6E35"/>
    <w:rsid w:val="0070402D"/>
    <w:rsid w:val="007119CC"/>
    <w:rsid w:val="00715CA1"/>
    <w:rsid w:val="0072689F"/>
    <w:rsid w:val="007416A0"/>
    <w:rsid w:val="007424AF"/>
    <w:rsid w:val="00743F0C"/>
    <w:rsid w:val="00750848"/>
    <w:rsid w:val="0075771E"/>
    <w:rsid w:val="00766652"/>
    <w:rsid w:val="00767D20"/>
    <w:rsid w:val="00771B05"/>
    <w:rsid w:val="007914CC"/>
    <w:rsid w:val="007944CB"/>
    <w:rsid w:val="00797ADF"/>
    <w:rsid w:val="007A02AA"/>
    <w:rsid w:val="007B2919"/>
    <w:rsid w:val="007D4C1B"/>
    <w:rsid w:val="007E701E"/>
    <w:rsid w:val="00806D30"/>
    <w:rsid w:val="00807F17"/>
    <w:rsid w:val="0081295E"/>
    <w:rsid w:val="00833BC5"/>
    <w:rsid w:val="00833E84"/>
    <w:rsid w:val="008349F4"/>
    <w:rsid w:val="00845226"/>
    <w:rsid w:val="0086373F"/>
    <w:rsid w:val="00865BBB"/>
    <w:rsid w:val="0089048B"/>
    <w:rsid w:val="008A0BF4"/>
    <w:rsid w:val="008A13D9"/>
    <w:rsid w:val="008A3740"/>
    <w:rsid w:val="008A469B"/>
    <w:rsid w:val="008D1905"/>
    <w:rsid w:val="008D4958"/>
    <w:rsid w:val="008E1962"/>
    <w:rsid w:val="008F26D4"/>
    <w:rsid w:val="008F3397"/>
    <w:rsid w:val="00912A44"/>
    <w:rsid w:val="00925975"/>
    <w:rsid w:val="00925DB8"/>
    <w:rsid w:val="009356BA"/>
    <w:rsid w:val="0094512A"/>
    <w:rsid w:val="00945BC7"/>
    <w:rsid w:val="00990EA1"/>
    <w:rsid w:val="00995F99"/>
    <w:rsid w:val="009C7E66"/>
    <w:rsid w:val="009D2116"/>
    <w:rsid w:val="009E71D3"/>
    <w:rsid w:val="009F0944"/>
    <w:rsid w:val="009F6A64"/>
    <w:rsid w:val="00A00114"/>
    <w:rsid w:val="00A06C30"/>
    <w:rsid w:val="00A11F71"/>
    <w:rsid w:val="00A12465"/>
    <w:rsid w:val="00A12937"/>
    <w:rsid w:val="00A13FC0"/>
    <w:rsid w:val="00A14141"/>
    <w:rsid w:val="00A20A4F"/>
    <w:rsid w:val="00A27155"/>
    <w:rsid w:val="00A3201D"/>
    <w:rsid w:val="00A434A0"/>
    <w:rsid w:val="00A54CE1"/>
    <w:rsid w:val="00AA5C61"/>
    <w:rsid w:val="00AB299B"/>
    <w:rsid w:val="00AB3E6F"/>
    <w:rsid w:val="00AC4192"/>
    <w:rsid w:val="00AD77C4"/>
    <w:rsid w:val="00AE1590"/>
    <w:rsid w:val="00AE3286"/>
    <w:rsid w:val="00AE77D8"/>
    <w:rsid w:val="00B01352"/>
    <w:rsid w:val="00B10836"/>
    <w:rsid w:val="00B11AA5"/>
    <w:rsid w:val="00B144B5"/>
    <w:rsid w:val="00B1723D"/>
    <w:rsid w:val="00B261C6"/>
    <w:rsid w:val="00B26B70"/>
    <w:rsid w:val="00B32B02"/>
    <w:rsid w:val="00B37E2B"/>
    <w:rsid w:val="00B42C6E"/>
    <w:rsid w:val="00B42EF7"/>
    <w:rsid w:val="00B44042"/>
    <w:rsid w:val="00B44CA5"/>
    <w:rsid w:val="00B461FB"/>
    <w:rsid w:val="00B505B7"/>
    <w:rsid w:val="00B51F51"/>
    <w:rsid w:val="00B57239"/>
    <w:rsid w:val="00B627A3"/>
    <w:rsid w:val="00B85096"/>
    <w:rsid w:val="00B86E69"/>
    <w:rsid w:val="00BA1942"/>
    <w:rsid w:val="00BB03F8"/>
    <w:rsid w:val="00BB5065"/>
    <w:rsid w:val="00BB58C7"/>
    <w:rsid w:val="00BE4E3E"/>
    <w:rsid w:val="00C07397"/>
    <w:rsid w:val="00C0795F"/>
    <w:rsid w:val="00C2549E"/>
    <w:rsid w:val="00C447A3"/>
    <w:rsid w:val="00C5543F"/>
    <w:rsid w:val="00C572F9"/>
    <w:rsid w:val="00C600B3"/>
    <w:rsid w:val="00C603CA"/>
    <w:rsid w:val="00C61815"/>
    <w:rsid w:val="00C700B0"/>
    <w:rsid w:val="00C7403E"/>
    <w:rsid w:val="00C87E2C"/>
    <w:rsid w:val="00C9037F"/>
    <w:rsid w:val="00C93F80"/>
    <w:rsid w:val="00C97C9D"/>
    <w:rsid w:val="00CB194C"/>
    <w:rsid w:val="00CD1F71"/>
    <w:rsid w:val="00CD25AD"/>
    <w:rsid w:val="00CD5ACA"/>
    <w:rsid w:val="00CE2EEB"/>
    <w:rsid w:val="00CF51C5"/>
    <w:rsid w:val="00CF5E4C"/>
    <w:rsid w:val="00CF77B1"/>
    <w:rsid w:val="00D25C4F"/>
    <w:rsid w:val="00D3231A"/>
    <w:rsid w:val="00D94769"/>
    <w:rsid w:val="00DA51D2"/>
    <w:rsid w:val="00DB2AC0"/>
    <w:rsid w:val="00DC0EF3"/>
    <w:rsid w:val="00DC733A"/>
    <w:rsid w:val="00DD3AFE"/>
    <w:rsid w:val="00E02D68"/>
    <w:rsid w:val="00E0338D"/>
    <w:rsid w:val="00E14CF3"/>
    <w:rsid w:val="00E1585C"/>
    <w:rsid w:val="00E325FB"/>
    <w:rsid w:val="00E33284"/>
    <w:rsid w:val="00E369D5"/>
    <w:rsid w:val="00E36A50"/>
    <w:rsid w:val="00E50F9C"/>
    <w:rsid w:val="00E55774"/>
    <w:rsid w:val="00E557DF"/>
    <w:rsid w:val="00E66483"/>
    <w:rsid w:val="00E701D0"/>
    <w:rsid w:val="00E74447"/>
    <w:rsid w:val="00E74CBD"/>
    <w:rsid w:val="00E869F5"/>
    <w:rsid w:val="00EA01C4"/>
    <w:rsid w:val="00EA298B"/>
    <w:rsid w:val="00EA5954"/>
    <w:rsid w:val="00EA70CB"/>
    <w:rsid w:val="00EB281C"/>
    <w:rsid w:val="00EE7CFE"/>
    <w:rsid w:val="00EF7535"/>
    <w:rsid w:val="00F10940"/>
    <w:rsid w:val="00F16942"/>
    <w:rsid w:val="00F2646C"/>
    <w:rsid w:val="00F54C0A"/>
    <w:rsid w:val="00F56543"/>
    <w:rsid w:val="00F67846"/>
    <w:rsid w:val="00F70F84"/>
    <w:rsid w:val="00F841AE"/>
    <w:rsid w:val="00F863DC"/>
    <w:rsid w:val="00F864A1"/>
    <w:rsid w:val="00F94379"/>
    <w:rsid w:val="00F9775A"/>
    <w:rsid w:val="00FA05C0"/>
    <w:rsid w:val="00FA105A"/>
    <w:rsid w:val="00FB64DD"/>
    <w:rsid w:val="00FB7B58"/>
    <w:rsid w:val="00FE368A"/>
    <w:rsid w:val="00FF262E"/>
    <w:rsid w:val="00FF2898"/>
    <w:rsid w:val="00FF3E1D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A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D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D0B"/>
    <w:rPr>
      <w:rFonts w:ascii="Calibri" w:hAnsi="Calibri" w:cs="Calibri"/>
      <w:sz w:val="22"/>
      <w:szCs w:val="22"/>
      <w:lang w:val="ru-RU" w:eastAsia="ru-RU"/>
    </w:rPr>
  </w:style>
  <w:style w:type="character" w:styleId="PageNumber">
    <w:name w:val="page number"/>
    <w:basedOn w:val="DefaultParagraphFont"/>
    <w:uiPriority w:val="99"/>
    <w:rsid w:val="00121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933</TotalTime>
  <Pages>15</Pages>
  <Words>3798</Words>
  <Characters>21649</Characters>
  <Application>Microsoft Office Outlook</Application>
  <DocSecurity>0</DocSecurity>
  <Lines>0</Lines>
  <Paragraphs>0</Paragraphs>
  <ScaleCrop>false</ScaleCrop>
  <Company>MCHS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GU MCHS Rossii po EAO</cp:lastModifiedBy>
  <cp:revision>224</cp:revision>
  <dcterms:created xsi:type="dcterms:W3CDTF">2014-04-28T06:46:00Z</dcterms:created>
  <dcterms:modified xsi:type="dcterms:W3CDTF">2014-05-14T01:31:00Z</dcterms:modified>
</cp:coreProperties>
</file>