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FCB" w:rsidRPr="00CB4FCB" w:rsidRDefault="00CB4FCB" w:rsidP="00CB4FCB">
      <w:pPr>
        <w:spacing w:after="0" w:line="225" w:lineRule="atLeast"/>
        <w:jc w:val="center"/>
        <w:rPr>
          <w:rFonts w:ascii="Arial" w:eastAsia="Times New Roman" w:hAnsi="Arial" w:cs="Arial"/>
          <w:color w:val="304855"/>
          <w:sz w:val="18"/>
          <w:szCs w:val="18"/>
          <w:lang w:eastAsia="ru-RU"/>
        </w:rPr>
      </w:pPr>
      <w:r w:rsidRPr="00CB4FCB">
        <w:rPr>
          <w:rFonts w:ascii="Arial" w:eastAsia="Times New Roman" w:hAnsi="Arial" w:cs="Arial"/>
          <w:color w:val="304855"/>
          <w:sz w:val="18"/>
          <w:szCs w:val="18"/>
          <w:lang w:eastAsia="ru-RU"/>
        </w:rPr>
        <w:t> </w:t>
      </w:r>
    </w:p>
    <w:p w:rsidR="00CB4FCB" w:rsidRPr="00CB4FCB" w:rsidRDefault="00CB4FCB" w:rsidP="00CB4FCB">
      <w:pPr>
        <w:spacing w:after="0" w:line="225" w:lineRule="atLeast"/>
        <w:jc w:val="center"/>
        <w:rPr>
          <w:rFonts w:ascii="Arial" w:eastAsia="Times New Roman" w:hAnsi="Arial" w:cs="Arial"/>
          <w:color w:val="304855"/>
          <w:sz w:val="18"/>
          <w:szCs w:val="18"/>
          <w:lang w:eastAsia="ru-RU"/>
        </w:rPr>
      </w:pPr>
      <w:r w:rsidRPr="00CB4FCB">
        <w:rPr>
          <w:rFonts w:ascii="Arial" w:eastAsia="Times New Roman" w:hAnsi="Arial" w:cs="Arial"/>
          <w:color w:val="304855"/>
          <w:sz w:val="18"/>
          <w:szCs w:val="18"/>
          <w:lang w:eastAsia="ru-RU"/>
        </w:rPr>
        <w:t>Сведения</w:t>
      </w:r>
    </w:p>
    <w:p w:rsidR="00CB4FCB" w:rsidRPr="00CB4FCB" w:rsidRDefault="00CB4FCB" w:rsidP="00CB4FCB">
      <w:pPr>
        <w:spacing w:after="0" w:line="225" w:lineRule="atLeast"/>
        <w:jc w:val="center"/>
        <w:rPr>
          <w:rFonts w:ascii="Arial" w:eastAsia="Times New Roman" w:hAnsi="Arial" w:cs="Arial"/>
          <w:color w:val="304855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304855"/>
          <w:sz w:val="18"/>
          <w:szCs w:val="18"/>
          <w:lang w:eastAsia="ru-RU"/>
        </w:rPr>
        <w:t>О</w:t>
      </w:r>
      <w:r w:rsidRPr="00CB4FCB">
        <w:rPr>
          <w:rFonts w:ascii="Arial" w:eastAsia="Times New Roman" w:hAnsi="Arial" w:cs="Arial"/>
          <w:color w:val="304855"/>
          <w:sz w:val="18"/>
          <w:szCs w:val="18"/>
          <w:lang w:eastAsia="ru-RU"/>
        </w:rPr>
        <w:t xml:space="preserve"> доходах</w:t>
      </w:r>
      <w:proofErr w:type="gramStart"/>
      <w:r w:rsidRPr="00CB4FCB">
        <w:rPr>
          <w:rFonts w:ascii="Arial" w:eastAsia="Times New Roman" w:hAnsi="Arial" w:cs="Arial"/>
          <w:color w:val="304855"/>
          <w:sz w:val="18"/>
          <w:szCs w:val="18"/>
          <w:lang w:eastAsia="ru-RU"/>
        </w:rPr>
        <w:t xml:space="preserve"> ,</w:t>
      </w:r>
      <w:proofErr w:type="gramEnd"/>
      <w:r w:rsidRPr="00CB4FCB">
        <w:rPr>
          <w:rFonts w:ascii="Arial" w:eastAsia="Times New Roman" w:hAnsi="Arial" w:cs="Arial"/>
          <w:color w:val="304855"/>
          <w:sz w:val="18"/>
          <w:szCs w:val="18"/>
          <w:lang w:eastAsia="ru-RU"/>
        </w:rPr>
        <w:t>об имуществе и обязательствах имущественного характера сотрудников администрации Тарутинского сельского поселения и членов их семьи за отчетный период с 01.января 2012г по 31 декабря 2012г. для размещения на официальном интернет-сайте администрации Тарутинского сельского поселения</w:t>
      </w:r>
      <w:bookmarkStart w:id="0" w:name="_GoBack"/>
      <w:bookmarkEnd w:id="0"/>
      <w:r w:rsidRPr="00CB4FCB">
        <w:rPr>
          <w:rFonts w:ascii="Arial" w:eastAsia="Times New Roman" w:hAnsi="Arial" w:cs="Arial"/>
          <w:color w:val="304855"/>
          <w:sz w:val="18"/>
          <w:szCs w:val="18"/>
          <w:lang w:eastAsia="ru-RU"/>
        </w:rPr>
        <w:t> </w:t>
      </w:r>
    </w:p>
    <w:p w:rsidR="00CB4FCB" w:rsidRPr="00CB4FCB" w:rsidRDefault="00CB4FCB" w:rsidP="00CB4FCB">
      <w:pPr>
        <w:spacing w:after="0" w:line="225" w:lineRule="atLeast"/>
        <w:jc w:val="center"/>
        <w:rPr>
          <w:rFonts w:ascii="Arial" w:eastAsia="Times New Roman" w:hAnsi="Arial" w:cs="Arial"/>
          <w:color w:val="304855"/>
          <w:sz w:val="18"/>
          <w:szCs w:val="18"/>
          <w:lang w:eastAsia="ru-RU"/>
        </w:rPr>
      </w:pPr>
      <w:r w:rsidRPr="00CB4FCB">
        <w:rPr>
          <w:rFonts w:ascii="Arial" w:eastAsia="Times New Roman" w:hAnsi="Arial" w:cs="Arial"/>
          <w:color w:val="304855"/>
          <w:sz w:val="18"/>
          <w:szCs w:val="18"/>
          <w:lang w:eastAsia="ru-RU"/>
        </w:rPr>
        <w:t> </w:t>
      </w:r>
    </w:p>
    <w:p w:rsidR="00CB4FCB" w:rsidRPr="00CB4FCB" w:rsidRDefault="00CB4FCB" w:rsidP="00CB4FCB">
      <w:pPr>
        <w:spacing w:after="0" w:line="225" w:lineRule="atLeast"/>
        <w:jc w:val="center"/>
        <w:rPr>
          <w:rFonts w:ascii="Arial" w:eastAsia="Times New Roman" w:hAnsi="Arial" w:cs="Arial"/>
          <w:color w:val="304855"/>
          <w:sz w:val="18"/>
          <w:szCs w:val="18"/>
          <w:lang w:eastAsia="ru-RU"/>
        </w:rPr>
      </w:pPr>
      <w:r w:rsidRPr="00CB4FCB">
        <w:rPr>
          <w:rFonts w:ascii="Arial" w:eastAsia="Times New Roman" w:hAnsi="Arial" w:cs="Arial"/>
          <w:color w:val="304855"/>
          <w:sz w:val="18"/>
          <w:szCs w:val="18"/>
          <w:lang w:eastAsia="ru-RU"/>
        </w:rPr>
        <w:t> </w:t>
      </w:r>
    </w:p>
    <w:p w:rsidR="00CB4FCB" w:rsidRPr="00CB4FCB" w:rsidRDefault="00CB4FCB" w:rsidP="00CB4FCB">
      <w:pPr>
        <w:spacing w:after="0" w:line="225" w:lineRule="atLeast"/>
        <w:jc w:val="center"/>
        <w:rPr>
          <w:rFonts w:ascii="Arial" w:eastAsia="Times New Roman" w:hAnsi="Arial" w:cs="Arial"/>
          <w:color w:val="304855"/>
          <w:sz w:val="18"/>
          <w:szCs w:val="18"/>
          <w:lang w:eastAsia="ru-RU"/>
        </w:rPr>
      </w:pPr>
      <w:r w:rsidRPr="00CB4FCB">
        <w:rPr>
          <w:rFonts w:ascii="Arial" w:eastAsia="Times New Roman" w:hAnsi="Arial" w:cs="Arial"/>
          <w:color w:val="304855"/>
          <w:sz w:val="18"/>
          <w:szCs w:val="18"/>
          <w:lang w:eastAsia="ru-RU"/>
        </w:rPr>
        <w:t> </w:t>
      </w:r>
    </w:p>
    <w:tbl>
      <w:tblPr>
        <w:tblW w:w="163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68"/>
        <w:gridCol w:w="1940"/>
        <w:gridCol w:w="1940"/>
        <w:gridCol w:w="1568"/>
        <w:gridCol w:w="1027"/>
        <w:gridCol w:w="1568"/>
        <w:gridCol w:w="2189"/>
        <w:gridCol w:w="1568"/>
        <w:gridCol w:w="1027"/>
        <w:gridCol w:w="1940"/>
      </w:tblGrid>
      <w:tr w:rsidR="00CB4FCB" w:rsidRPr="00CB4FCB" w:rsidTr="00CB4FCB">
        <w:tc>
          <w:tcPr>
            <w:tcW w:w="12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ФИО</w:t>
            </w:r>
          </w:p>
        </w:tc>
        <w:tc>
          <w:tcPr>
            <w:tcW w:w="16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18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Декларированный годовой доход за отчётный период, рубли</w:t>
            </w:r>
          </w:p>
        </w:tc>
        <w:tc>
          <w:tcPr>
            <w:tcW w:w="609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CB4FCB" w:rsidRPr="00CB4FCB" w:rsidTr="00CB4FCB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4FCB" w:rsidRPr="00CB4FCB" w:rsidRDefault="00CB4FCB" w:rsidP="00CB4FCB">
            <w:pPr>
              <w:spacing w:after="0" w:line="240" w:lineRule="auto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4FCB" w:rsidRPr="00CB4FCB" w:rsidRDefault="00CB4FCB" w:rsidP="00CB4FCB">
            <w:pPr>
              <w:spacing w:after="0" w:line="240" w:lineRule="auto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B4FCB" w:rsidRPr="00CB4FCB" w:rsidRDefault="00CB4FCB" w:rsidP="00CB4FCB">
            <w:pPr>
              <w:spacing w:after="0" w:line="240" w:lineRule="auto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Вид объектов недвижимости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Площадь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(</w:t>
            </w:r>
            <w:proofErr w:type="spell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кв.м</w:t>
            </w:r>
            <w:proofErr w:type="spellEnd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Транспортные средства с указанием вида и марки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Площадь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(</w:t>
            </w:r>
            <w:proofErr w:type="spell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кв</w:t>
            </w:r>
            <w:proofErr w:type="gram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CB4FCB" w:rsidRPr="00CB4FCB" w:rsidTr="00CB4FCB">
        <w:tc>
          <w:tcPr>
            <w:tcW w:w="1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b/>
                <w:bCs/>
                <w:color w:val="304855"/>
                <w:sz w:val="18"/>
                <w:szCs w:val="18"/>
                <w:lang w:eastAsia="ru-RU"/>
              </w:rPr>
              <w:t xml:space="preserve">Иманкулова </w:t>
            </w:r>
            <w:proofErr w:type="spellStart"/>
            <w:r w:rsidRPr="00CB4FCB">
              <w:rPr>
                <w:rFonts w:ascii="Arial" w:eastAsia="Times New Roman" w:hAnsi="Arial" w:cs="Arial"/>
                <w:b/>
                <w:bCs/>
                <w:color w:val="304855"/>
                <w:sz w:val="18"/>
                <w:szCs w:val="18"/>
                <w:lang w:eastAsia="ru-RU"/>
              </w:rPr>
              <w:t>Асья</w:t>
            </w:r>
            <w:proofErr w:type="spellEnd"/>
            <w:r w:rsidRPr="00CB4FCB">
              <w:rPr>
                <w:rFonts w:ascii="Arial" w:eastAsia="Times New Roman" w:hAnsi="Arial" w:cs="Arial"/>
                <w:b/>
                <w:bCs/>
                <w:color w:val="304855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B4FCB">
              <w:rPr>
                <w:rFonts w:ascii="Arial" w:eastAsia="Times New Roman" w:hAnsi="Arial" w:cs="Arial"/>
                <w:b/>
                <w:bCs/>
                <w:color w:val="304855"/>
                <w:sz w:val="18"/>
                <w:szCs w:val="18"/>
                <w:lang w:eastAsia="ru-RU"/>
              </w:rPr>
              <w:t>Айдорбековна</w:t>
            </w:r>
            <w:proofErr w:type="spellEnd"/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 xml:space="preserve">Заведующая </w:t>
            </w:r>
            <w:proofErr w:type="spell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Луговским</w:t>
            </w:r>
            <w:proofErr w:type="spellEnd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 xml:space="preserve"> детским садом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179 782.95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proofErr w:type="spell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Зем</w:t>
            </w:r>
            <w:proofErr w:type="spellEnd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 xml:space="preserve"> участок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Жил дом доля 1/2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215 300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215 300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81кв</w:t>
            </w:r>
            <w:proofErr w:type="gram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.м</w:t>
            </w:r>
            <w:proofErr w:type="gramEnd"/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Россия</w:t>
            </w:r>
          </w:p>
        </w:tc>
      </w:tr>
      <w:tr w:rsidR="00CB4FCB" w:rsidRPr="00CB4FCB" w:rsidTr="00CB4FCB"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Муж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86400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Жилой дом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proofErr w:type="spell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Зем</w:t>
            </w:r>
            <w:proofErr w:type="spellEnd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 xml:space="preserve"> участок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81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215 300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Россия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ВАЗ 2106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</w:tr>
      <w:tr w:rsidR="00CB4FCB" w:rsidRPr="00CB4FCB" w:rsidTr="00CB4FCB"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proofErr w:type="spellStart"/>
            <w:r w:rsidRPr="00CB4FCB">
              <w:rPr>
                <w:rFonts w:ascii="Arial" w:eastAsia="Times New Roman" w:hAnsi="Arial" w:cs="Arial"/>
                <w:b/>
                <w:bCs/>
                <w:color w:val="304855"/>
                <w:sz w:val="18"/>
                <w:szCs w:val="18"/>
                <w:lang w:eastAsia="ru-RU"/>
              </w:rPr>
              <w:t>Ячменькова</w:t>
            </w:r>
            <w:proofErr w:type="spellEnd"/>
          </w:p>
          <w:p w:rsidR="00CB4FCB" w:rsidRPr="00CB4FCB" w:rsidRDefault="00CB4FCB" w:rsidP="00CB4FCB">
            <w:pPr>
              <w:spacing w:after="0" w:line="225" w:lineRule="atLeast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b/>
                <w:bCs/>
                <w:color w:val="304855"/>
                <w:sz w:val="18"/>
                <w:szCs w:val="18"/>
                <w:lang w:eastAsia="ru-RU"/>
              </w:rPr>
              <w:t>Ольга</w:t>
            </w:r>
          </w:p>
          <w:p w:rsidR="00CB4FCB" w:rsidRPr="00CB4FCB" w:rsidRDefault="00CB4FCB" w:rsidP="00CB4FCB">
            <w:pPr>
              <w:spacing w:after="0" w:line="225" w:lineRule="atLeast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b/>
                <w:bCs/>
                <w:color w:val="304855"/>
                <w:sz w:val="18"/>
                <w:szCs w:val="18"/>
                <w:lang w:eastAsia="ru-RU"/>
              </w:rPr>
              <w:t>Васильевна</w:t>
            </w:r>
          </w:p>
          <w:p w:rsidR="00CB4FCB" w:rsidRPr="00CB4FCB" w:rsidRDefault="00CB4FCB" w:rsidP="00CB4FCB">
            <w:pPr>
              <w:spacing w:after="225" w:line="225" w:lineRule="atLeast"/>
              <w:jc w:val="right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 xml:space="preserve">Директор МКУК </w:t>
            </w:r>
            <w:proofErr w:type="spell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Тарутинская</w:t>
            </w:r>
            <w:proofErr w:type="spellEnd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 xml:space="preserve"> централизованная клубная система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254969,69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proofErr w:type="spell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Зем</w:t>
            </w:r>
            <w:proofErr w:type="spellEnd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 xml:space="preserve"> участок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Жилой дом ¼ доля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140000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26кв</w:t>
            </w:r>
            <w:proofErr w:type="gram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.м</w:t>
            </w:r>
            <w:proofErr w:type="gramEnd"/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</w:tr>
      <w:tr w:rsidR="00CB4FCB" w:rsidRPr="00CB4FCB" w:rsidTr="00CB4FCB"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694202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proofErr w:type="spell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Зем</w:t>
            </w:r>
            <w:proofErr w:type="spellEnd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 xml:space="preserve"> участок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Жилой дом 1/4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140000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26кв</w:t>
            </w:r>
            <w:proofErr w:type="gram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.м</w:t>
            </w:r>
            <w:proofErr w:type="gramEnd"/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ВАЗ 2107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proofErr w:type="spell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Нексия</w:t>
            </w:r>
            <w:proofErr w:type="spellEnd"/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Автоприцепы: ПТС-4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ПТС-4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proofErr w:type="spell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Сельскохоз</w:t>
            </w:r>
            <w:proofErr w:type="spellEnd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-я техника: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ДТ-75; ЗУ Комбайн СК-5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МТЗ-82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</w:tr>
      <w:tr w:rsidR="00CB4FCB" w:rsidRPr="00CB4FCB" w:rsidTr="00CB4FCB"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proofErr w:type="spellStart"/>
            <w:r w:rsidRPr="00CB4FCB">
              <w:rPr>
                <w:rFonts w:ascii="Arial" w:eastAsia="Times New Roman" w:hAnsi="Arial" w:cs="Arial"/>
                <w:b/>
                <w:bCs/>
                <w:color w:val="304855"/>
                <w:sz w:val="18"/>
                <w:szCs w:val="18"/>
                <w:lang w:eastAsia="ru-RU"/>
              </w:rPr>
              <w:lastRenderedPageBreak/>
              <w:t>Дуракова</w:t>
            </w:r>
            <w:proofErr w:type="spellEnd"/>
            <w:r w:rsidRPr="00CB4FCB">
              <w:rPr>
                <w:rFonts w:ascii="Arial" w:eastAsia="Times New Roman" w:hAnsi="Arial" w:cs="Arial"/>
                <w:b/>
                <w:bCs/>
                <w:color w:val="304855"/>
                <w:sz w:val="18"/>
                <w:szCs w:val="18"/>
                <w:lang w:eastAsia="ru-RU"/>
              </w:rPr>
              <w:t xml:space="preserve"> Галина Владимировна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225" w:line="225" w:lineRule="atLeast"/>
              <w:jc w:val="right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 xml:space="preserve">Заведующая </w:t>
            </w:r>
            <w:proofErr w:type="spell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Тарутинским</w:t>
            </w:r>
            <w:proofErr w:type="spellEnd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 xml:space="preserve"> детским садом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264737 44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Фольксваген поло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93,3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Россия</w:t>
            </w:r>
          </w:p>
        </w:tc>
      </w:tr>
      <w:tr w:rsidR="00CB4FCB" w:rsidRPr="00CB4FCB" w:rsidTr="00CB4FCB">
        <w:tc>
          <w:tcPr>
            <w:tcW w:w="31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Муж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207070.18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proofErr w:type="spellStart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Зем</w:t>
            </w:r>
            <w:proofErr w:type="spellEnd"/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 xml:space="preserve"> участок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2100.87</w:t>
            </w:r>
          </w:p>
          <w:p w:rsidR="00CB4FCB" w:rsidRPr="00CB4FCB" w:rsidRDefault="00CB4FCB" w:rsidP="00CB4FCB">
            <w:pPr>
              <w:spacing w:after="0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93.3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ГАЗ 3110</w:t>
            </w:r>
          </w:p>
        </w:tc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B4FCB" w:rsidRPr="00CB4FCB" w:rsidRDefault="00CB4FCB" w:rsidP="00CB4FCB">
            <w:pPr>
              <w:spacing w:after="225" w:line="225" w:lineRule="atLeast"/>
              <w:jc w:val="center"/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</w:pPr>
            <w:r w:rsidRPr="00CB4FCB">
              <w:rPr>
                <w:rFonts w:ascii="Arial" w:eastAsia="Times New Roman" w:hAnsi="Arial" w:cs="Arial"/>
                <w:color w:val="304855"/>
                <w:sz w:val="18"/>
                <w:szCs w:val="18"/>
                <w:lang w:eastAsia="ru-RU"/>
              </w:rPr>
              <w:t> </w:t>
            </w:r>
          </w:p>
        </w:tc>
      </w:tr>
    </w:tbl>
    <w:p w:rsidR="00CB4FCB" w:rsidRPr="00CB4FCB" w:rsidRDefault="00CB4FCB" w:rsidP="00CB4FCB">
      <w:pPr>
        <w:spacing w:after="0" w:line="225" w:lineRule="atLeast"/>
        <w:jc w:val="center"/>
        <w:rPr>
          <w:rFonts w:ascii="Arial" w:eastAsia="Times New Roman" w:hAnsi="Arial" w:cs="Arial"/>
          <w:color w:val="304855"/>
          <w:sz w:val="18"/>
          <w:szCs w:val="18"/>
          <w:lang w:eastAsia="ru-RU"/>
        </w:rPr>
      </w:pPr>
      <w:r w:rsidRPr="00CB4FCB">
        <w:rPr>
          <w:rFonts w:ascii="Arial" w:eastAsia="Times New Roman" w:hAnsi="Arial" w:cs="Arial"/>
          <w:color w:val="304855"/>
          <w:sz w:val="18"/>
          <w:szCs w:val="18"/>
          <w:lang w:eastAsia="ru-RU"/>
        </w:rPr>
        <w:t> </w:t>
      </w:r>
    </w:p>
    <w:p w:rsidR="00C91F7A" w:rsidRDefault="00C91F7A"/>
    <w:sectPr w:rsidR="00C91F7A" w:rsidSect="00CB4FCB">
      <w:pgSz w:w="16838" w:h="11906" w:orient="landscape" w:code="9"/>
      <w:pgMar w:top="426" w:right="170" w:bottom="170" w:left="17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FCB"/>
    <w:rsid w:val="00C91F7A"/>
    <w:rsid w:val="00CB4FCB"/>
    <w:rsid w:val="00DE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F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4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8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SD</cp:lastModifiedBy>
  <cp:revision>1</cp:revision>
  <dcterms:created xsi:type="dcterms:W3CDTF">2013-05-28T10:02:00Z</dcterms:created>
  <dcterms:modified xsi:type="dcterms:W3CDTF">2013-05-28T10:04:00Z</dcterms:modified>
</cp:coreProperties>
</file>