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2D2" w:rsidRPr="00D372D2" w:rsidRDefault="00D372D2" w:rsidP="00D372D2">
      <w:pPr>
        <w:spacing w:after="225" w:line="240" w:lineRule="auto"/>
        <w:jc w:val="center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</w:rPr>
      </w:pPr>
      <w:r w:rsidRPr="00D372D2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службы,</w:t>
      </w:r>
    </w:p>
    <w:p w:rsidR="00D372D2" w:rsidRPr="00D372D2" w:rsidRDefault="00D372D2" w:rsidP="00D372D2">
      <w:pPr>
        <w:spacing w:after="225" w:line="240" w:lineRule="auto"/>
        <w:jc w:val="center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</w:rPr>
      </w:pPr>
      <w:r w:rsidRPr="00D372D2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lang w:eastAsia="ru-RU"/>
        </w:rPr>
        <w:t>их супругов и несовершеннолетних детей</w:t>
      </w:r>
    </w:p>
    <w:p w:rsidR="00D372D2" w:rsidRPr="00D372D2" w:rsidRDefault="00D372D2" w:rsidP="00D372D2">
      <w:pPr>
        <w:spacing w:after="225" w:line="240" w:lineRule="auto"/>
        <w:jc w:val="center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</w:rPr>
      </w:pPr>
      <w:r w:rsidRPr="00D372D2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lang w:eastAsia="ru-RU"/>
        </w:rPr>
        <w:t>за период с 1 января 2011 года по 31 декабря 2011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5"/>
        <w:gridCol w:w="2208"/>
        <w:gridCol w:w="1863"/>
        <w:gridCol w:w="2245"/>
        <w:gridCol w:w="1591"/>
        <w:gridCol w:w="1563"/>
        <w:gridCol w:w="3331"/>
        <w:gridCol w:w="454"/>
      </w:tblGrid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ru-RU"/>
              </w:rPr>
              <w:t>Декларированный доход за 2011 год (рублей)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D372D2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ru-RU"/>
              </w:rPr>
              <w:t>.м</w:t>
            </w:r>
            <w:proofErr w:type="gramEnd"/>
            <w:r w:rsidRPr="00D372D2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Березин Алексей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i/>
                <w:iCs/>
                <w:kern w:val="0"/>
                <w:sz w:val="24"/>
                <w:szCs w:val="24"/>
                <w:lang w:eastAsia="ru-RU"/>
              </w:rPr>
              <w:t>глава администрации муниципального образования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Узловский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150366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ЛЕКСУС RX 450n</w:t>
            </w: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70,2 общая долевая собственность,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435558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58,1 общая долевая собственность, доля в праве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70,2 общая долевая собственность,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70,2 общая долевая собственность,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70,2 общая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долевая собственность,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Радченкова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Инна 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913983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54,9,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ВАЗ 2107</w:t>
            </w: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1768265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Land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Rover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Discoveru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Гаврилов Станислав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71999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Комаров Вадим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783660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58,7,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58,7,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Костюшина Лариса Григорьевна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361007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75,5, общая долевая собственность,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пристроенное 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96000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75,5, общая долевая собственность,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KIA SORENTO</w:t>
            </w: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75,5, общая долевая собственность,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Алимова Галина Викторов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 xml:space="preserve">председатель контрольно-счетной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палаты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604742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MITSYBISHIOUTLENDE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RXL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Болдырева Тамара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председатель комитета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542384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110,8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129565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Окорокова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Наталья Васильев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председатель комитета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614060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садоводства и огородничест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62,7,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219714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RENAULT SR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62,7,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Картышева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Ираида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председатель комитета экономического развития и предпринимательства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433994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FordFocus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53,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Корольков Сергей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председатель комитета по управлению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523104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УАЗ </w:t>
            </w:r>
            <w:proofErr w:type="gram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-П</w:t>
            </w:r>
            <w:proofErr w:type="gram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АТРИОТ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TOYOTALANDCRUISER100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70548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SUZUKIGRANDVITARA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47,3,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Перепечин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Юрий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председатель комитета по жилищно-коммунальному и дорожному хозяйству, строительству, архитектуре, транспорту и связи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520999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238193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Трегубова Елена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начальник финансового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645588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строительства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55,3,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111744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"МОСКВИЧ"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М 2140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Гнездилова Надежда Владимир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заместитель начальника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385874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48, общая долевая собствен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Колганов Геннадий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заместитель председателя комитета по жилищно-коммунальному и дорожному хозяйству, строительству, архитектуре, транспорту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302857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50,2,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137621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50,2,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Кононова Марина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заместитель председателя комитета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408120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51,3,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Сазонов Александр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заместитель председателя комитета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387269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легковой </w:t>
            </w:r>
            <w:proofErr w:type="spellStart"/>
            <w:proofErr w:type="gram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автомобиль</w:t>
            </w:r>
            <w:proofErr w:type="gram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HYUNDAIMATRIX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 1.6GLMT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Медведева Марина</w:t>
            </w:r>
          </w:p>
          <w:p w:rsidR="00D372D2" w:rsidRPr="00D372D2" w:rsidRDefault="00D372D2" w:rsidP="00D372D2">
            <w:pPr>
              <w:spacing w:after="240" w:line="240" w:lineRule="auto"/>
              <w:outlineLvl w:val="0"/>
              <w:rPr>
                <w:rFonts w:ascii="Arial" w:eastAsia="Times New Roman" w:hAnsi="Arial" w:cs="Arial"/>
                <w:kern w:val="36"/>
                <w:sz w:val="39"/>
                <w:szCs w:val="39"/>
                <w:lang w:eastAsia="ru-RU"/>
              </w:rPr>
            </w:pPr>
            <w:r w:rsidRPr="00D372D2">
              <w:rPr>
                <w:rFonts w:ascii="Arial" w:eastAsia="Times New Roman" w:hAnsi="Arial" w:cs="Arial"/>
                <w:i/>
                <w:iCs/>
                <w:kern w:val="36"/>
                <w:sz w:val="39"/>
                <w:szCs w:val="39"/>
                <w:lang w:eastAsia="ru-RU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заместитель председателя комитета экономического развития и предпринимательства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310811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Arial" w:eastAsia="Times New Roman" w:hAnsi="Arial" w:cs="Arial"/>
                <w:kern w:val="36"/>
                <w:sz w:val="39"/>
                <w:szCs w:val="3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Arial" w:eastAsia="Times New Roman" w:hAnsi="Arial" w:cs="Arial"/>
                <w:kern w:val="36"/>
                <w:sz w:val="39"/>
                <w:szCs w:val="3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Arial" w:eastAsia="Times New Roman" w:hAnsi="Arial" w:cs="Arial"/>
                <w:kern w:val="36"/>
                <w:sz w:val="39"/>
                <w:szCs w:val="3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Мифтахова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Анися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Рафигатовна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заместитель председателя комитета по управлению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315459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43,6,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Абашина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Любовь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начальник отдела по бухгалтерскому учету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411686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48,7,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42,5,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471021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48,7,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АЗЛК 21412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42,5,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 xml:space="preserve">Абрамова Любовь </w:t>
            </w: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Баштыровна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начальник отдела планирования финансов производственной сферы, АПК и сферы услуг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457195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62,6,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KIAPICANTO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Беспалова Наталья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начальник отдела предварительного контроля финансового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356778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Ванюшина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начальник отдела по </w:t>
            </w:r>
            <w:proofErr w:type="gram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использованием бюджетных средств финансового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336598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61,5,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Векшина Светлана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начальник бюджетного отдела финансового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460527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шевроле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класс (</w:t>
            </w: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авео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72,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Жаворонкова Любовь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начальник по учету доходов и расходов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459516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Звягина Маргарита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начальник отдела по развитию местного самоуправления и организационной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367174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29,9, общая долевая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Караева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Надежда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начальник отдела ЗАГС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428613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44,8,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46,2,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Потапова Ольга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 xml:space="preserve">начальник отдела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культуры, молодежной политики, физической культуры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311138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156678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Смирнов Юрий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начальник отдела контрольно-правовой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620004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ВАЗ-21074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60,3,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Терехова Валентина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начальник отдела сельского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458727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ВАЗ 2109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45,3,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Баева Евгения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начальник сектора по учету и обработке документов длительного хранения отдела ЗАГС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269456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78,1,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gram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Безногих</w:t>
            </w:r>
            <w:proofErr w:type="gram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Андрей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начальник сектора АСУ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258452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Карачевцева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начальник сектора технического инспектирования комитета по жилищно-коммунальному и дорожному хозяйству, строительств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у, архитектуре, транспорту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252459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55,7,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Ломакина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начальник сектора дошкольного развития и организации воспитательной работы в образовательных учреждениях комитета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122177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43,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Моисейченко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Любовь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начальник сектора учета договорных отношений отдела по бухгалтерскому учету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409256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ВАЗ-21043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Сазонова 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начальник сектора по связям с общественностью отдела по развитию местного самоуправления и организационной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Сапунова Татьяна Константиновна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начальник сектора по работе с несовершеннолетними и защите их прав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416527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ШЕВРОЛЕ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Склизков Владимирович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начальник отдела по ГО, ЧС, охране окружающей среды и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мобилизационной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475100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общая долевая собственность, доля в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ВАЗ-21063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Тумма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начальник сектора по муниципальной службе, кадрам и наградам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300503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57,5,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ВАЗ 21043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Шалимов Денис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начальник отдела по информационным технологиям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318883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40,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ВАЗ-21074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Андриянова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Оксана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консультант аппарата по организационно-правовому обеспечению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деятельности Собрания представителей МО Узловский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271811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58,5,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Артемова 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консультант комитета по управлению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294800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мотороллер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ТМЗ-5403-03К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49,4,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504340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ВАЗ 21140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прицеп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ТМЗ 39601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мотоцикл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ИЖЮ 4К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49,4,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Бойчук Григорий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консультант отдела по ГО, ЧС, охране окружающей среды и мобилизационной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430104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59,8,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Гесс Ольга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консультант бюджетного отдела финансового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349023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Кирюшина Надежда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инспектор контрольно-счетной палаты муниципального образования Узловский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290677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Клепикова Надежда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консультант аппарата по организационно-правовому обеспечению деятельности Собрания представителей МО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Узловский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281453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Козленко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Петр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консультант комитета по жилищно-коммунальному и дорожному хозяйству, строительству, архитектуре, транспорту и связи, главный архитектор администрации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330237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FORD-SIERRA</w:t>
            </w: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29,8,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378823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земельный участок под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29,8,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Корякина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консультант отдела планирования финансов производственной сферы, АПК и сферы услуг финансового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293380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Пашина Нина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консультант отдела по </w:t>
            </w:r>
            <w:proofErr w:type="gram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использованием бюджетных средств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404327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287989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70,6,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Петров Иван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консультант отдела контрольно-правовой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42, общая долевая собственность,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Погорелов Олег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 xml:space="preserve">пресс-секретарь главы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43300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Ралдугина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Надежда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консультант отдела по бухгалтерскому учету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256672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грузовой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ГАЗ 3302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Суслова Ольга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консультант отдела предварительного контроля финансового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282054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387,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ВАЗ 21703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29,2,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62,5, общая долевая собственность, доля в праве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Тараненко Олег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консультант сектора АСУ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329013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49,4,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Тараненко Галина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консультант сектора по учету договорных отношений отдела по бухгалтерскому учету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286261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LADA 2105</w:t>
            </w: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Тарасова Татьяна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консультант комитета по жилищно-коммунальному и дорожному хозяйству, строительств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у, архитектуре, транспорту и связи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312943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ВАЗ 21120</w:t>
            </w: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Терехова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консультант отдела по развитию местного самоуправления и организационной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317261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45,3,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Филина Ольга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консультант отдела по учету доходов и расходов финансового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288150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en-US"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грузовойавтомобиль</w:t>
            </w:r>
            <w:proofErr w:type="spellEnd"/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val="en-US"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val="en-US" w:eastAsia="ru-RU"/>
              </w:rPr>
              <w:t>VOLKSWAGEN 7I HK TRANSPORTER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val="en-US"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Абашин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Николай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отдела по учету доходов и расходов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210125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42,5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Антонова Людмила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комитета по управлению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345857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50,9,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390902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КИА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Артемова Светлана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комитета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334277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48,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Ахметов </w:t>
            </w: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Иршат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Сабируллович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отдела культуры, молодежной политики, физической культуры и спорта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225071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ВАЗ 21011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43,9, общая долевая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Балашова Лариса Львовна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сектора технического инспектирования комитета по жилищно-коммунальному и дорожному хозяйству, строительству, архитектуре, транспорту и связи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215767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60,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Баранов Максим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главный специалист отдела контрольно-правовой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232453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MAZDA CX-7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Барышникова Татьяна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отдела по учету доходов и расходов финансового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157925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Богачева Елена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комитета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225390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Бондаренко Дмитрий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отдела контрольно-правовой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146422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44,6, общая долевая собственность,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Булгакова Елизавета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 xml:space="preserve">главный специалист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отдела контрольно-правовой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157683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Волков Сергей Олегович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комитета по жилищно-коммунальному и дорожному хозяйству, строительству, архитектуре, транспорту и связи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246685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FORDFOCUS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45, общая долевая собственность,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Ефимова Тамара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сектора по работе с несовершеннолетними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326655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Жатикова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Надежда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отдела по развитию местного самоуправления и организационной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375589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63,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Зуева Светлана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комитета по управлению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240088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Ионова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Ольга Григорьев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 xml:space="preserve">главный специалист отдела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сельского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325787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Кирюшина Светлана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отдела по развитию местного самоуправления и организационной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238438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45,9,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Коготков Александр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отдела контрольно-правовой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238351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58,5,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ВАЗ 21043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Коровина Ирина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 xml:space="preserve">главный специалист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отдела ЗАГС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223664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Королева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отдела по учету доходов и расходов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263343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Косарева 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комитета по жилищно-коммунальному и дорожному хозяйству, строительству, архитектуре, транспорту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220463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Кочетова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Инна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 xml:space="preserve">главный специалист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отдела по бухгалтерскому учету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334740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PEUGEOT 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Литвинова Галина Серафимовна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отдела делопроизводства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293444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Марочкина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Марина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сектора дошкольного развития и организации воспитательной работы в образовательных учреждениях комитета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225944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49,7, общая долевая собственность,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52,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Мызников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а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Светлана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 xml:space="preserve">главный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специалист отдела контрольно-правовой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119145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37,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общая долевая собственность,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Назарова Нина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отдела планирования финансов производственной сферы, АПК и сферы услуг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381906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Неудахина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главный специалист отдела культуры, молодежной политики, физической культуры и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213914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40" w:line="240" w:lineRule="auto"/>
              <w:outlineLvl w:val="0"/>
              <w:rPr>
                <w:rFonts w:ascii="Arial" w:eastAsia="Times New Roman" w:hAnsi="Arial" w:cs="Arial"/>
                <w:kern w:val="36"/>
                <w:sz w:val="39"/>
                <w:szCs w:val="39"/>
                <w:lang w:eastAsia="ru-RU"/>
              </w:rPr>
            </w:pPr>
            <w:r w:rsidRPr="00D372D2">
              <w:rPr>
                <w:rFonts w:ascii="Arial" w:eastAsia="Times New Roman" w:hAnsi="Arial" w:cs="Arial"/>
                <w:i/>
                <w:iCs/>
                <w:kern w:val="36"/>
                <w:sz w:val="39"/>
                <w:szCs w:val="39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Павлова Татьяна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отдела предварительного контроля финансового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262584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40" w:line="240" w:lineRule="auto"/>
              <w:outlineLvl w:val="0"/>
              <w:rPr>
                <w:rFonts w:ascii="Arial" w:eastAsia="Times New Roman" w:hAnsi="Arial" w:cs="Arial"/>
                <w:kern w:val="36"/>
                <w:sz w:val="39"/>
                <w:szCs w:val="39"/>
                <w:lang w:eastAsia="ru-RU"/>
              </w:rPr>
            </w:pPr>
            <w:r w:rsidRPr="00D372D2">
              <w:rPr>
                <w:rFonts w:ascii="Arial" w:eastAsia="Times New Roman" w:hAnsi="Arial" w:cs="Arial"/>
                <w:i/>
                <w:iCs/>
                <w:kern w:val="36"/>
                <w:sz w:val="39"/>
                <w:szCs w:val="39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DAEWOO MATIZ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45,5,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Подливаева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Жанна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комитета по управлению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228596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грузовой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УАЗ 3303,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2200000,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126/2200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прицеп к легковым транспортным средствам,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105,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354798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ВАЗ 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105,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Селиванова Юлия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отдела культуры, молодежной политики, физической культуры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304869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44,2,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Соколова Марина Владиславовна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бюджетного отдела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267609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45,3,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Столбовская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отдела по информационным технологиям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297919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Страхова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специалист, ответственный секретарь административной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123919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59,6, общая долевая собственность,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Стрельникова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Лилия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 xml:space="preserve">главный специалист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бюджетного отдела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270068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Студеникина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Ирина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отдела по ГО, ЧС, охране окружающей среды и мобилизационной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225163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Суляева Людмила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комитета по жилищно-коммунальному и дорожному хозяйству, строительству, архитектуре, транспорту и связи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345617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56,2,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доля в праве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49,9,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Тарабрина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Надежда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комитета экономического развития и предпринимательства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336459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60,1,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Тертышная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Елена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комитета экономического развития и предпринимательства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329459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(под павильоном)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ВАЗ 11193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(под жилым домом)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недвижимое имущество - павильон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Трегубова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главный специалист отдела по </w:t>
            </w:r>
            <w:proofErr w:type="gram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использованием бюджетных средств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231128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269190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ВАЗ 21115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Улитина Вера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отдела по бухгалтерскому учету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223831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ВАЗ 2115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Федина Татьяна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отдела планирования финансов производственной сферы, АПК и сферы услуг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266494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HYUNDAIGETZ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Чаплыгина Оксана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комитета экономического развития и предпринимательства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256539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27831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РЕНО МЕГАН-2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Юшина Юлия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главный специалист отдела предварительного контроля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266834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62,5,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Баранова Надежда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ведущий специалист комитета экономического развития и предпринимательства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229484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69,4, общая долевая собственность, доля в праве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Богомолов Сергей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ведущий специалист отдела по ГО, ЧС, охране окружающей среды и мобилизационной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284210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HYNDAU – SONATA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под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387, общая долевая собственность, доля в праве 13/15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29,8, общая долевая собственность, доля в праве 13/15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50,2, общая долевая собственность,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гараж «Ракушка»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Герасимова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ведущий специалист отдела контрольно-правовой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213915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50,2,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Гесс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ведущий специалист отдела предварительного контроля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208758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32,7, общая долевая собственность, доля в праве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Гуднина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Марина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 xml:space="preserve">ведущий специалист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отдела предварительного контроля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239058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Захарова Марина 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ведущий специалист отдела ЗАГС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233760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TOYOTA– PLATZ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Захарова Татьяна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ведущий специалист сектора по учету и обработке документов длительного хранения отдела ЗАГС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301597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41,4,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Каляпина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Ирина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ведущий специалист бюджетного отдела финансового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251592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46,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Козлова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ведущий специалист отдела по информационным технологиям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137379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Козлова Ольга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ведущий специалист комитета по управлению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12272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Королева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ведущий специалист отдела по информационным технологиям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116367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Крымова Валентина Митрофановна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ведущий специалист комитета по жилищно-коммунальному и дорожному хозяйству, строительству, архитектуре, транспорту и связи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322302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51,2,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Лопатина Валентина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ведущий специалист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комитета по управлению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317405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45,2,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502531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ВАЗ 21013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прицеп «Туляк»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Матвеева 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ведущий специалист сектора по работе с несовершеннолетними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201157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Морозова 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ведущий специалист комитета по управлению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207137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Нефедова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ведущий специалист комитета экономического развития и предпринимательства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239569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Приходько 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ведущий специалист отдела по ГО, ЧС, охране окружающей среды и мобилизационной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292394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Просалова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Ольга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ведущий специалист комитета по управлению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229198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294362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Сафонова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ведущий специалист комитета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201873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62,3,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Тарелкина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Марина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ведущий специалист комитета экономического развития и предпринимательства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231029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230803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CHEVROLET LACETTI</w:t>
            </w: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72,3, общая долевая собственность,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жилой дом с надворными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Черниенко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Лариса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ведущий специалист сектора дошкольного развития и организации воспитательной работы в образовательных учреждениях комитета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350269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48,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Чумакова 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ведущий специалист отдела ЗАГС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311395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70,3, общая долевая собственность,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доля в праве 3/8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Гришина Татьяна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специалист 1 категории отдела сельского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291424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50,3,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Земцова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Татьяна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специалист 1 категории сектора по мобилизационной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301108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ВАЗ 11113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60,4,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HYNDAU, </w:t>
            </w: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Getz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Куртваапова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Светлана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специалист 1 категории отдела делопроизводства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303841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Лавриненко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Татьяна Семеновн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специалист 1 категории отдела делопроизво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283722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земельный участок для ведения личного подсобного </w:t>
            </w: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lastRenderedPageBreak/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легковой автомобиль</w:t>
            </w:r>
          </w:p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HYUNDAI GETZ</w:t>
            </w: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</w:p>
        </w:tc>
      </w:tr>
      <w:tr w:rsidR="00D372D2" w:rsidRPr="00D372D2" w:rsidTr="00D372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proofErr w:type="spellStart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Шейко</w:t>
            </w:r>
            <w:proofErr w:type="spellEnd"/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Марина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специалист 1 категории сектора по муниципальной службе, кадрам и наградам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186573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372D2" w:rsidRPr="00D372D2" w:rsidRDefault="00D372D2" w:rsidP="00D372D2">
            <w:pPr>
              <w:spacing w:after="225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</w:rPr>
            </w:pPr>
            <w:r w:rsidRPr="00D372D2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372D2" w:rsidRPr="00D372D2" w:rsidRDefault="00D372D2" w:rsidP="00D372D2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</w:tbl>
    <w:p w:rsidR="00C90F33" w:rsidRDefault="00C90F33"/>
    <w:sectPr w:rsidR="00C90F33" w:rsidSect="00D372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72D2"/>
    <w:rsid w:val="00001F69"/>
    <w:rsid w:val="00167D54"/>
    <w:rsid w:val="001C701A"/>
    <w:rsid w:val="00382F1A"/>
    <w:rsid w:val="00455112"/>
    <w:rsid w:val="00532457"/>
    <w:rsid w:val="00C90F33"/>
    <w:rsid w:val="00D37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16"/>
        <w:sz w:val="22"/>
        <w:szCs w:val="22"/>
        <w:lang w:val="ru-RU" w:eastAsia="en-US" w:bidi="ar-SA"/>
      </w:rPr>
    </w:rPrDefault>
    <w:pPrDefault>
      <w:pPr>
        <w:spacing w:line="178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33"/>
  </w:style>
  <w:style w:type="paragraph" w:styleId="1">
    <w:name w:val="heading 1"/>
    <w:basedOn w:val="a"/>
    <w:link w:val="10"/>
    <w:uiPriority w:val="9"/>
    <w:qFormat/>
    <w:rsid w:val="00D372D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2D2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65</Pages>
  <Words>4104</Words>
  <Characters>23394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</dc:creator>
  <cp:keywords/>
  <dc:description/>
  <cp:lastModifiedBy>Бондаренко</cp:lastModifiedBy>
  <cp:revision>1</cp:revision>
  <dcterms:created xsi:type="dcterms:W3CDTF">2014-07-29T06:42:00Z</dcterms:created>
  <dcterms:modified xsi:type="dcterms:W3CDTF">2014-07-29T07:06:00Z</dcterms:modified>
</cp:coreProperties>
</file>