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к Порядку размещения сведений о доходах,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расходах, об имуществе и обязательствах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имущественного характера муниципальных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служащих </w:t>
      </w:r>
      <w:r w:rsidRPr="007F41F0">
        <w:rPr>
          <w:rFonts w:ascii="Times New Roman" w:hAnsi="Times New Roman" w:cs="Times New Roman"/>
        </w:rPr>
        <w:t xml:space="preserve"> муниципального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образования «</w:t>
      </w:r>
      <w:proofErr w:type="spellStart"/>
      <w:r w:rsidRPr="007F41F0">
        <w:rPr>
          <w:rFonts w:ascii="Times New Roman" w:hAnsi="Times New Roman" w:cs="Times New Roman"/>
        </w:rPr>
        <w:t>Осташковский</w:t>
      </w:r>
      <w:proofErr w:type="spellEnd"/>
      <w:r w:rsidRPr="007F41F0">
        <w:rPr>
          <w:rFonts w:ascii="Times New Roman" w:hAnsi="Times New Roman" w:cs="Times New Roman"/>
        </w:rPr>
        <w:t xml:space="preserve"> район» и членов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 xml:space="preserve">их семей на официальном сайте администрации 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в информационно телекоммуникационной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сети «Интернет» предоставления этих сведений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 xml:space="preserve"> средствам массовой информации для опубликования</w:t>
      </w: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73341A" w:rsidRPr="00305291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>председателя ревизионной комиссии муниципального образования «</w:t>
      </w:r>
      <w:proofErr w:type="spellStart"/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>Осташковский</w:t>
      </w:r>
      <w:proofErr w:type="spellEnd"/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район» Тверской области</w:t>
      </w:r>
    </w:p>
    <w:p w:rsidR="0073341A" w:rsidRPr="006F3204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 xml:space="preserve"> (полное наименование должности)</w:t>
      </w:r>
    </w:p>
    <w:p w:rsidR="0073341A" w:rsidRPr="00305291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8"/>
          <w:sz w:val="24"/>
          <w:szCs w:val="24"/>
        </w:rPr>
      </w:pPr>
      <w:r w:rsidRPr="00305291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305291">
        <w:rPr>
          <w:rFonts w:ascii="Times New Roman" w:hAnsi="Times New Roman" w:cs="Times New Roman"/>
          <w:spacing w:val="-2"/>
          <w:sz w:val="24"/>
          <w:szCs w:val="24"/>
        </w:rPr>
        <w:t>членов его семьи за период с 01 января по 31 декабря 2013 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73341A" w:rsidRPr="007F41F0" w:rsidTr="00C00C3F">
        <w:tc>
          <w:tcPr>
            <w:tcW w:w="2943" w:type="dxa"/>
            <w:vMerge w:val="restart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73341A" w:rsidRPr="007F41F0" w:rsidTr="00C00C3F">
        <w:tc>
          <w:tcPr>
            <w:tcW w:w="2943" w:type="dxa"/>
            <w:vMerge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Пузырева</w:t>
            </w:r>
            <w:proofErr w:type="spellEnd"/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588" w:type="dxa"/>
            <w:shd w:val="clear" w:color="auto" w:fill="auto"/>
          </w:tcPr>
          <w:p w:rsidR="0073341A" w:rsidRPr="007F41F0" w:rsidRDefault="0073341A" w:rsidP="00E544D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46771</w:t>
            </w:r>
            <w:r w:rsidR="00E544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квартира, 1/2 доля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комната в коммунальной квартире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земельный участок</w:t>
            </w:r>
          </w:p>
          <w:p w:rsidR="0073341A" w:rsidRPr="00305291" w:rsidRDefault="0073341A" w:rsidP="00C00C3F">
            <w:pPr>
              <w:tabs>
                <w:tab w:val="left" w:leader="underscore" w:pos="1015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 w:rsidRPr="00305291">
              <w:rPr>
                <w:rFonts w:ascii="Times New Roman" w:hAnsi="Times New Roman" w:cs="Times New Roman"/>
              </w:rPr>
              <w:t>45,7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73341A" w:rsidRPr="00305291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08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73341A" w:rsidRPr="00305291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305291">
              <w:rPr>
                <w:rFonts w:ascii="Times New Roman" w:hAnsi="Times New Roman" w:cs="Times New Roman"/>
                <w:lang w:val="en-US"/>
              </w:rPr>
              <w:t>KIA RIO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Pr="00B010D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0D0">
              <w:rPr>
                <w:rFonts w:ascii="Times New Roman" w:hAnsi="Times New Roman" w:cs="Times New Roman"/>
                <w:sz w:val="16"/>
                <w:szCs w:val="16"/>
              </w:rPr>
              <w:t>Супруга (супруг) (без указания фамилии, имени, отчества, даты рождения, адреса и иных персональных данных)</w:t>
            </w:r>
          </w:p>
          <w:p w:rsidR="0073341A" w:rsidRPr="00305291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D0">
              <w:rPr>
                <w:rFonts w:ascii="Times New Roman" w:hAnsi="Times New Roman" w:cs="Times New Roman"/>
                <w:b/>
                <w:sz w:val="16"/>
                <w:szCs w:val="16"/>
              </w:rPr>
              <w:t>не имеет супруга</w:t>
            </w: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Pr="00B010D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10D0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 (без указания фамилии имени, отчества, даты рождения, адреса и иных персональных данных)</w:t>
            </w:r>
          </w:p>
          <w:p w:rsidR="0073341A" w:rsidRPr="00305291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0D0">
              <w:rPr>
                <w:rFonts w:ascii="Times New Roman" w:hAnsi="Times New Roman" w:cs="Times New Roman"/>
                <w:b/>
                <w:sz w:val="16"/>
                <w:szCs w:val="16"/>
              </w:rPr>
              <w:t>не имеет несовершеннолетних детей</w:t>
            </w: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sz w:val="24"/>
          <w:szCs w:val="24"/>
        </w:rPr>
      </w:pP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к Порядку размещения сведений о доходах,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расходах, об имуществе и обязательствах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имущественного характера муниципальных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служащих </w:t>
      </w:r>
      <w:r w:rsidRPr="007F41F0">
        <w:rPr>
          <w:rFonts w:ascii="Times New Roman" w:hAnsi="Times New Roman" w:cs="Times New Roman"/>
        </w:rPr>
        <w:t xml:space="preserve"> муниципального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образования «</w:t>
      </w:r>
      <w:proofErr w:type="spellStart"/>
      <w:r w:rsidRPr="007F41F0">
        <w:rPr>
          <w:rFonts w:ascii="Times New Roman" w:hAnsi="Times New Roman" w:cs="Times New Roman"/>
        </w:rPr>
        <w:t>Осташковский</w:t>
      </w:r>
      <w:proofErr w:type="spellEnd"/>
      <w:r w:rsidRPr="007F41F0">
        <w:rPr>
          <w:rFonts w:ascii="Times New Roman" w:hAnsi="Times New Roman" w:cs="Times New Roman"/>
        </w:rPr>
        <w:t xml:space="preserve"> район» и членов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 xml:space="preserve">их семей на официальном сайте администрации 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в информационно телекоммуникационной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>сети «Интернет» предоставления этих сведений</w:t>
      </w:r>
    </w:p>
    <w:p w:rsidR="0073341A" w:rsidRPr="007F41F0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right"/>
        <w:rPr>
          <w:rFonts w:ascii="Times New Roman" w:hAnsi="Times New Roman" w:cs="Times New Roman"/>
        </w:rPr>
      </w:pPr>
      <w:r w:rsidRPr="007F41F0">
        <w:rPr>
          <w:rFonts w:ascii="Times New Roman" w:hAnsi="Times New Roman" w:cs="Times New Roman"/>
        </w:rPr>
        <w:t xml:space="preserve"> средствам массовой информации для опубликования</w:t>
      </w: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73341A" w:rsidRPr="00FE21AC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инспектора</w:t>
      </w:r>
      <w:r w:rsidRPr="00FE21AC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>ревизионной комиссии муниципального образования «</w:t>
      </w:r>
      <w:proofErr w:type="spellStart"/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>Осташковский</w:t>
      </w:r>
      <w:proofErr w:type="spellEnd"/>
      <w:r w:rsidRPr="00305291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район» Тверской области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</w:p>
    <w:p w:rsidR="0073341A" w:rsidRPr="006F3204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1"/>
        </w:rPr>
      </w:pPr>
      <w:r w:rsidRPr="006F3204">
        <w:rPr>
          <w:rFonts w:ascii="Times New Roman" w:hAnsi="Times New Roman" w:cs="Times New Roman"/>
          <w:spacing w:val="-1"/>
        </w:rPr>
        <w:t xml:space="preserve"> (полное наименование должности)</w:t>
      </w:r>
    </w:p>
    <w:p w:rsidR="0073341A" w:rsidRPr="00FE21AC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rFonts w:ascii="Times New Roman" w:hAnsi="Times New Roman" w:cs="Times New Roman"/>
          <w:spacing w:val="-8"/>
          <w:sz w:val="24"/>
          <w:szCs w:val="24"/>
        </w:rPr>
      </w:pPr>
      <w:r w:rsidRPr="00FE21AC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FE21AC">
        <w:rPr>
          <w:rFonts w:ascii="Times New Roman" w:hAnsi="Times New Roman" w:cs="Times New Roman"/>
          <w:spacing w:val="-2"/>
          <w:sz w:val="24"/>
          <w:szCs w:val="24"/>
        </w:rPr>
        <w:t>членов его семьи за период с 01 января по 31 декабря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2013 года</w:t>
      </w:r>
    </w:p>
    <w:tbl>
      <w:tblPr>
        <w:tblW w:w="15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588"/>
        <w:gridCol w:w="1531"/>
        <w:gridCol w:w="1134"/>
        <w:gridCol w:w="1843"/>
        <w:gridCol w:w="1608"/>
        <w:gridCol w:w="1721"/>
        <w:gridCol w:w="1152"/>
        <w:gridCol w:w="1677"/>
      </w:tblGrid>
      <w:tr w:rsidR="0073341A" w:rsidRPr="007F41F0" w:rsidTr="00C00C3F">
        <w:tc>
          <w:tcPr>
            <w:tcW w:w="2943" w:type="dxa"/>
            <w:vMerge w:val="restart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отчетный год (руб.)</w:t>
            </w:r>
          </w:p>
        </w:tc>
        <w:tc>
          <w:tcPr>
            <w:tcW w:w="6116" w:type="dxa"/>
            <w:gridSpan w:val="4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73341A" w:rsidRPr="007F41F0" w:rsidTr="00C00C3F">
        <w:tc>
          <w:tcPr>
            <w:tcW w:w="2943" w:type="dxa"/>
            <w:vMerge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</w:tcPr>
          <w:p w:rsidR="0073341A" w:rsidRPr="00BC5919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 w:rsidRPr="00BC5919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73341A" w:rsidRPr="00BC5919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 w:rsidRPr="00BC5919">
              <w:rPr>
                <w:rFonts w:ascii="Times New Roman" w:hAnsi="Times New Roman" w:cs="Times New Roman"/>
              </w:rPr>
              <w:t>Площадь</w:t>
            </w:r>
          </w:p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19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(без указания адреса)</w:t>
            </w:r>
          </w:p>
        </w:tc>
        <w:tc>
          <w:tcPr>
            <w:tcW w:w="1608" w:type="dxa"/>
            <w:shd w:val="clear" w:color="auto" w:fill="auto"/>
          </w:tcPr>
          <w:p w:rsidR="0073341A" w:rsidRPr="00BC5919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 w:rsidRPr="00BC5919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Кирячева</w:t>
            </w:r>
            <w:proofErr w:type="spellEnd"/>
          </w:p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158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252445</w:t>
            </w: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Супруга (супруг) (без указания фамилии, имени, отчества, даты рождения, адреса и иных персональных данных)</w:t>
            </w:r>
          </w:p>
        </w:tc>
        <w:tc>
          <w:tcPr>
            <w:tcW w:w="158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559000</w:t>
            </w: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shd w:val="clear" w:color="auto" w:fill="auto"/>
          </w:tcPr>
          <w:p w:rsidR="0073341A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73341A" w:rsidRPr="0026730C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 LANOS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3341A" w:rsidRPr="007F41F0" w:rsidTr="00C00C3F">
        <w:tc>
          <w:tcPr>
            <w:tcW w:w="29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1F0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 (без указания фамилии имени, отчества, даты рождения, адреса и иных персональных данных)</w:t>
            </w:r>
          </w:p>
        </w:tc>
        <w:tc>
          <w:tcPr>
            <w:tcW w:w="1588" w:type="dxa"/>
            <w:shd w:val="clear" w:color="auto" w:fill="auto"/>
          </w:tcPr>
          <w:p w:rsidR="0073341A" w:rsidRPr="00DA5131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3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721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677" w:type="dxa"/>
            <w:shd w:val="clear" w:color="auto" w:fill="auto"/>
          </w:tcPr>
          <w:p w:rsidR="0073341A" w:rsidRPr="007F41F0" w:rsidRDefault="0073341A" w:rsidP="00C00C3F">
            <w:pPr>
              <w:tabs>
                <w:tab w:val="left" w:leader="underscore" w:pos="101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3341A" w:rsidRDefault="0073341A" w:rsidP="00C00C3F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73341A" w:rsidRDefault="0073341A" w:rsidP="00C00C3F">
      <w:pPr>
        <w:shd w:val="clear" w:color="auto" w:fill="FFFFFF"/>
        <w:ind w:firstLine="720"/>
        <w:jc w:val="right"/>
        <w:rPr>
          <w:rFonts w:ascii="Times New Roman" w:hAnsi="Times New Roman" w:cs="Times New Roman"/>
          <w:bCs/>
          <w:spacing w:val="-2"/>
        </w:rPr>
      </w:pPr>
    </w:p>
    <w:p w:rsidR="0073341A" w:rsidRDefault="0073341A" w:rsidP="00C00C3F">
      <w:pPr>
        <w:shd w:val="clear" w:color="auto" w:fill="FFFFFF"/>
        <w:tabs>
          <w:tab w:val="left" w:leader="underscore" w:pos="10159"/>
        </w:tabs>
        <w:ind w:firstLine="720"/>
        <w:jc w:val="center"/>
        <w:rPr>
          <w:sz w:val="24"/>
          <w:szCs w:val="24"/>
        </w:rPr>
      </w:pPr>
    </w:p>
    <w:sectPr w:rsidR="0073341A" w:rsidSect="0073341A">
      <w:pgSz w:w="16834" w:h="11909" w:orient="landscape"/>
      <w:pgMar w:top="567" w:right="1134" w:bottom="567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405E98"/>
    <w:rsid w:val="00083D3F"/>
    <w:rsid w:val="0026730C"/>
    <w:rsid w:val="00270FB2"/>
    <w:rsid w:val="00305291"/>
    <w:rsid w:val="00392E35"/>
    <w:rsid w:val="003F7A4C"/>
    <w:rsid w:val="00405E98"/>
    <w:rsid w:val="00424ED1"/>
    <w:rsid w:val="00441F22"/>
    <w:rsid w:val="004B510E"/>
    <w:rsid w:val="004F0E2C"/>
    <w:rsid w:val="004F764D"/>
    <w:rsid w:val="00506FF7"/>
    <w:rsid w:val="00527043"/>
    <w:rsid w:val="00545EF5"/>
    <w:rsid w:val="005D1AB5"/>
    <w:rsid w:val="005E4F8C"/>
    <w:rsid w:val="006F3204"/>
    <w:rsid w:val="0073341A"/>
    <w:rsid w:val="00757FB1"/>
    <w:rsid w:val="00772342"/>
    <w:rsid w:val="007A7878"/>
    <w:rsid w:val="007C061D"/>
    <w:rsid w:val="007F41F0"/>
    <w:rsid w:val="00812568"/>
    <w:rsid w:val="0093030C"/>
    <w:rsid w:val="00994BC5"/>
    <w:rsid w:val="009D2468"/>
    <w:rsid w:val="00B010D0"/>
    <w:rsid w:val="00B675DC"/>
    <w:rsid w:val="00BC5919"/>
    <w:rsid w:val="00CB46E4"/>
    <w:rsid w:val="00DA5131"/>
    <w:rsid w:val="00DC7647"/>
    <w:rsid w:val="00E3504D"/>
    <w:rsid w:val="00E4091C"/>
    <w:rsid w:val="00E544DF"/>
    <w:rsid w:val="00E6551C"/>
    <w:rsid w:val="00EB4D39"/>
    <w:rsid w:val="00FD4977"/>
    <w:rsid w:val="00FE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9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2568"/>
    <w:pPr>
      <w:widowControl/>
      <w:autoSpaceDE/>
      <w:autoSpaceDN/>
      <w:adjustRightInd/>
      <w:jc w:val="center"/>
    </w:pPr>
    <w:rPr>
      <w:rFonts w:ascii="Calibri" w:hAnsi="Calibri" w:cs="Times New Roman"/>
      <w:sz w:val="32"/>
    </w:rPr>
  </w:style>
  <w:style w:type="character" w:customStyle="1" w:styleId="a4">
    <w:name w:val="Название Знак"/>
    <w:link w:val="a3"/>
    <w:rsid w:val="00812568"/>
    <w:rPr>
      <w:sz w:val="32"/>
      <w:lang w:val="ru-RU" w:eastAsia="ru-RU" w:bidi="ar-SA"/>
    </w:rPr>
  </w:style>
  <w:style w:type="table" w:styleId="a5">
    <w:name w:val="Table Grid"/>
    <w:basedOn w:val="a1"/>
    <w:rsid w:val="006F320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392E35"/>
    <w:pPr>
      <w:widowControl/>
      <w:overflowPunct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20">
    <w:name w:val="Основной текст 2 Знак"/>
    <w:link w:val="2"/>
    <w:rsid w:val="00392E35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392E35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392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3151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ZorinaLA</cp:lastModifiedBy>
  <cp:revision>2</cp:revision>
  <cp:lastPrinted>2014-05-07T05:43:00Z</cp:lastPrinted>
  <dcterms:created xsi:type="dcterms:W3CDTF">2014-05-12T04:23:00Z</dcterms:created>
  <dcterms:modified xsi:type="dcterms:W3CDTF">2014-05-12T04:23:00Z</dcterms:modified>
</cp:coreProperties>
</file>