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D87" w:rsidRDefault="002F4D87" w:rsidP="002F4D87">
      <w:pPr>
        <w:jc w:val="center"/>
      </w:pPr>
      <w:r>
        <w:t xml:space="preserve">Сведения о доходах, об имуществе и обязательствах имущественного характера лиц, замещающих </w:t>
      </w:r>
      <w:r w:rsidR="006319F9">
        <w:t>муниципальные должности</w:t>
      </w:r>
      <w:r>
        <w:t xml:space="preserve"> </w:t>
      </w:r>
    </w:p>
    <w:p w:rsidR="002F4D87" w:rsidRDefault="002F4D87" w:rsidP="002F4D87">
      <w:pPr>
        <w:jc w:val="center"/>
      </w:pPr>
      <w:r>
        <w:t xml:space="preserve">и членов их семей  </w:t>
      </w:r>
      <w:r w:rsidR="006319F9">
        <w:t xml:space="preserve">Совета </w:t>
      </w:r>
      <w:r>
        <w:t xml:space="preserve"> Беденьгинского сельского поселения Тетюшского муниципального района Республики Татарстан</w:t>
      </w:r>
      <w:r>
        <w:br/>
        <w:t>(за отчётный финансовый год с 1 января 2013 года по 31 декабря 2013 года)</w:t>
      </w:r>
    </w:p>
    <w:p w:rsidR="002F4D87" w:rsidRDefault="002F4D87" w:rsidP="002F4D87">
      <w:pPr>
        <w:jc w:val="center"/>
      </w:pPr>
    </w:p>
    <w:p w:rsidR="002F4D87" w:rsidRDefault="002F4D87" w:rsidP="002F4D87">
      <w:pPr>
        <w:jc w:val="center"/>
      </w:pPr>
    </w:p>
    <w:tbl>
      <w:tblPr>
        <w:tblW w:w="15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6"/>
        <w:gridCol w:w="1755"/>
        <w:gridCol w:w="1754"/>
        <w:gridCol w:w="1311"/>
        <w:gridCol w:w="1754"/>
        <w:gridCol w:w="1754"/>
        <w:gridCol w:w="1436"/>
        <w:gridCol w:w="1275"/>
        <w:gridCol w:w="1560"/>
      </w:tblGrid>
      <w:tr w:rsidR="002F4D87" w:rsidTr="002F4D87">
        <w:tc>
          <w:tcPr>
            <w:tcW w:w="2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</w:t>
            </w:r>
            <w:r>
              <w:rPr>
                <w:lang w:eastAsia="en-US"/>
              </w:rPr>
              <w:br/>
              <w:t>замещаемая должность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2013г. (руб.)</w:t>
            </w:r>
          </w:p>
        </w:tc>
        <w:tc>
          <w:tcPr>
            <w:tcW w:w="6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Перечень объектов недвижимого имущества, находящихся в пользовании</w:t>
            </w:r>
          </w:p>
        </w:tc>
      </w:tr>
      <w:tr w:rsidR="002F4D87" w:rsidTr="002F4D87">
        <w:tc>
          <w:tcPr>
            <w:tcW w:w="2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87" w:rsidRDefault="002F4D87">
            <w:pPr>
              <w:rPr>
                <w:lang w:eastAsia="en-US"/>
              </w:rPr>
            </w:pPr>
          </w:p>
        </w:tc>
        <w:tc>
          <w:tcPr>
            <w:tcW w:w="1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87" w:rsidRDefault="002F4D87">
            <w:pPr>
              <w:rPr>
                <w:lang w:eastAsia="en-US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объектов недвижимости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Площадь (</w:t>
            </w:r>
            <w:proofErr w:type="spellStart"/>
            <w:r>
              <w:rPr>
                <w:lang w:eastAsia="en-US"/>
              </w:rPr>
              <w:t>кв.м</w:t>
            </w:r>
            <w:proofErr w:type="spellEnd"/>
            <w:r>
              <w:rPr>
                <w:lang w:eastAsia="en-US"/>
              </w:rPr>
              <w:t>.)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Страна </w:t>
            </w:r>
            <w:proofErr w:type="spellStart"/>
            <w:r>
              <w:rPr>
                <w:lang w:eastAsia="en-US"/>
              </w:rPr>
              <w:t>происхожде</w:t>
            </w:r>
            <w:proofErr w:type="spellEnd"/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ния</w:t>
            </w:r>
            <w:proofErr w:type="spellEnd"/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объектов недвижимости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Площадь (</w:t>
            </w:r>
            <w:proofErr w:type="spellStart"/>
            <w:r>
              <w:rPr>
                <w:lang w:eastAsia="en-US"/>
              </w:rPr>
              <w:t>кв.м</w:t>
            </w:r>
            <w:proofErr w:type="spellEnd"/>
            <w:r>
              <w:rPr>
                <w:lang w:eastAsia="en-US"/>
              </w:rPr>
              <w:t>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Страна </w:t>
            </w:r>
            <w:proofErr w:type="spellStart"/>
            <w:proofErr w:type="gramStart"/>
            <w:r>
              <w:rPr>
                <w:lang w:eastAsia="en-US"/>
              </w:rPr>
              <w:t>происхожде</w:t>
            </w:r>
            <w:proofErr w:type="spellEnd"/>
            <w:r>
              <w:rPr>
                <w:lang w:eastAsia="en-US"/>
              </w:rPr>
              <w:br/>
            </w:r>
            <w:proofErr w:type="spellStart"/>
            <w:r>
              <w:rPr>
                <w:lang w:eastAsia="en-US"/>
              </w:rPr>
              <w:t>ния</w:t>
            </w:r>
            <w:proofErr w:type="spellEnd"/>
            <w:proofErr w:type="gramEnd"/>
          </w:p>
        </w:tc>
      </w:tr>
      <w:tr w:rsidR="002F4D87" w:rsidTr="002F4D87">
        <w:trPr>
          <w:trHeight w:val="134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87" w:rsidRPr="006319F9" w:rsidRDefault="002F4D87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Хусаинов Рамиль </w:t>
            </w:r>
            <w:proofErr w:type="spellStart"/>
            <w:r>
              <w:rPr>
                <w:b/>
                <w:bCs/>
                <w:lang w:eastAsia="en-US"/>
              </w:rPr>
              <w:t>Минвалиеви</w:t>
            </w:r>
            <w:proofErr w:type="gramStart"/>
            <w:r>
              <w:rPr>
                <w:b/>
                <w:bCs/>
                <w:lang w:eastAsia="en-US"/>
              </w:rPr>
              <w:t>ч</w:t>
            </w:r>
            <w:proofErr w:type="spellEnd"/>
            <w:r w:rsidR="006319F9">
              <w:rPr>
                <w:b/>
                <w:bCs/>
                <w:lang w:eastAsia="en-US"/>
              </w:rPr>
              <w:t>-</w:t>
            </w:r>
            <w:proofErr w:type="gramEnd"/>
            <w:r w:rsidR="006319F9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 xml:space="preserve"> </w:t>
            </w:r>
            <w:r w:rsidRPr="006319F9">
              <w:rPr>
                <w:bCs/>
                <w:lang w:eastAsia="en-US"/>
              </w:rPr>
              <w:t>Глава</w:t>
            </w:r>
            <w:r w:rsidR="006319F9">
              <w:rPr>
                <w:bCs/>
                <w:lang w:eastAsia="en-US"/>
              </w:rPr>
              <w:t xml:space="preserve"> </w:t>
            </w:r>
            <w:r w:rsidR="006319F9">
              <w:t>Беденьгинского сельского поселения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87" w:rsidRDefault="002F4D87">
            <w:pPr>
              <w:spacing w:line="276" w:lineRule="auto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129914</w:t>
            </w:r>
            <w:r w:rsidR="006319F9">
              <w:rPr>
                <w:lang w:eastAsia="en-US"/>
              </w:rPr>
              <w:t>=</w:t>
            </w:r>
            <w:r>
              <w:rPr>
                <w:lang w:eastAsia="en-US"/>
              </w:rPr>
              <w:t>24</w:t>
            </w:r>
          </w:p>
          <w:p w:rsidR="002F4D87" w:rsidRDefault="002F4D8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87" w:rsidRDefault="0051668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Земельная доля </w:t>
            </w:r>
            <w:r w:rsidR="006319F9">
              <w:rPr>
                <w:lang w:eastAsia="en-US"/>
              </w:rPr>
              <w:t>–</w:t>
            </w:r>
            <w:r w:rsidR="002F4D87">
              <w:rPr>
                <w:lang w:eastAsia="en-US"/>
              </w:rPr>
              <w:t xml:space="preserve"> пай</w:t>
            </w:r>
            <w:r w:rsidR="006319F9">
              <w:rPr>
                <w:lang w:eastAsia="en-US"/>
              </w:rPr>
              <w:t xml:space="preserve"> 1/262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55000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ГАЗ31105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УАЗ31512 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Земельный участок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3050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 w:rsidP="002F4D8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63,3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</w:tr>
      <w:tr w:rsidR="002F4D87" w:rsidTr="002F4D87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F9" w:rsidRDefault="006319F9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6319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Жена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 w:rsidP="006319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149925</w:t>
            </w:r>
            <w:r w:rsidR="006319F9">
              <w:rPr>
                <w:lang w:eastAsia="en-US"/>
              </w:rPr>
              <w:t>=</w:t>
            </w:r>
            <w:r>
              <w:rPr>
                <w:lang w:eastAsia="en-US"/>
              </w:rPr>
              <w:t>97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87" w:rsidRDefault="0051668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Земельная доля – пай</w:t>
            </w:r>
            <w:r w:rsidR="006319F9">
              <w:rPr>
                <w:lang w:eastAsia="en-US"/>
              </w:rPr>
              <w:t xml:space="preserve"> 1/262</w:t>
            </w:r>
            <w:r>
              <w:rPr>
                <w:lang w:eastAsia="en-US"/>
              </w:rPr>
              <w:t xml:space="preserve">  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55000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нет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Земельный участок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3050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 w:rsidP="002F4D8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63,3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</w:p>
          <w:p w:rsidR="002F4D87" w:rsidRDefault="002F4D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</w:tr>
    </w:tbl>
    <w:p w:rsidR="002F4D87" w:rsidRDefault="002F4D87" w:rsidP="002F4D87"/>
    <w:p w:rsidR="00190D2A" w:rsidRDefault="00190D2A" w:rsidP="002F4D87"/>
    <w:p w:rsidR="006319F9" w:rsidRDefault="006319F9" w:rsidP="002F4D87"/>
    <w:p w:rsidR="006319F9" w:rsidRDefault="006319F9" w:rsidP="002F4D87"/>
    <w:p w:rsidR="006319F9" w:rsidRDefault="006319F9" w:rsidP="002F4D87"/>
    <w:p w:rsidR="006319F9" w:rsidRDefault="006319F9" w:rsidP="002F4D87"/>
    <w:p w:rsidR="006319F9" w:rsidRPr="006319F9" w:rsidRDefault="006319F9" w:rsidP="002F4D87"/>
    <w:p w:rsidR="006319F9" w:rsidRDefault="006319F9" w:rsidP="002F4D87">
      <w:pPr>
        <w:rPr>
          <w:lang w:val="en-US"/>
        </w:rPr>
      </w:pPr>
    </w:p>
    <w:p w:rsidR="006319F9" w:rsidRDefault="006319F9" w:rsidP="002F4D87">
      <w:pPr>
        <w:rPr>
          <w:lang w:val="en-US"/>
        </w:rPr>
      </w:pPr>
    </w:p>
    <w:p w:rsidR="006319F9" w:rsidRDefault="006319F9" w:rsidP="006319F9">
      <w:pPr>
        <w:jc w:val="center"/>
      </w:pPr>
      <w:r>
        <w:lastRenderedPageBreak/>
        <w:t xml:space="preserve">Сведения о доходах, об имуществе и обязательствах имущественного характера лиц, замещающих должности </w:t>
      </w:r>
    </w:p>
    <w:p w:rsidR="006319F9" w:rsidRDefault="006319F9" w:rsidP="006319F9">
      <w:pPr>
        <w:jc w:val="center"/>
      </w:pPr>
      <w:r>
        <w:t>муниципальной  службы  и членов их семей  Исполнительного комитета Беденьгинского сельского поселения Тетюшского муниципального района Республики Татарстан</w:t>
      </w:r>
      <w:r>
        <w:br/>
        <w:t>(за отчётный финансовый год с 1 января 2013 года по 31 декабря 2013 года)</w:t>
      </w:r>
    </w:p>
    <w:p w:rsidR="006319F9" w:rsidRDefault="006319F9" w:rsidP="006319F9">
      <w:pPr>
        <w:jc w:val="center"/>
      </w:pPr>
    </w:p>
    <w:p w:rsidR="006319F9" w:rsidRDefault="006319F9" w:rsidP="006319F9">
      <w:pPr>
        <w:jc w:val="center"/>
      </w:pPr>
    </w:p>
    <w:tbl>
      <w:tblPr>
        <w:tblW w:w="15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4"/>
        <w:gridCol w:w="1754"/>
        <w:gridCol w:w="1754"/>
        <w:gridCol w:w="1311"/>
        <w:gridCol w:w="1754"/>
        <w:gridCol w:w="1754"/>
        <w:gridCol w:w="1436"/>
        <w:gridCol w:w="1275"/>
        <w:gridCol w:w="1560"/>
      </w:tblGrid>
      <w:tr w:rsidR="006319F9" w:rsidTr="00112440">
        <w:tc>
          <w:tcPr>
            <w:tcW w:w="2864" w:type="dxa"/>
            <w:vMerge w:val="restart"/>
            <w:shd w:val="clear" w:color="auto" w:fill="auto"/>
          </w:tcPr>
          <w:p w:rsidR="006319F9" w:rsidRDefault="006319F9" w:rsidP="00112440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6319F9" w:rsidRDefault="006319F9" w:rsidP="00112440">
            <w:pPr>
              <w:jc w:val="center"/>
            </w:pPr>
          </w:p>
        </w:tc>
        <w:tc>
          <w:tcPr>
            <w:tcW w:w="1754" w:type="dxa"/>
            <w:vMerge w:val="restart"/>
            <w:shd w:val="clear" w:color="auto" w:fill="auto"/>
          </w:tcPr>
          <w:p w:rsidR="006319F9" w:rsidRDefault="006319F9" w:rsidP="00112440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6573" w:type="dxa"/>
            <w:gridSpan w:val="4"/>
            <w:shd w:val="clear" w:color="auto" w:fill="auto"/>
          </w:tcPr>
          <w:p w:rsidR="006319F9" w:rsidRDefault="006319F9" w:rsidP="00112440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3"/>
            <w:shd w:val="clear" w:color="auto" w:fill="auto"/>
          </w:tcPr>
          <w:p w:rsidR="006319F9" w:rsidRDefault="006319F9" w:rsidP="00112440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6319F9" w:rsidTr="00112440">
        <w:tc>
          <w:tcPr>
            <w:tcW w:w="2864" w:type="dxa"/>
            <w:vMerge/>
            <w:shd w:val="clear" w:color="auto" w:fill="auto"/>
          </w:tcPr>
          <w:p w:rsidR="006319F9" w:rsidRDefault="006319F9" w:rsidP="00112440">
            <w:pPr>
              <w:jc w:val="center"/>
            </w:pPr>
          </w:p>
        </w:tc>
        <w:tc>
          <w:tcPr>
            <w:tcW w:w="1754" w:type="dxa"/>
            <w:vMerge/>
            <w:shd w:val="clear" w:color="auto" w:fill="auto"/>
          </w:tcPr>
          <w:p w:rsidR="006319F9" w:rsidRDefault="006319F9" w:rsidP="00112440">
            <w:pPr>
              <w:jc w:val="center"/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6319F9" w:rsidRDefault="006319F9" w:rsidP="00112440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6319F9" w:rsidRDefault="006319F9" w:rsidP="00112440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6319F9" w:rsidRDefault="006319F9" w:rsidP="00112440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6319F9" w:rsidRDefault="006319F9" w:rsidP="00112440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shd w:val="clear" w:color="auto" w:fill="auto"/>
            <w:vAlign w:val="center"/>
          </w:tcPr>
          <w:p w:rsidR="006319F9" w:rsidRDefault="006319F9" w:rsidP="00112440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6319F9" w:rsidRDefault="006319F9" w:rsidP="00112440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319F9" w:rsidRDefault="006319F9" w:rsidP="00112440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319F9" w:rsidRDefault="006319F9" w:rsidP="00112440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6319F9" w:rsidTr="00112440">
        <w:trPr>
          <w:trHeight w:val="1347"/>
        </w:trPr>
        <w:tc>
          <w:tcPr>
            <w:tcW w:w="2864" w:type="dxa"/>
            <w:shd w:val="clear" w:color="auto" w:fill="auto"/>
          </w:tcPr>
          <w:p w:rsidR="006319F9" w:rsidRPr="00C7131A" w:rsidRDefault="006319F9" w:rsidP="00112440">
            <w:pPr>
              <w:jc w:val="both"/>
              <w:rPr>
                <w:bCs/>
              </w:rPr>
            </w:pPr>
            <w:proofErr w:type="spellStart"/>
            <w:r>
              <w:rPr>
                <w:b/>
                <w:bCs/>
              </w:rPr>
              <w:t>Хуснутдинова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Милауша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Инсановн</w:t>
            </w:r>
            <w:proofErr w:type="gramStart"/>
            <w:r>
              <w:rPr>
                <w:b/>
                <w:bCs/>
              </w:rPr>
              <w:t>а</w:t>
            </w:r>
            <w:proofErr w:type="spellEnd"/>
            <w:r>
              <w:rPr>
                <w:b/>
                <w:bCs/>
              </w:rPr>
              <w:t>-</w:t>
            </w:r>
            <w:proofErr w:type="gramEnd"/>
            <w:r>
              <w:rPr>
                <w:b/>
                <w:bCs/>
              </w:rPr>
              <w:t xml:space="preserve"> </w:t>
            </w:r>
            <w:r w:rsidRPr="006319F9">
              <w:rPr>
                <w:bCs/>
              </w:rPr>
              <w:t>секретарь</w:t>
            </w:r>
            <w:r>
              <w:rPr>
                <w:b/>
                <w:bCs/>
              </w:rPr>
              <w:t xml:space="preserve"> </w:t>
            </w:r>
            <w:r>
              <w:t>Исполнительного комитета Беденьгинского сельского поселения</w:t>
            </w:r>
          </w:p>
          <w:p w:rsidR="006319F9" w:rsidRDefault="006319F9" w:rsidP="00112440">
            <w:pPr>
              <w:jc w:val="center"/>
            </w:pPr>
          </w:p>
        </w:tc>
        <w:tc>
          <w:tcPr>
            <w:tcW w:w="1754" w:type="dxa"/>
            <w:shd w:val="clear" w:color="auto" w:fill="auto"/>
          </w:tcPr>
          <w:p w:rsidR="006319F9" w:rsidRDefault="006319F9" w:rsidP="00112440"/>
          <w:p w:rsidR="006319F9" w:rsidRDefault="006319F9" w:rsidP="00112440">
            <w:pPr>
              <w:jc w:val="center"/>
            </w:pPr>
            <w:r>
              <w:t>185096</w:t>
            </w:r>
            <w:r>
              <w:t>=</w:t>
            </w:r>
            <w:r>
              <w:t>07</w:t>
            </w:r>
          </w:p>
          <w:p w:rsidR="006319F9" w:rsidRDefault="006319F9" w:rsidP="00112440"/>
        </w:tc>
        <w:tc>
          <w:tcPr>
            <w:tcW w:w="1754" w:type="dxa"/>
            <w:shd w:val="clear" w:color="auto" w:fill="auto"/>
          </w:tcPr>
          <w:p w:rsidR="006319F9" w:rsidRDefault="006319F9" w:rsidP="00112440">
            <w:pPr>
              <w:jc w:val="center"/>
            </w:pPr>
            <w:r>
              <w:t>Земельная доля -  пай</w:t>
            </w:r>
            <w:r>
              <w:t xml:space="preserve"> 1/262</w:t>
            </w:r>
          </w:p>
          <w:p w:rsidR="006319F9" w:rsidRDefault="006319F9" w:rsidP="00112440">
            <w:pPr>
              <w:jc w:val="center"/>
            </w:pPr>
          </w:p>
          <w:p w:rsidR="006319F9" w:rsidRDefault="006319F9" w:rsidP="00112440">
            <w:pPr>
              <w:jc w:val="center"/>
            </w:pPr>
          </w:p>
        </w:tc>
        <w:tc>
          <w:tcPr>
            <w:tcW w:w="1311" w:type="dxa"/>
            <w:shd w:val="clear" w:color="auto" w:fill="auto"/>
          </w:tcPr>
          <w:p w:rsidR="006319F9" w:rsidRDefault="006319F9" w:rsidP="00112440">
            <w:pPr>
              <w:jc w:val="center"/>
            </w:pPr>
            <w:r>
              <w:t>55000</w:t>
            </w:r>
          </w:p>
          <w:p w:rsidR="006319F9" w:rsidRDefault="006319F9" w:rsidP="00112440">
            <w:pPr>
              <w:jc w:val="center"/>
            </w:pPr>
          </w:p>
        </w:tc>
        <w:tc>
          <w:tcPr>
            <w:tcW w:w="1754" w:type="dxa"/>
            <w:shd w:val="clear" w:color="auto" w:fill="auto"/>
          </w:tcPr>
          <w:p w:rsidR="006319F9" w:rsidRDefault="006319F9" w:rsidP="00112440">
            <w:pPr>
              <w:jc w:val="center"/>
            </w:pPr>
            <w:r>
              <w:t>Россия</w:t>
            </w:r>
          </w:p>
          <w:p w:rsidR="006319F9" w:rsidRDefault="006319F9" w:rsidP="00112440">
            <w:pPr>
              <w:jc w:val="center"/>
            </w:pPr>
          </w:p>
          <w:p w:rsidR="006319F9" w:rsidRDefault="006319F9" w:rsidP="00112440">
            <w:pPr>
              <w:jc w:val="center"/>
            </w:pPr>
          </w:p>
        </w:tc>
        <w:tc>
          <w:tcPr>
            <w:tcW w:w="1754" w:type="dxa"/>
            <w:shd w:val="clear" w:color="auto" w:fill="auto"/>
          </w:tcPr>
          <w:p w:rsidR="006319F9" w:rsidRDefault="006319F9" w:rsidP="00112440">
            <w:pPr>
              <w:jc w:val="center"/>
            </w:pPr>
            <w:r>
              <w:t>нет</w:t>
            </w:r>
          </w:p>
        </w:tc>
        <w:tc>
          <w:tcPr>
            <w:tcW w:w="1436" w:type="dxa"/>
            <w:shd w:val="clear" w:color="auto" w:fill="auto"/>
          </w:tcPr>
          <w:p w:rsidR="006319F9" w:rsidRDefault="006319F9" w:rsidP="00112440">
            <w:pPr>
              <w:jc w:val="center"/>
            </w:pPr>
            <w:r>
              <w:t>Земельный участок</w:t>
            </w:r>
          </w:p>
          <w:p w:rsidR="006319F9" w:rsidRDefault="006319F9" w:rsidP="00112440">
            <w:pPr>
              <w:jc w:val="center"/>
            </w:pPr>
          </w:p>
          <w:p w:rsidR="006319F9" w:rsidRDefault="006319F9" w:rsidP="00112440">
            <w:pPr>
              <w:jc w:val="center"/>
            </w:pPr>
            <w:r>
              <w:t>Жилой дом</w:t>
            </w:r>
          </w:p>
          <w:p w:rsidR="006319F9" w:rsidRDefault="006319F9" w:rsidP="00112440">
            <w:pPr>
              <w:jc w:val="center"/>
            </w:pPr>
          </w:p>
          <w:p w:rsidR="006319F9" w:rsidRDefault="006319F9" w:rsidP="00112440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6319F9" w:rsidRDefault="006319F9" w:rsidP="00112440">
            <w:pPr>
              <w:jc w:val="center"/>
            </w:pPr>
            <w:r>
              <w:t>3190</w:t>
            </w:r>
          </w:p>
          <w:p w:rsidR="006319F9" w:rsidRDefault="006319F9" w:rsidP="00112440">
            <w:pPr>
              <w:jc w:val="center"/>
            </w:pPr>
          </w:p>
          <w:p w:rsidR="006319F9" w:rsidRDefault="006319F9" w:rsidP="00112440">
            <w:pPr>
              <w:jc w:val="center"/>
            </w:pPr>
          </w:p>
          <w:p w:rsidR="006319F9" w:rsidRDefault="006319F9" w:rsidP="00112440">
            <w:r>
              <w:t xml:space="preserve">    73,7</w:t>
            </w:r>
          </w:p>
        </w:tc>
        <w:tc>
          <w:tcPr>
            <w:tcW w:w="1560" w:type="dxa"/>
            <w:shd w:val="clear" w:color="auto" w:fill="auto"/>
          </w:tcPr>
          <w:p w:rsidR="006319F9" w:rsidRDefault="006319F9" w:rsidP="00112440">
            <w:pPr>
              <w:jc w:val="center"/>
            </w:pPr>
            <w:r>
              <w:t>Россия</w:t>
            </w:r>
          </w:p>
          <w:p w:rsidR="006319F9" w:rsidRDefault="006319F9" w:rsidP="00112440">
            <w:pPr>
              <w:jc w:val="center"/>
            </w:pPr>
          </w:p>
          <w:p w:rsidR="006319F9" w:rsidRDefault="006319F9" w:rsidP="00112440">
            <w:pPr>
              <w:jc w:val="center"/>
            </w:pPr>
          </w:p>
          <w:p w:rsidR="006319F9" w:rsidRDefault="006319F9" w:rsidP="00112440">
            <w:pPr>
              <w:jc w:val="center"/>
            </w:pPr>
            <w:r>
              <w:t>Россия</w:t>
            </w:r>
          </w:p>
        </w:tc>
      </w:tr>
      <w:tr w:rsidR="006319F9" w:rsidTr="00112440">
        <w:tc>
          <w:tcPr>
            <w:tcW w:w="2864" w:type="dxa"/>
            <w:shd w:val="clear" w:color="auto" w:fill="auto"/>
          </w:tcPr>
          <w:p w:rsidR="006319F9" w:rsidRDefault="006319F9" w:rsidP="00112440">
            <w:pPr>
              <w:jc w:val="center"/>
            </w:pPr>
          </w:p>
          <w:p w:rsidR="006319F9" w:rsidRDefault="006319F9" w:rsidP="00112440">
            <w:pPr>
              <w:jc w:val="center"/>
            </w:pPr>
            <w:bookmarkStart w:id="0" w:name="_GoBack"/>
            <w:bookmarkEnd w:id="0"/>
            <w:r>
              <w:t>Муж</w:t>
            </w:r>
          </w:p>
          <w:p w:rsidR="006319F9" w:rsidRDefault="006319F9" w:rsidP="00112440">
            <w:pPr>
              <w:jc w:val="center"/>
            </w:pPr>
          </w:p>
        </w:tc>
        <w:tc>
          <w:tcPr>
            <w:tcW w:w="1754" w:type="dxa"/>
            <w:shd w:val="clear" w:color="auto" w:fill="auto"/>
          </w:tcPr>
          <w:p w:rsidR="006319F9" w:rsidRDefault="006319F9" w:rsidP="00112440">
            <w:pPr>
              <w:jc w:val="center"/>
            </w:pPr>
          </w:p>
          <w:p w:rsidR="006319F9" w:rsidRDefault="006319F9" w:rsidP="006319F9">
            <w:pPr>
              <w:jc w:val="center"/>
            </w:pPr>
            <w:r>
              <w:t>171182</w:t>
            </w:r>
            <w:r>
              <w:t>=</w:t>
            </w:r>
            <w:r>
              <w:t>65</w:t>
            </w:r>
          </w:p>
        </w:tc>
        <w:tc>
          <w:tcPr>
            <w:tcW w:w="1754" w:type="dxa"/>
            <w:shd w:val="clear" w:color="auto" w:fill="auto"/>
          </w:tcPr>
          <w:p w:rsidR="006319F9" w:rsidRDefault="006319F9" w:rsidP="00112440">
            <w:pPr>
              <w:jc w:val="center"/>
            </w:pPr>
            <w:r>
              <w:t xml:space="preserve">Земельная доля </w:t>
            </w:r>
            <w:r>
              <w:t>–</w:t>
            </w:r>
            <w:r>
              <w:t xml:space="preserve"> пай</w:t>
            </w:r>
            <w:r>
              <w:t xml:space="preserve"> 1/262</w:t>
            </w:r>
          </w:p>
          <w:p w:rsidR="006319F9" w:rsidRDefault="006319F9" w:rsidP="00112440">
            <w:pPr>
              <w:jc w:val="center"/>
            </w:pPr>
          </w:p>
          <w:p w:rsidR="006319F9" w:rsidRDefault="006319F9" w:rsidP="00112440">
            <w:pPr>
              <w:jc w:val="center"/>
            </w:pPr>
            <w:r>
              <w:t xml:space="preserve"> </w:t>
            </w:r>
          </w:p>
          <w:p w:rsidR="006319F9" w:rsidRDefault="006319F9" w:rsidP="00112440">
            <w:pPr>
              <w:jc w:val="center"/>
            </w:pPr>
          </w:p>
        </w:tc>
        <w:tc>
          <w:tcPr>
            <w:tcW w:w="1311" w:type="dxa"/>
            <w:shd w:val="clear" w:color="auto" w:fill="auto"/>
          </w:tcPr>
          <w:p w:rsidR="006319F9" w:rsidRDefault="006319F9" w:rsidP="00112440">
            <w:pPr>
              <w:jc w:val="center"/>
            </w:pPr>
            <w:r>
              <w:t>55000</w:t>
            </w:r>
          </w:p>
        </w:tc>
        <w:tc>
          <w:tcPr>
            <w:tcW w:w="1754" w:type="dxa"/>
            <w:shd w:val="clear" w:color="auto" w:fill="auto"/>
          </w:tcPr>
          <w:p w:rsidR="006319F9" w:rsidRDefault="006319F9" w:rsidP="00112440">
            <w:pPr>
              <w:jc w:val="center"/>
            </w:pPr>
            <w:r>
              <w:t>Россия</w:t>
            </w:r>
          </w:p>
          <w:p w:rsidR="006319F9" w:rsidRDefault="006319F9" w:rsidP="00112440">
            <w:pPr>
              <w:jc w:val="center"/>
            </w:pPr>
          </w:p>
          <w:p w:rsidR="006319F9" w:rsidRDefault="006319F9" w:rsidP="00112440">
            <w:pPr>
              <w:jc w:val="center"/>
            </w:pPr>
          </w:p>
          <w:p w:rsidR="006319F9" w:rsidRDefault="006319F9" w:rsidP="00112440">
            <w:pPr>
              <w:jc w:val="center"/>
            </w:pPr>
            <w:r>
              <w:t xml:space="preserve"> </w:t>
            </w:r>
          </w:p>
          <w:p w:rsidR="006319F9" w:rsidRDefault="006319F9" w:rsidP="00112440">
            <w:pPr>
              <w:jc w:val="center"/>
            </w:pPr>
          </w:p>
          <w:p w:rsidR="006319F9" w:rsidRDefault="006319F9" w:rsidP="00112440">
            <w:pPr>
              <w:jc w:val="center"/>
            </w:pPr>
          </w:p>
          <w:p w:rsidR="006319F9" w:rsidRDefault="006319F9" w:rsidP="00112440">
            <w:pPr>
              <w:jc w:val="center"/>
            </w:pPr>
          </w:p>
        </w:tc>
        <w:tc>
          <w:tcPr>
            <w:tcW w:w="1754" w:type="dxa"/>
            <w:shd w:val="clear" w:color="auto" w:fill="auto"/>
          </w:tcPr>
          <w:p w:rsidR="006319F9" w:rsidRDefault="006319F9" w:rsidP="00112440">
            <w:pPr>
              <w:jc w:val="center"/>
            </w:pPr>
            <w:r>
              <w:t>ВАЗ - 21074</w:t>
            </w:r>
          </w:p>
        </w:tc>
        <w:tc>
          <w:tcPr>
            <w:tcW w:w="1436" w:type="dxa"/>
            <w:shd w:val="clear" w:color="auto" w:fill="auto"/>
          </w:tcPr>
          <w:p w:rsidR="006319F9" w:rsidRDefault="006319F9" w:rsidP="00112440">
            <w:pPr>
              <w:jc w:val="center"/>
            </w:pPr>
            <w:r>
              <w:t>Земельный участок</w:t>
            </w:r>
          </w:p>
          <w:p w:rsidR="006319F9" w:rsidRDefault="006319F9" w:rsidP="00112440">
            <w:pPr>
              <w:jc w:val="center"/>
            </w:pPr>
          </w:p>
          <w:p w:rsidR="006319F9" w:rsidRDefault="006319F9" w:rsidP="00112440">
            <w:pPr>
              <w:jc w:val="center"/>
            </w:pPr>
            <w:r>
              <w:t>Жилой дом</w:t>
            </w:r>
          </w:p>
          <w:p w:rsidR="006319F9" w:rsidRDefault="006319F9" w:rsidP="00112440">
            <w:pPr>
              <w:jc w:val="center"/>
            </w:pPr>
          </w:p>
          <w:p w:rsidR="006319F9" w:rsidRDefault="006319F9" w:rsidP="00112440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6319F9" w:rsidRDefault="006319F9" w:rsidP="00112440">
            <w:pPr>
              <w:jc w:val="center"/>
            </w:pPr>
            <w:r>
              <w:t>3190</w:t>
            </w:r>
          </w:p>
          <w:p w:rsidR="006319F9" w:rsidRDefault="006319F9" w:rsidP="00112440">
            <w:pPr>
              <w:jc w:val="center"/>
            </w:pPr>
          </w:p>
          <w:p w:rsidR="006319F9" w:rsidRDefault="006319F9" w:rsidP="00112440">
            <w:pPr>
              <w:jc w:val="center"/>
            </w:pPr>
          </w:p>
          <w:p w:rsidR="006319F9" w:rsidRDefault="006319F9" w:rsidP="00112440">
            <w:r>
              <w:t xml:space="preserve">    73,7</w:t>
            </w:r>
          </w:p>
        </w:tc>
        <w:tc>
          <w:tcPr>
            <w:tcW w:w="1560" w:type="dxa"/>
            <w:shd w:val="clear" w:color="auto" w:fill="auto"/>
          </w:tcPr>
          <w:p w:rsidR="006319F9" w:rsidRDefault="006319F9" w:rsidP="00112440">
            <w:pPr>
              <w:jc w:val="center"/>
            </w:pPr>
            <w:r>
              <w:t>Россия</w:t>
            </w:r>
          </w:p>
          <w:p w:rsidR="006319F9" w:rsidRDefault="006319F9" w:rsidP="00112440">
            <w:pPr>
              <w:jc w:val="center"/>
            </w:pPr>
          </w:p>
          <w:p w:rsidR="006319F9" w:rsidRDefault="006319F9" w:rsidP="00112440">
            <w:pPr>
              <w:jc w:val="center"/>
            </w:pPr>
          </w:p>
          <w:p w:rsidR="006319F9" w:rsidRDefault="006319F9" w:rsidP="00112440">
            <w:pPr>
              <w:jc w:val="center"/>
            </w:pPr>
            <w:r>
              <w:t>Россия</w:t>
            </w:r>
          </w:p>
        </w:tc>
      </w:tr>
    </w:tbl>
    <w:p w:rsidR="006319F9" w:rsidRDefault="006319F9" w:rsidP="006319F9"/>
    <w:p w:rsidR="006319F9" w:rsidRPr="006319F9" w:rsidRDefault="006319F9" w:rsidP="002F4D87">
      <w:pPr>
        <w:rPr>
          <w:lang w:val="en-US"/>
        </w:rPr>
      </w:pPr>
    </w:p>
    <w:sectPr w:rsidR="006319F9" w:rsidRPr="006319F9" w:rsidSect="006319F9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C8A"/>
    <w:rsid w:val="00190D2A"/>
    <w:rsid w:val="002F4D87"/>
    <w:rsid w:val="00387C8A"/>
    <w:rsid w:val="00516685"/>
    <w:rsid w:val="00631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D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D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16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329</Words>
  <Characters>1877</Characters>
  <Application>Microsoft Office Word</Application>
  <DocSecurity>0</DocSecurity>
  <Lines>15</Lines>
  <Paragraphs>4</Paragraphs>
  <ScaleCrop>false</ScaleCrop>
  <Company>SP</Company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RT</dc:creator>
  <cp:keywords/>
  <dc:description/>
  <cp:lastModifiedBy>Кондауров С.И.</cp:lastModifiedBy>
  <cp:revision>6</cp:revision>
  <dcterms:created xsi:type="dcterms:W3CDTF">2014-04-29T06:40:00Z</dcterms:created>
  <dcterms:modified xsi:type="dcterms:W3CDTF">2014-04-29T09:43:00Z</dcterms:modified>
</cp:coreProperties>
</file>