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078C" w:rsidRDefault="00C8078C" w:rsidP="003D2F28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</w:p>
    <w:p w:rsidR="00C8078C" w:rsidRDefault="00C8078C" w:rsidP="00C8078C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C8078C" w:rsidRDefault="00C8078C" w:rsidP="00C8078C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C8078C" w:rsidRDefault="00C8078C" w:rsidP="00C8078C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C8078C" w:rsidRDefault="00C8078C" w:rsidP="00C8078C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C8078C" w:rsidRDefault="00C8078C" w:rsidP="00C8078C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Сведения </w:t>
      </w:r>
    </w:p>
    <w:p w:rsidR="00C8078C" w:rsidRDefault="00C8078C" w:rsidP="00C8078C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о доходах, об имуществе и обязательствах имущественного характера </w:t>
      </w:r>
    </w:p>
    <w:p w:rsidR="00C8078C" w:rsidRPr="00BA2AD3" w:rsidRDefault="00C8078C" w:rsidP="00C8078C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</w:rPr>
      </w:pPr>
      <w:r w:rsidRPr="00BA2AD3">
        <w:rPr>
          <w:b/>
          <w:sz w:val="24"/>
          <w:szCs w:val="24"/>
          <w:u w:val="single"/>
        </w:rPr>
        <w:t xml:space="preserve">главного специалиста управления внешнеэкономической деятельности и маркетинга территорий департамента экономического  развития мэрии городского округа Тольятти </w:t>
      </w:r>
    </w:p>
    <w:p w:rsidR="00BA2AD3" w:rsidRDefault="00BA2AD3" w:rsidP="00C8078C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C8078C" w:rsidRDefault="00C8078C" w:rsidP="00C8078C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и членов его семьи за период с 01 января по 31 декабря 201</w:t>
      </w:r>
      <w:r w:rsidR="00BA2AD3">
        <w:rPr>
          <w:b/>
          <w:sz w:val="24"/>
          <w:szCs w:val="24"/>
        </w:rPr>
        <w:t>3</w:t>
      </w:r>
      <w:r>
        <w:rPr>
          <w:b/>
          <w:sz w:val="24"/>
          <w:szCs w:val="24"/>
        </w:rPr>
        <w:t xml:space="preserve"> года</w:t>
      </w:r>
    </w:p>
    <w:p w:rsidR="00C8078C" w:rsidRDefault="00C8078C" w:rsidP="00C8078C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C8078C" w:rsidRDefault="00C8078C" w:rsidP="00C8078C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668"/>
        <w:gridCol w:w="1134"/>
        <w:gridCol w:w="1069"/>
        <w:gridCol w:w="1134"/>
        <w:gridCol w:w="1134"/>
        <w:gridCol w:w="1134"/>
        <w:gridCol w:w="992"/>
        <w:gridCol w:w="1134"/>
        <w:gridCol w:w="993"/>
      </w:tblGrid>
      <w:tr w:rsidR="00C8078C" w:rsidRPr="00BA2AD3" w:rsidTr="007F646A"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78C" w:rsidRPr="00BA2AD3" w:rsidRDefault="00C8078C" w:rsidP="007F646A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C8078C" w:rsidRPr="00BA2AD3" w:rsidRDefault="00C8078C" w:rsidP="007F646A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BA2AD3">
              <w:t xml:space="preserve">Годовой доход </w:t>
            </w:r>
          </w:p>
          <w:p w:rsidR="00C8078C" w:rsidRPr="00BA2AD3" w:rsidRDefault="00C8078C" w:rsidP="00BA2AD3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BA2AD3">
              <w:t>за 20</w:t>
            </w:r>
            <w:r w:rsidR="007F646A" w:rsidRPr="00BA2AD3">
              <w:rPr>
                <w:lang w:val="en-US"/>
              </w:rPr>
              <w:t>1</w:t>
            </w:r>
            <w:r w:rsidR="00BA2AD3" w:rsidRPr="00BA2AD3">
              <w:t>3</w:t>
            </w:r>
            <w:r w:rsidR="007F646A" w:rsidRPr="00BA2AD3">
              <w:rPr>
                <w:lang w:val="en-US"/>
              </w:rPr>
              <w:t xml:space="preserve"> </w:t>
            </w:r>
            <w:r w:rsidRPr="00BA2AD3">
              <w:t>г. (руб.)</w:t>
            </w:r>
          </w:p>
        </w:tc>
        <w:tc>
          <w:tcPr>
            <w:tcW w:w="44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78C" w:rsidRPr="00BA2AD3" w:rsidRDefault="00C8078C" w:rsidP="007F646A">
            <w:pPr>
              <w:autoSpaceDE w:val="0"/>
              <w:autoSpaceDN w:val="0"/>
              <w:adjustRightInd w:val="0"/>
              <w:jc w:val="center"/>
            </w:pPr>
            <w:r w:rsidRPr="00BA2AD3">
              <w:t xml:space="preserve">Перечень объектов недвижимого имущества и транспортных средств, принадлежащих </w:t>
            </w:r>
          </w:p>
          <w:p w:rsidR="00C8078C" w:rsidRPr="00BA2AD3" w:rsidRDefault="00C8078C" w:rsidP="007F646A">
            <w:pPr>
              <w:autoSpaceDE w:val="0"/>
              <w:autoSpaceDN w:val="0"/>
              <w:adjustRightInd w:val="0"/>
              <w:jc w:val="center"/>
            </w:pPr>
            <w:r w:rsidRPr="00BA2AD3">
              <w:t>на праве собственности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78C" w:rsidRPr="00BA2AD3" w:rsidRDefault="00C8078C" w:rsidP="007F646A">
            <w:pPr>
              <w:autoSpaceDE w:val="0"/>
              <w:autoSpaceDN w:val="0"/>
              <w:adjustRightInd w:val="0"/>
              <w:jc w:val="center"/>
            </w:pPr>
            <w:r w:rsidRPr="00BA2AD3">
              <w:t xml:space="preserve">Перечень объектов недвижимого имущества, находящегося </w:t>
            </w:r>
          </w:p>
          <w:p w:rsidR="00C8078C" w:rsidRPr="00BA2AD3" w:rsidRDefault="00C8078C" w:rsidP="007F646A">
            <w:pPr>
              <w:autoSpaceDE w:val="0"/>
              <w:autoSpaceDN w:val="0"/>
              <w:adjustRightInd w:val="0"/>
              <w:jc w:val="center"/>
            </w:pPr>
            <w:r w:rsidRPr="00BA2AD3">
              <w:t>в пользовании</w:t>
            </w:r>
          </w:p>
        </w:tc>
      </w:tr>
      <w:tr w:rsidR="00C8078C" w:rsidRPr="00BA2AD3" w:rsidTr="007F646A">
        <w:tc>
          <w:tcPr>
            <w:tcW w:w="16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078C" w:rsidRPr="00BA2AD3" w:rsidRDefault="00C8078C" w:rsidP="007F646A"/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078C" w:rsidRPr="00BA2AD3" w:rsidRDefault="00C8078C" w:rsidP="007F646A"/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78C" w:rsidRPr="00BA2AD3" w:rsidRDefault="00C8078C" w:rsidP="007F646A">
            <w:pPr>
              <w:autoSpaceDE w:val="0"/>
              <w:autoSpaceDN w:val="0"/>
              <w:adjustRightInd w:val="0"/>
              <w:jc w:val="center"/>
            </w:pPr>
            <w:r w:rsidRPr="00BA2AD3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78C" w:rsidRPr="00BA2AD3" w:rsidRDefault="00C8078C" w:rsidP="007F646A">
            <w:pPr>
              <w:autoSpaceDE w:val="0"/>
              <w:autoSpaceDN w:val="0"/>
              <w:adjustRightInd w:val="0"/>
              <w:jc w:val="center"/>
            </w:pPr>
            <w:r w:rsidRPr="00BA2AD3">
              <w:t>Площадь (кв</w:t>
            </w:r>
            <w:proofErr w:type="gramStart"/>
            <w:r w:rsidRPr="00BA2AD3">
              <w:t>.м</w:t>
            </w:r>
            <w:proofErr w:type="gramEnd"/>
            <w:r w:rsidRPr="00BA2AD3"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78C" w:rsidRPr="00BA2AD3" w:rsidRDefault="00C8078C" w:rsidP="007F646A">
            <w:pPr>
              <w:autoSpaceDE w:val="0"/>
              <w:autoSpaceDN w:val="0"/>
              <w:adjustRightInd w:val="0"/>
              <w:jc w:val="center"/>
            </w:pPr>
            <w:r w:rsidRPr="00BA2AD3"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78C" w:rsidRPr="00BA2AD3" w:rsidRDefault="00C8078C" w:rsidP="007F646A">
            <w:pPr>
              <w:autoSpaceDE w:val="0"/>
              <w:autoSpaceDN w:val="0"/>
              <w:adjustRightInd w:val="0"/>
              <w:jc w:val="center"/>
            </w:pPr>
            <w:r w:rsidRPr="00BA2AD3">
              <w:t>Транспортные средства (вид, марка)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78C" w:rsidRPr="00BA2AD3" w:rsidRDefault="00C8078C" w:rsidP="007F646A">
            <w:pPr>
              <w:autoSpaceDE w:val="0"/>
              <w:autoSpaceDN w:val="0"/>
              <w:adjustRightInd w:val="0"/>
              <w:jc w:val="center"/>
            </w:pPr>
            <w:r w:rsidRPr="00BA2AD3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78C" w:rsidRPr="00BA2AD3" w:rsidRDefault="00C8078C" w:rsidP="007F646A">
            <w:pPr>
              <w:autoSpaceDE w:val="0"/>
              <w:autoSpaceDN w:val="0"/>
              <w:adjustRightInd w:val="0"/>
              <w:jc w:val="center"/>
            </w:pPr>
            <w:r w:rsidRPr="00BA2AD3">
              <w:t>Площадь (кв</w:t>
            </w:r>
            <w:proofErr w:type="gramStart"/>
            <w:r w:rsidRPr="00BA2AD3">
              <w:t>.м</w:t>
            </w:r>
            <w:proofErr w:type="gramEnd"/>
            <w:r w:rsidRPr="00BA2AD3"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78C" w:rsidRPr="00BA2AD3" w:rsidRDefault="00C8078C" w:rsidP="007F646A">
            <w:pPr>
              <w:autoSpaceDE w:val="0"/>
              <w:autoSpaceDN w:val="0"/>
              <w:adjustRightInd w:val="0"/>
              <w:jc w:val="center"/>
            </w:pPr>
            <w:r w:rsidRPr="00BA2AD3">
              <w:t>Страна расположе</w:t>
            </w:r>
          </w:p>
          <w:p w:rsidR="00C8078C" w:rsidRPr="00BA2AD3" w:rsidRDefault="00C8078C" w:rsidP="007F646A">
            <w:pPr>
              <w:autoSpaceDE w:val="0"/>
              <w:autoSpaceDN w:val="0"/>
              <w:adjustRightInd w:val="0"/>
              <w:jc w:val="center"/>
            </w:pPr>
            <w:r w:rsidRPr="00BA2AD3">
              <w:t>ния</w:t>
            </w:r>
          </w:p>
        </w:tc>
      </w:tr>
      <w:tr w:rsidR="00C8078C" w:rsidRPr="00BA2AD3" w:rsidTr="007F646A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78C" w:rsidRPr="00BA2AD3" w:rsidRDefault="00C8078C" w:rsidP="007F646A">
            <w:pPr>
              <w:autoSpaceDE w:val="0"/>
              <w:autoSpaceDN w:val="0"/>
              <w:adjustRightInd w:val="0"/>
              <w:jc w:val="center"/>
            </w:pPr>
            <w:r w:rsidRPr="00BA2AD3">
              <w:t>Заволокина Н.М.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78C" w:rsidRPr="00BA2AD3" w:rsidRDefault="003C5D71" w:rsidP="00BC7014">
            <w:pPr>
              <w:autoSpaceDE w:val="0"/>
              <w:autoSpaceDN w:val="0"/>
              <w:adjustRightInd w:val="0"/>
              <w:ind w:right="-108"/>
            </w:pPr>
            <w:r w:rsidRPr="00BA2AD3">
              <w:t>405967,27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78C" w:rsidRPr="00BA2AD3" w:rsidRDefault="00C8078C" w:rsidP="003C5D71">
            <w:pPr>
              <w:autoSpaceDE w:val="0"/>
              <w:autoSpaceDN w:val="0"/>
              <w:adjustRightInd w:val="0"/>
            </w:pPr>
            <w:proofErr w:type="gramStart"/>
            <w:r w:rsidRPr="00BA2AD3">
              <w:t>Кварти-ра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78C" w:rsidRPr="00BA2AD3" w:rsidRDefault="003C5D71" w:rsidP="003C5D71">
            <w:pPr>
              <w:autoSpaceDE w:val="0"/>
              <w:autoSpaceDN w:val="0"/>
              <w:adjustRightInd w:val="0"/>
              <w:jc w:val="center"/>
            </w:pPr>
            <w:r w:rsidRPr="00BA2AD3">
              <w:t>19,76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78C" w:rsidRPr="00BA2AD3" w:rsidRDefault="00C8078C" w:rsidP="007F646A">
            <w:pPr>
              <w:autoSpaceDE w:val="0"/>
              <w:autoSpaceDN w:val="0"/>
              <w:adjustRightInd w:val="0"/>
            </w:pPr>
            <w:r w:rsidRPr="00BA2AD3"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78C" w:rsidRPr="00BA2AD3" w:rsidRDefault="00C8078C" w:rsidP="007F646A">
            <w:pPr>
              <w:autoSpaceDE w:val="0"/>
              <w:autoSpaceDN w:val="0"/>
              <w:adjustRightInd w:val="0"/>
            </w:pPr>
            <w:r w:rsidRPr="00BA2AD3">
              <w:t>Не имею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78C" w:rsidRPr="00BA2AD3" w:rsidRDefault="00C8078C" w:rsidP="007F646A">
            <w:pPr>
              <w:autoSpaceDE w:val="0"/>
              <w:autoSpaceDN w:val="0"/>
              <w:adjustRightInd w:val="0"/>
            </w:pPr>
            <w:r w:rsidRPr="00BA2AD3">
              <w:t>Не имею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78C" w:rsidRPr="00BA2AD3" w:rsidRDefault="00C8078C" w:rsidP="007F646A">
            <w:pPr>
              <w:autoSpaceDE w:val="0"/>
              <w:autoSpaceDN w:val="0"/>
              <w:adjustRightInd w:val="0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78C" w:rsidRPr="00BA2AD3" w:rsidRDefault="00C8078C" w:rsidP="007F646A">
            <w:pPr>
              <w:autoSpaceDE w:val="0"/>
              <w:autoSpaceDN w:val="0"/>
              <w:adjustRightInd w:val="0"/>
            </w:pPr>
          </w:p>
        </w:tc>
      </w:tr>
    </w:tbl>
    <w:p w:rsidR="00C8078C" w:rsidRPr="00BA2AD3" w:rsidRDefault="00C8078C" w:rsidP="00C8078C">
      <w:pPr>
        <w:tabs>
          <w:tab w:val="left" w:pos="0"/>
        </w:tabs>
        <w:jc w:val="both"/>
      </w:pPr>
    </w:p>
    <w:p w:rsidR="00C8078C" w:rsidRDefault="00C8078C" w:rsidP="00C8078C">
      <w:pPr>
        <w:tabs>
          <w:tab w:val="left" w:pos="0"/>
        </w:tabs>
        <w:jc w:val="both"/>
        <w:rPr>
          <w:sz w:val="26"/>
          <w:szCs w:val="26"/>
        </w:rPr>
      </w:pPr>
    </w:p>
    <w:p w:rsidR="00C8078C" w:rsidRDefault="00C8078C" w:rsidP="00C8078C">
      <w:pPr>
        <w:tabs>
          <w:tab w:val="left" w:pos="0"/>
        </w:tabs>
        <w:jc w:val="both"/>
        <w:rPr>
          <w:sz w:val="26"/>
          <w:szCs w:val="26"/>
        </w:rPr>
      </w:pPr>
    </w:p>
    <w:p w:rsidR="00C8078C" w:rsidRDefault="00C8078C" w:rsidP="00C8078C">
      <w:pPr>
        <w:tabs>
          <w:tab w:val="left" w:pos="0"/>
        </w:tabs>
        <w:jc w:val="both"/>
        <w:rPr>
          <w:sz w:val="26"/>
          <w:szCs w:val="26"/>
        </w:rPr>
      </w:pPr>
    </w:p>
    <w:p w:rsidR="00C8078C" w:rsidRDefault="00C8078C" w:rsidP="00C8078C">
      <w:pPr>
        <w:tabs>
          <w:tab w:val="left" w:pos="0"/>
        </w:tabs>
        <w:jc w:val="both"/>
        <w:rPr>
          <w:sz w:val="26"/>
          <w:szCs w:val="26"/>
        </w:rPr>
      </w:pPr>
    </w:p>
    <w:p w:rsidR="00C8078C" w:rsidRDefault="00C8078C" w:rsidP="00C8078C">
      <w:pPr>
        <w:tabs>
          <w:tab w:val="left" w:pos="0"/>
        </w:tabs>
        <w:jc w:val="both"/>
        <w:rPr>
          <w:sz w:val="26"/>
          <w:szCs w:val="26"/>
        </w:rPr>
      </w:pPr>
    </w:p>
    <w:p w:rsidR="00C8078C" w:rsidRDefault="00C8078C" w:rsidP="00C8078C">
      <w:pPr>
        <w:tabs>
          <w:tab w:val="left" w:pos="0"/>
        </w:tabs>
        <w:jc w:val="both"/>
        <w:rPr>
          <w:sz w:val="26"/>
          <w:szCs w:val="26"/>
        </w:rPr>
      </w:pPr>
    </w:p>
    <w:p w:rsidR="00C8078C" w:rsidRDefault="00C8078C" w:rsidP="00C8078C">
      <w:pPr>
        <w:tabs>
          <w:tab w:val="left" w:pos="0"/>
        </w:tabs>
        <w:jc w:val="both"/>
        <w:rPr>
          <w:sz w:val="26"/>
          <w:szCs w:val="26"/>
        </w:rPr>
      </w:pPr>
    </w:p>
    <w:p w:rsidR="00C8078C" w:rsidRDefault="00C8078C" w:rsidP="00C8078C">
      <w:pPr>
        <w:tabs>
          <w:tab w:val="left" w:pos="0"/>
        </w:tabs>
        <w:jc w:val="both"/>
        <w:rPr>
          <w:sz w:val="26"/>
          <w:szCs w:val="26"/>
        </w:rPr>
      </w:pPr>
    </w:p>
    <w:p w:rsidR="00C8078C" w:rsidRDefault="00C8078C" w:rsidP="00C8078C">
      <w:pPr>
        <w:tabs>
          <w:tab w:val="left" w:pos="0"/>
        </w:tabs>
        <w:jc w:val="both"/>
        <w:rPr>
          <w:sz w:val="26"/>
          <w:szCs w:val="26"/>
        </w:rPr>
      </w:pPr>
    </w:p>
    <w:p w:rsidR="00C8078C" w:rsidRDefault="00C8078C" w:rsidP="00C8078C">
      <w:pPr>
        <w:tabs>
          <w:tab w:val="left" w:pos="0"/>
        </w:tabs>
        <w:jc w:val="both"/>
        <w:rPr>
          <w:sz w:val="26"/>
          <w:szCs w:val="26"/>
        </w:rPr>
      </w:pPr>
    </w:p>
    <w:p w:rsidR="00C8078C" w:rsidRDefault="00C8078C" w:rsidP="00C8078C">
      <w:pPr>
        <w:tabs>
          <w:tab w:val="left" w:pos="0"/>
        </w:tabs>
        <w:jc w:val="both"/>
        <w:rPr>
          <w:sz w:val="26"/>
          <w:szCs w:val="26"/>
        </w:rPr>
      </w:pPr>
    </w:p>
    <w:p w:rsidR="00C8078C" w:rsidRDefault="00C8078C" w:rsidP="00C8078C">
      <w:pPr>
        <w:tabs>
          <w:tab w:val="left" w:pos="0"/>
        </w:tabs>
        <w:jc w:val="both"/>
        <w:rPr>
          <w:sz w:val="26"/>
          <w:szCs w:val="26"/>
        </w:rPr>
      </w:pPr>
    </w:p>
    <w:p w:rsidR="00C8078C" w:rsidRDefault="00C8078C" w:rsidP="00C8078C">
      <w:pPr>
        <w:tabs>
          <w:tab w:val="left" w:pos="0"/>
        </w:tabs>
        <w:jc w:val="both"/>
        <w:rPr>
          <w:sz w:val="26"/>
          <w:szCs w:val="26"/>
        </w:rPr>
      </w:pPr>
    </w:p>
    <w:p w:rsidR="00FE4AE9" w:rsidRDefault="00FE4AE9"/>
    <w:sectPr w:rsidR="00FE4AE9" w:rsidSect="00C8078C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8078C"/>
    <w:rsid w:val="003C5D71"/>
    <w:rsid w:val="003D2F28"/>
    <w:rsid w:val="007F646A"/>
    <w:rsid w:val="00BA2AD3"/>
    <w:rsid w:val="00BC7014"/>
    <w:rsid w:val="00C8078C"/>
    <w:rsid w:val="00FE4A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078C"/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114</Words>
  <Characters>655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городского округа Тольятти</Company>
  <LinksUpToDate>false</LinksUpToDate>
  <CharactersWithSpaces>768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2</cp:revision>
  <dcterms:created xsi:type="dcterms:W3CDTF">2014-03-12T12:47:00Z</dcterms:created>
  <dcterms:modified xsi:type="dcterms:W3CDTF">2014-03-12T12:47:00Z</dcterms:modified>
</cp:coreProperties>
</file>