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64" w:rsidRPr="00F7351F" w:rsidRDefault="009F5F64" w:rsidP="00CC0EA9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F5F64" w:rsidRDefault="009F5F64" w:rsidP="00CC0EA9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F5F64" w:rsidRDefault="009F5F64" w:rsidP="00CC0EA9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  <w:u w:val="single"/>
        </w:rPr>
      </w:pPr>
      <w:r w:rsidRPr="00414CD7">
        <w:rPr>
          <w:b/>
          <w:sz w:val="24"/>
          <w:szCs w:val="24"/>
          <w:u w:val="single"/>
        </w:rPr>
        <w:t>ведущего специалист</w:t>
      </w:r>
      <w:r>
        <w:rPr>
          <w:b/>
          <w:sz w:val="24"/>
          <w:szCs w:val="24"/>
          <w:u w:val="single"/>
        </w:rPr>
        <w:t xml:space="preserve">а  отдела учета и использования документов АФ РФ </w:t>
      </w:r>
    </w:p>
    <w:p w:rsidR="009F5F64" w:rsidRPr="00F7351F" w:rsidRDefault="009F5F64" w:rsidP="00CC0EA9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Управления по делам архивов  мэрии городского округа Тольятти</w:t>
      </w:r>
      <w:r w:rsidRPr="00414CD7">
        <w:rPr>
          <w:b/>
          <w:sz w:val="24"/>
          <w:szCs w:val="24"/>
          <w:u w:val="single"/>
        </w:rPr>
        <w:t xml:space="preserve"> </w:t>
      </w:r>
    </w:p>
    <w:p w:rsidR="009F5F64" w:rsidRPr="00F7351F" w:rsidRDefault="009F5F64" w:rsidP="00CC0EA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F5F64" w:rsidRPr="00F7351F" w:rsidRDefault="009F5F64" w:rsidP="00CC0EA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9F5F64" w:rsidRPr="00F7351F" w:rsidRDefault="009F5F64" w:rsidP="00CC0EA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134"/>
        <w:gridCol w:w="1276"/>
        <w:gridCol w:w="992"/>
        <w:gridCol w:w="992"/>
        <w:gridCol w:w="1276"/>
        <w:gridCol w:w="1276"/>
        <w:gridCol w:w="850"/>
        <w:gridCol w:w="957"/>
      </w:tblGrid>
      <w:tr w:rsidR="009F5F64" w:rsidRPr="00A356AE" w:rsidTr="00CC0EA9">
        <w:tc>
          <w:tcPr>
            <w:tcW w:w="817" w:type="dxa"/>
            <w:vMerge w:val="restart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extDirection w:val="btL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356AE">
              <w:t xml:space="preserve">Годовой доход </w:t>
            </w:r>
          </w:p>
          <w:p w:rsidR="009F5F64" w:rsidRPr="00A356AE" w:rsidRDefault="009F5F64" w:rsidP="00A356A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356AE">
              <w:t>за 201</w:t>
            </w:r>
            <w:r w:rsidR="00A356AE" w:rsidRPr="00A356AE">
              <w:t>3</w:t>
            </w:r>
            <w:r w:rsidRPr="00A356AE">
              <w:t xml:space="preserve"> г. (руб.)</w:t>
            </w:r>
          </w:p>
        </w:tc>
        <w:tc>
          <w:tcPr>
            <w:tcW w:w="4536" w:type="dxa"/>
            <w:gridSpan w:val="4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 xml:space="preserve">Перечень объектов недвижимого имущества и транспортных средств, принадлежащих </w:t>
            </w:r>
          </w:p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на праве собственности</w:t>
            </w:r>
          </w:p>
        </w:tc>
        <w:tc>
          <w:tcPr>
            <w:tcW w:w="3083" w:type="dxa"/>
            <w:gridSpan w:val="3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 xml:space="preserve">Перечень объектов недвижимого имущества, находящегося </w:t>
            </w:r>
          </w:p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в пользовании</w:t>
            </w:r>
          </w:p>
        </w:tc>
      </w:tr>
      <w:tr w:rsidR="009F5F64" w:rsidRPr="00A356AE" w:rsidTr="00CC0EA9">
        <w:tc>
          <w:tcPr>
            <w:tcW w:w="817" w:type="dxa"/>
            <w:vMerge/>
            <w:vAlign w:val="center"/>
          </w:tcPr>
          <w:p w:rsidR="009F5F64" w:rsidRPr="00A356AE" w:rsidRDefault="009F5F64" w:rsidP="00CC0EA9"/>
        </w:tc>
        <w:tc>
          <w:tcPr>
            <w:tcW w:w="1134" w:type="dxa"/>
            <w:vMerge/>
            <w:vAlign w:val="center"/>
          </w:tcPr>
          <w:p w:rsidR="009F5F64" w:rsidRPr="00A356AE" w:rsidRDefault="009F5F64" w:rsidP="00CC0EA9"/>
        </w:tc>
        <w:tc>
          <w:tcPr>
            <w:tcW w:w="1276" w:type="dxa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A356AE">
              <w:t xml:space="preserve">Вид объектов </w:t>
            </w:r>
            <w:proofErr w:type="spellStart"/>
            <w:proofErr w:type="gramStart"/>
            <w:r w:rsidRPr="00A356AE">
              <w:t>недвижи-мости</w:t>
            </w:r>
            <w:proofErr w:type="spellEnd"/>
            <w:proofErr w:type="gramEnd"/>
          </w:p>
        </w:tc>
        <w:tc>
          <w:tcPr>
            <w:tcW w:w="992" w:type="dxa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A356AE">
              <w:t>Площадь (кв</w:t>
            </w:r>
            <w:proofErr w:type="gramStart"/>
            <w:r w:rsidRPr="00A356AE">
              <w:t>.м</w:t>
            </w:r>
            <w:proofErr w:type="gramEnd"/>
            <w:r w:rsidRPr="00A356AE">
              <w:t>)</w:t>
            </w:r>
          </w:p>
        </w:tc>
        <w:tc>
          <w:tcPr>
            <w:tcW w:w="992" w:type="dxa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A356AE">
              <w:t xml:space="preserve">Страна </w:t>
            </w:r>
            <w:proofErr w:type="spellStart"/>
            <w:proofErr w:type="gramStart"/>
            <w:r w:rsidRPr="00A356AE"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A356AE">
              <w:t xml:space="preserve">Транспортные средства </w:t>
            </w:r>
            <w:r w:rsidRPr="00A356AE">
              <w:br/>
              <w:t>(вид, марка)</w:t>
            </w:r>
          </w:p>
        </w:tc>
        <w:tc>
          <w:tcPr>
            <w:tcW w:w="1276" w:type="dxa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A356AE">
              <w:t xml:space="preserve">Вид объектов </w:t>
            </w:r>
            <w:proofErr w:type="spellStart"/>
            <w:proofErr w:type="gramStart"/>
            <w:r w:rsidRPr="00A356AE">
              <w:t>недвижи-мости</w:t>
            </w:r>
            <w:proofErr w:type="spellEnd"/>
            <w:proofErr w:type="gramEnd"/>
          </w:p>
        </w:tc>
        <w:tc>
          <w:tcPr>
            <w:tcW w:w="850" w:type="dxa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A356AE">
              <w:t>Площадь (кв</w:t>
            </w:r>
            <w:proofErr w:type="gramStart"/>
            <w:r w:rsidRPr="00A356AE">
              <w:t>.м</w:t>
            </w:r>
            <w:proofErr w:type="gramEnd"/>
            <w:r w:rsidRPr="00A356AE">
              <w:t>)</w:t>
            </w:r>
          </w:p>
        </w:tc>
        <w:tc>
          <w:tcPr>
            <w:tcW w:w="957" w:type="dxa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A356AE">
              <w:t xml:space="preserve">Страна </w:t>
            </w:r>
            <w:proofErr w:type="spellStart"/>
            <w:proofErr w:type="gramStart"/>
            <w:r w:rsidRPr="00A356AE">
              <w:t>располо-жения</w:t>
            </w:r>
            <w:proofErr w:type="spellEnd"/>
            <w:proofErr w:type="gramEnd"/>
          </w:p>
        </w:tc>
      </w:tr>
      <w:tr w:rsidR="009F5F64" w:rsidRPr="00A356AE" w:rsidTr="00CC0EA9">
        <w:trPr>
          <w:trHeight w:val="782"/>
        </w:trPr>
        <w:tc>
          <w:tcPr>
            <w:tcW w:w="817" w:type="dxa"/>
            <w:vMerge w:val="restart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br/>
            </w:r>
            <w:proofErr w:type="spellStart"/>
            <w:r w:rsidRPr="00A356AE">
              <w:t>Яцук</w:t>
            </w:r>
            <w:proofErr w:type="spellEnd"/>
            <w:r w:rsidRPr="00A356AE">
              <w:t xml:space="preserve"> Е.Г.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408792,86</w:t>
            </w:r>
          </w:p>
        </w:tc>
        <w:tc>
          <w:tcPr>
            <w:tcW w:w="1276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1/3 доля квартиры</w:t>
            </w:r>
          </w:p>
        </w:tc>
        <w:tc>
          <w:tcPr>
            <w:tcW w:w="992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A356AE">
              <w:t>55,08</w:t>
            </w:r>
          </w:p>
        </w:tc>
        <w:tc>
          <w:tcPr>
            <w:tcW w:w="992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Россия</w:t>
            </w:r>
          </w:p>
        </w:tc>
        <w:tc>
          <w:tcPr>
            <w:tcW w:w="1276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1/2 доля автомобиля</w:t>
            </w:r>
            <w:r w:rsidRPr="00A356AE">
              <w:br/>
              <w:t>ВАЗ 2107</w:t>
            </w:r>
          </w:p>
        </w:tc>
        <w:tc>
          <w:tcPr>
            <w:tcW w:w="1276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нет</w:t>
            </w:r>
          </w:p>
        </w:tc>
        <w:tc>
          <w:tcPr>
            <w:tcW w:w="850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---</w:t>
            </w:r>
          </w:p>
        </w:tc>
        <w:tc>
          <w:tcPr>
            <w:tcW w:w="957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---</w:t>
            </w:r>
          </w:p>
        </w:tc>
      </w:tr>
      <w:tr w:rsidR="009F5F64" w:rsidRPr="00A356AE" w:rsidTr="00A356AE">
        <w:trPr>
          <w:trHeight w:val="568"/>
        </w:trPr>
        <w:tc>
          <w:tcPr>
            <w:tcW w:w="817" w:type="dxa"/>
            <w:vMerge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квартира</w:t>
            </w:r>
          </w:p>
        </w:tc>
        <w:tc>
          <w:tcPr>
            <w:tcW w:w="992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A356AE">
              <w:t>62,10</w:t>
            </w:r>
          </w:p>
        </w:tc>
        <w:tc>
          <w:tcPr>
            <w:tcW w:w="992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Россия</w:t>
            </w:r>
          </w:p>
        </w:tc>
        <w:tc>
          <w:tcPr>
            <w:tcW w:w="1276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7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</w:p>
        </w:tc>
      </w:tr>
      <w:tr w:rsidR="009F5F64" w:rsidRPr="00A356AE" w:rsidTr="00A356AE">
        <w:trPr>
          <w:trHeight w:val="548"/>
        </w:trPr>
        <w:tc>
          <w:tcPr>
            <w:tcW w:w="817" w:type="dxa"/>
            <w:vMerge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A356AE">
              <w:t>земельный участок</w:t>
            </w:r>
          </w:p>
        </w:tc>
        <w:tc>
          <w:tcPr>
            <w:tcW w:w="992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A356AE">
              <w:t>600</w:t>
            </w:r>
          </w:p>
        </w:tc>
        <w:tc>
          <w:tcPr>
            <w:tcW w:w="992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Россия</w:t>
            </w:r>
          </w:p>
        </w:tc>
        <w:tc>
          <w:tcPr>
            <w:tcW w:w="1276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7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</w:p>
        </w:tc>
      </w:tr>
      <w:tr w:rsidR="009F5F64" w:rsidRPr="00A356AE" w:rsidTr="00A356AE">
        <w:trPr>
          <w:trHeight w:val="556"/>
        </w:trPr>
        <w:tc>
          <w:tcPr>
            <w:tcW w:w="817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дочь</w:t>
            </w:r>
          </w:p>
        </w:tc>
        <w:tc>
          <w:tcPr>
            <w:tcW w:w="1134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нет</w:t>
            </w:r>
          </w:p>
        </w:tc>
        <w:tc>
          <w:tcPr>
            <w:tcW w:w="1276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1/3 доля квартиры</w:t>
            </w:r>
          </w:p>
        </w:tc>
        <w:tc>
          <w:tcPr>
            <w:tcW w:w="992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55,08</w:t>
            </w:r>
          </w:p>
        </w:tc>
        <w:tc>
          <w:tcPr>
            <w:tcW w:w="992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Россия</w:t>
            </w:r>
          </w:p>
        </w:tc>
        <w:tc>
          <w:tcPr>
            <w:tcW w:w="1276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нет</w:t>
            </w:r>
          </w:p>
        </w:tc>
        <w:tc>
          <w:tcPr>
            <w:tcW w:w="1276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квартира</w:t>
            </w:r>
          </w:p>
        </w:tc>
        <w:tc>
          <w:tcPr>
            <w:tcW w:w="850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A356AE">
              <w:t>62,10</w:t>
            </w:r>
          </w:p>
        </w:tc>
        <w:tc>
          <w:tcPr>
            <w:tcW w:w="957" w:type="dxa"/>
            <w:vAlign w:val="center"/>
          </w:tcPr>
          <w:p w:rsidR="009F5F64" w:rsidRPr="00A356AE" w:rsidRDefault="009F5F64" w:rsidP="00CC0EA9">
            <w:pPr>
              <w:autoSpaceDE w:val="0"/>
              <w:autoSpaceDN w:val="0"/>
              <w:adjustRightInd w:val="0"/>
              <w:jc w:val="center"/>
            </w:pPr>
            <w:r w:rsidRPr="00A356AE">
              <w:t>Россия</w:t>
            </w:r>
          </w:p>
        </w:tc>
      </w:tr>
    </w:tbl>
    <w:p w:rsidR="009F5F64" w:rsidRPr="007D2A82" w:rsidRDefault="009F5F64" w:rsidP="00CC0EA9">
      <w:pPr>
        <w:autoSpaceDE w:val="0"/>
        <w:autoSpaceDN w:val="0"/>
        <w:adjustRightInd w:val="0"/>
        <w:rPr>
          <w:sz w:val="26"/>
          <w:szCs w:val="26"/>
        </w:rPr>
      </w:pPr>
    </w:p>
    <w:p w:rsidR="009F5F64" w:rsidRDefault="009F5F64"/>
    <w:sectPr w:rsidR="009F5F64" w:rsidSect="00CC0EA9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EA9"/>
    <w:rsid w:val="00414CD7"/>
    <w:rsid w:val="005C5879"/>
    <w:rsid w:val="00766BDF"/>
    <w:rsid w:val="007D2A82"/>
    <w:rsid w:val="00953C45"/>
    <w:rsid w:val="009E07CB"/>
    <w:rsid w:val="009F5F64"/>
    <w:rsid w:val="00A356AE"/>
    <w:rsid w:val="00A6611D"/>
    <w:rsid w:val="00A850B2"/>
    <w:rsid w:val="00C7081C"/>
    <w:rsid w:val="00CC0EA9"/>
    <w:rsid w:val="00DE3783"/>
    <w:rsid w:val="00F73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EA9"/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2014-04-15T06:22:00Z</dcterms:created>
  <dcterms:modified xsi:type="dcterms:W3CDTF">2014-04-15T06:22:00Z</dcterms:modified>
</cp:coreProperties>
</file>