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25F" w:rsidRDefault="0047725F" w:rsidP="0047725F">
      <w:pPr>
        <w:adjustRightInd w:val="0"/>
        <w:jc w:val="center"/>
      </w:pPr>
    </w:p>
    <w:p w:rsidR="0047725F" w:rsidRDefault="0047725F" w:rsidP="0047725F">
      <w:pPr>
        <w:adjustRightInd w:val="0"/>
        <w:jc w:val="center"/>
      </w:pPr>
    </w:p>
    <w:p w:rsidR="0047725F" w:rsidRDefault="0047725F" w:rsidP="0047725F">
      <w:pPr>
        <w:adjustRightInd w:val="0"/>
        <w:jc w:val="center"/>
        <w:rPr>
          <w:b/>
        </w:rPr>
      </w:pPr>
    </w:p>
    <w:p w:rsidR="0047725F" w:rsidRDefault="0047725F" w:rsidP="0047725F">
      <w:pPr>
        <w:adjustRightInd w:val="0"/>
        <w:jc w:val="center"/>
        <w:rPr>
          <w:b/>
        </w:rPr>
      </w:pPr>
      <w:r>
        <w:rPr>
          <w:b/>
        </w:rPr>
        <w:t xml:space="preserve">Сведения </w:t>
      </w:r>
    </w:p>
    <w:p w:rsidR="0047725F" w:rsidRDefault="0047725F" w:rsidP="0047725F">
      <w:pPr>
        <w:adjustRightInd w:val="0"/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</w:p>
    <w:p w:rsidR="0047725F" w:rsidRPr="0047725F" w:rsidRDefault="0047725F" w:rsidP="0047725F">
      <w:pPr>
        <w:adjustRightInd w:val="0"/>
        <w:jc w:val="center"/>
        <w:rPr>
          <w:u w:val="single"/>
        </w:rPr>
      </w:pPr>
      <w:r w:rsidRPr="0047725F">
        <w:rPr>
          <w:b/>
          <w:u w:val="single"/>
        </w:rPr>
        <w:t>руководителя управления ЖКХ администрации Комсомольского района</w:t>
      </w:r>
      <w:r>
        <w:rPr>
          <w:b/>
          <w:u w:val="single"/>
        </w:rPr>
        <w:t xml:space="preserve"> (территориальный орган) мэрии городского округа Тольятти</w:t>
      </w:r>
    </w:p>
    <w:p w:rsidR="0047725F" w:rsidRPr="0047725F" w:rsidRDefault="0047725F" w:rsidP="0047725F">
      <w:pPr>
        <w:adjustRightInd w:val="0"/>
        <w:jc w:val="center"/>
        <w:rPr>
          <w:b/>
          <w:sz w:val="20"/>
          <w:szCs w:val="20"/>
        </w:rPr>
      </w:pPr>
      <w:r w:rsidRPr="0047725F">
        <w:rPr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47725F" w:rsidRPr="0047725F" w:rsidRDefault="0047725F" w:rsidP="0047725F">
      <w:pPr>
        <w:adjustRightInd w:val="0"/>
        <w:jc w:val="center"/>
        <w:rPr>
          <w:b/>
          <w:sz w:val="20"/>
          <w:szCs w:val="20"/>
        </w:rPr>
      </w:pPr>
    </w:p>
    <w:p w:rsidR="0047725F" w:rsidRDefault="0047725F" w:rsidP="0047725F">
      <w:pPr>
        <w:adjustRightInd w:val="0"/>
        <w:jc w:val="center"/>
        <w:rPr>
          <w:b/>
        </w:rPr>
      </w:pPr>
      <w:r>
        <w:rPr>
          <w:b/>
        </w:rPr>
        <w:t>и членов его семьи за период с 01 января по 31 декабря 2013 года</w:t>
      </w:r>
    </w:p>
    <w:p w:rsidR="0047725F" w:rsidRDefault="0047725F" w:rsidP="0047725F">
      <w:pPr>
        <w:adjustRightInd w:val="0"/>
        <w:jc w:val="both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47725F" w:rsidRPr="0047725F" w:rsidTr="0047725F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7725F" w:rsidRPr="0047725F" w:rsidRDefault="0047725F">
            <w:pPr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 xml:space="preserve">Годовой доход </w:t>
            </w:r>
          </w:p>
          <w:p w:rsidR="0047725F" w:rsidRPr="0047725F" w:rsidRDefault="0047725F">
            <w:pPr>
              <w:adjustRightInd w:val="0"/>
              <w:ind w:left="113" w:right="113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за 2013_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в пользовании</w:t>
            </w:r>
          </w:p>
        </w:tc>
      </w:tr>
      <w:tr w:rsidR="0047725F" w:rsidRPr="0047725F" w:rsidTr="0047725F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25F" w:rsidRPr="0047725F" w:rsidRDefault="0047725F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25F" w:rsidRPr="0047725F" w:rsidRDefault="0047725F">
            <w:pPr>
              <w:rPr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Площадь (кв</w:t>
            </w:r>
            <w:proofErr w:type="gramStart"/>
            <w:r w:rsidRPr="0047725F">
              <w:rPr>
                <w:sz w:val="20"/>
                <w:szCs w:val="20"/>
              </w:rPr>
              <w:t>.м</w:t>
            </w:r>
            <w:proofErr w:type="gramEnd"/>
            <w:r w:rsidRPr="0047725F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Площадь (кв</w:t>
            </w:r>
            <w:proofErr w:type="gramStart"/>
            <w:r w:rsidRPr="0047725F">
              <w:rPr>
                <w:sz w:val="20"/>
                <w:szCs w:val="20"/>
              </w:rPr>
              <w:t>.м</w:t>
            </w:r>
            <w:proofErr w:type="gramEnd"/>
            <w:r w:rsidRPr="0047725F">
              <w:rPr>
                <w:sz w:val="20"/>
                <w:szCs w:val="20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 xml:space="preserve">Страна </w:t>
            </w:r>
            <w:proofErr w:type="spellStart"/>
            <w:r w:rsidRPr="0047725F">
              <w:rPr>
                <w:sz w:val="20"/>
                <w:szCs w:val="20"/>
              </w:rPr>
              <w:t>расположе</w:t>
            </w:r>
            <w:proofErr w:type="spellEnd"/>
          </w:p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47725F">
              <w:rPr>
                <w:sz w:val="20"/>
                <w:szCs w:val="20"/>
              </w:rPr>
              <w:t>ния</w:t>
            </w:r>
            <w:proofErr w:type="spellEnd"/>
          </w:p>
        </w:tc>
      </w:tr>
      <w:tr w:rsidR="0047725F" w:rsidRPr="0047725F" w:rsidTr="004772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25F" w:rsidRPr="0047725F" w:rsidRDefault="0047725F">
            <w:pPr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47725F">
              <w:rPr>
                <w:sz w:val="20"/>
                <w:szCs w:val="20"/>
                <w:lang w:val="en-US"/>
              </w:rPr>
              <w:t>Воскобойников</w:t>
            </w:r>
            <w:proofErr w:type="spellEnd"/>
            <w:r w:rsidRPr="0047725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725F">
              <w:rPr>
                <w:sz w:val="20"/>
                <w:szCs w:val="20"/>
                <w:lang w:val="en-US"/>
              </w:rPr>
              <w:t>Александр</w:t>
            </w:r>
            <w:proofErr w:type="spellEnd"/>
            <w:r w:rsidRPr="0047725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725F">
              <w:rPr>
                <w:sz w:val="20"/>
                <w:szCs w:val="20"/>
                <w:lang w:val="en-US"/>
              </w:rPr>
              <w:t>Евгеньевич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676483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rPr>
                <w:rFonts w:eastAsia="Times New Roman"/>
                <w:sz w:val="20"/>
                <w:szCs w:val="20"/>
              </w:rPr>
            </w:pPr>
            <w:r w:rsidRPr="0047725F">
              <w:rPr>
                <w:rFonts w:eastAsia="Times New Roman"/>
                <w:sz w:val="20"/>
                <w:szCs w:val="20"/>
              </w:rPr>
              <w:t>RENAULT SR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24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25F" w:rsidRPr="0047725F" w:rsidRDefault="0047725F">
            <w:pPr>
              <w:adjustRightInd w:val="0"/>
              <w:rPr>
                <w:sz w:val="20"/>
                <w:szCs w:val="20"/>
              </w:rPr>
            </w:pPr>
            <w:r w:rsidRPr="0047725F">
              <w:rPr>
                <w:sz w:val="20"/>
                <w:szCs w:val="20"/>
              </w:rPr>
              <w:t>РФ</w:t>
            </w:r>
          </w:p>
        </w:tc>
      </w:tr>
    </w:tbl>
    <w:p w:rsidR="0047725F" w:rsidRPr="0047725F" w:rsidRDefault="0047725F" w:rsidP="0047725F">
      <w:pPr>
        <w:tabs>
          <w:tab w:val="left" w:pos="0"/>
        </w:tabs>
        <w:jc w:val="both"/>
        <w:rPr>
          <w:sz w:val="20"/>
          <w:szCs w:val="20"/>
        </w:rPr>
      </w:pPr>
    </w:p>
    <w:p w:rsidR="0047725F" w:rsidRPr="0047725F" w:rsidRDefault="0047725F" w:rsidP="0047725F">
      <w:pPr>
        <w:tabs>
          <w:tab w:val="left" w:pos="0"/>
        </w:tabs>
        <w:jc w:val="both"/>
        <w:rPr>
          <w:sz w:val="20"/>
          <w:szCs w:val="20"/>
        </w:rPr>
      </w:pPr>
    </w:p>
    <w:p w:rsidR="0047725F" w:rsidRPr="0047725F" w:rsidRDefault="0047725F" w:rsidP="0047725F">
      <w:pPr>
        <w:tabs>
          <w:tab w:val="left" w:pos="0"/>
        </w:tabs>
        <w:jc w:val="both"/>
        <w:rPr>
          <w:sz w:val="20"/>
          <w:szCs w:val="20"/>
        </w:rPr>
      </w:pPr>
    </w:p>
    <w:sectPr w:rsidR="0047725F" w:rsidRPr="0047725F" w:rsidSect="00265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25F"/>
    <w:rsid w:val="00265758"/>
    <w:rsid w:val="00477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25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2014-04-17T09:58:00Z</dcterms:created>
  <dcterms:modified xsi:type="dcterms:W3CDTF">2014-04-17T10:00:00Z</dcterms:modified>
</cp:coreProperties>
</file>