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F952FF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2397E" w:rsidRDefault="0092397E" w:rsidP="00F520D8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AB453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92397E" w:rsidRPr="00AB453E" w:rsidRDefault="00AB453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AB453E">
        <w:rPr>
          <w:b/>
          <w:sz w:val="24"/>
          <w:szCs w:val="24"/>
          <w:u w:val="single"/>
        </w:rPr>
        <w:t xml:space="preserve">ведущего специалиста отдела организации продаж управления организации муниципальных торгов </w:t>
      </w:r>
      <w:r>
        <w:rPr>
          <w:b/>
          <w:sz w:val="24"/>
          <w:szCs w:val="24"/>
          <w:u w:val="single"/>
        </w:rPr>
        <w:t>мэрии городского округа Тольятти</w:t>
      </w:r>
      <w:r w:rsidRPr="00AB453E">
        <w:rPr>
          <w:b/>
          <w:sz w:val="24"/>
          <w:szCs w:val="24"/>
          <w:u w:val="single"/>
        </w:rPr>
        <w:t xml:space="preserve">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</w:t>
      </w:r>
      <w:r w:rsidR="00AB453E">
        <w:rPr>
          <w:b/>
          <w:sz w:val="24"/>
          <w:szCs w:val="24"/>
        </w:rPr>
        <w:t xml:space="preserve"> с 01 января по 31 декабря 20</w:t>
      </w:r>
      <w:r w:rsidR="00F520D8">
        <w:rPr>
          <w:b/>
          <w:sz w:val="24"/>
          <w:szCs w:val="24"/>
        </w:rPr>
        <w:t>13</w:t>
      </w:r>
      <w:r w:rsidR="00AB453E" w:rsidRPr="00AB453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77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134"/>
        <w:gridCol w:w="1842"/>
        <w:gridCol w:w="993"/>
        <w:gridCol w:w="1134"/>
        <w:gridCol w:w="1275"/>
        <w:gridCol w:w="1134"/>
        <w:gridCol w:w="993"/>
        <w:gridCol w:w="992"/>
      </w:tblGrid>
      <w:tr w:rsidR="0092397E" w:rsidRPr="00F952FF" w:rsidTr="00F952FF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8" w:rsidRPr="00F952FF" w:rsidRDefault="00F520D8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Ф.И.О.</w:t>
            </w:r>
          </w:p>
          <w:p w:rsidR="00F520D8" w:rsidRPr="00F952FF" w:rsidRDefault="00F520D8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муни</w:t>
            </w:r>
          </w:p>
          <w:p w:rsidR="00F520D8" w:rsidRPr="00F952FF" w:rsidRDefault="00F520D8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ципаль</w:t>
            </w:r>
          </w:p>
          <w:p w:rsidR="00F520D8" w:rsidRPr="00F952FF" w:rsidRDefault="00F520D8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ного служа</w:t>
            </w:r>
          </w:p>
          <w:p w:rsidR="00F520D8" w:rsidRPr="00F952FF" w:rsidRDefault="00F520D8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щего</w:t>
            </w:r>
          </w:p>
          <w:p w:rsidR="0092397E" w:rsidRPr="00F952FF" w:rsidRDefault="0092397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F952FF" w:rsidRDefault="0092397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ind w:left="113" w:right="113"/>
            </w:pPr>
            <w:r w:rsidRPr="00F952FF">
              <w:t xml:space="preserve">Годовой </w:t>
            </w:r>
            <w:r w:rsidR="00F520D8" w:rsidRPr="00F952FF">
              <w:t>доход</w:t>
            </w:r>
          </w:p>
          <w:p w:rsidR="0092397E" w:rsidRPr="00F952FF" w:rsidRDefault="00F520D8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ind w:left="113" w:right="113"/>
            </w:pPr>
            <w:r w:rsidRPr="00F952FF">
              <w:t>за 2013</w:t>
            </w:r>
            <w:r w:rsidR="0092397E" w:rsidRPr="00F952FF">
              <w:t>. (руб.)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952FF" w:rsidRDefault="0092397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F952FF" w:rsidRDefault="0092397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на праве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952FF" w:rsidRDefault="0092397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 xml:space="preserve">Перечень объектов недвижимого имущества, находящегося </w:t>
            </w:r>
          </w:p>
          <w:p w:rsidR="0092397E" w:rsidRPr="00F952FF" w:rsidRDefault="0092397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в пользовании</w:t>
            </w:r>
          </w:p>
        </w:tc>
      </w:tr>
      <w:tr w:rsidR="005E6FA6" w:rsidRPr="00F952FF" w:rsidTr="00F952F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F952FF" w:rsidRDefault="0092397E" w:rsidP="00F952FF">
            <w:pPr>
              <w:tabs>
                <w:tab w:val="left" w:pos="1134"/>
                <w:tab w:val="left" w:pos="3828"/>
              </w:tabs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F952FF" w:rsidRDefault="0092397E" w:rsidP="00F952FF">
            <w:pPr>
              <w:tabs>
                <w:tab w:val="left" w:pos="1134"/>
                <w:tab w:val="left" w:pos="3828"/>
              </w:tabs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952FF" w:rsidRDefault="0092397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952FF" w:rsidRDefault="0092397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952FF" w:rsidRDefault="0092397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952FF" w:rsidRDefault="0092397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952FF" w:rsidRDefault="0092397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952FF" w:rsidRDefault="0092397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952FF" w:rsidRDefault="0092397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Страна расположения</w:t>
            </w:r>
          </w:p>
        </w:tc>
      </w:tr>
      <w:tr w:rsidR="005E6FA6" w:rsidRPr="00F952FF" w:rsidTr="00F952FF">
        <w:trPr>
          <w:cantSplit/>
          <w:trHeight w:val="113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AB453E" w:rsidRPr="00F952FF" w:rsidRDefault="00DA797A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Власова</w:t>
            </w:r>
          </w:p>
          <w:p w:rsidR="00DA797A" w:rsidRPr="00F952FF" w:rsidRDefault="00DA797A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 xml:space="preserve">Юлия </w:t>
            </w:r>
          </w:p>
          <w:p w:rsidR="00822ABC" w:rsidRPr="00F952FF" w:rsidRDefault="00822ABC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952FF">
              <w:t>Анатольевна</w:t>
            </w:r>
          </w:p>
          <w:p w:rsidR="00AB453E" w:rsidRPr="00F952FF" w:rsidRDefault="00AB453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8" w:rsidRPr="00F952FF" w:rsidRDefault="00F520D8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</w:pPr>
            <w:r w:rsidRPr="00F952FF">
              <w:t>134 </w:t>
            </w:r>
          </w:p>
          <w:p w:rsidR="0092397E" w:rsidRPr="00F952FF" w:rsidRDefault="00F520D8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F952FF">
              <w:t xml:space="preserve">560 </w:t>
            </w:r>
            <w:r w:rsidR="005E6FA6" w:rsidRPr="00F952FF">
              <w:t xml:space="preserve">руб.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both"/>
            </w:pPr>
            <w:r w:rsidRPr="00F952FF">
              <w:t>1.Квартира(3х-комн) (доля 5/12);</w:t>
            </w:r>
          </w:p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both"/>
            </w:pPr>
            <w:r w:rsidRPr="00F952FF">
              <w:t>2.Квартира(3х-комн) (доля 1/4);</w:t>
            </w:r>
          </w:p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both"/>
            </w:pPr>
            <w:r w:rsidRPr="00F952FF">
              <w:t>3.Квартира(2х-комн) (доля 135/612)</w:t>
            </w:r>
          </w:p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</w:pPr>
            <w:r w:rsidRPr="00F952FF">
              <w:t>68 кв.м.</w:t>
            </w:r>
          </w:p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</w:pPr>
          </w:p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</w:pPr>
            <w:r w:rsidRPr="00F952FF">
              <w:t>57 кв.м.</w:t>
            </w:r>
          </w:p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</w:pPr>
          </w:p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</w:pPr>
            <w:r w:rsidRPr="00F952FF">
              <w:t>48.2кв.м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РФ</w:t>
            </w:r>
          </w:p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</w:p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РФ</w:t>
            </w:r>
          </w:p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</w:p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952FF" w:rsidRDefault="00F952FF" w:rsidP="00F952FF">
            <w:pPr>
              <w:numPr>
                <w:ilvl w:val="0"/>
                <w:numId w:val="8"/>
              </w:num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ind w:left="0" w:hanging="544"/>
            </w:pPr>
            <w:r>
              <w:t>1</w:t>
            </w:r>
            <w:r w:rsidR="00F520D8" w:rsidRPr="00F952FF">
              <w:rPr>
                <w:lang w:val="en-US"/>
              </w:rPr>
              <w:t>HYUNDAI</w:t>
            </w:r>
            <w:r w:rsidR="00F520D8" w:rsidRPr="00F952FF">
              <w:t xml:space="preserve"> </w:t>
            </w:r>
            <w:r w:rsidR="00F520D8" w:rsidRPr="00F952FF">
              <w:rPr>
                <w:lang w:val="en-US"/>
              </w:rPr>
              <w:t>SOLARIS</w:t>
            </w:r>
            <w:r w:rsidR="00F520D8" w:rsidRPr="00F952FF">
              <w:t xml:space="preserve"> (легковая-седан)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нет</w:t>
            </w:r>
          </w:p>
        </w:tc>
      </w:tr>
      <w:tr w:rsidR="005E6FA6" w:rsidRPr="00F952FF" w:rsidTr="00F952FF">
        <w:trPr>
          <w:trHeight w:val="82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 xml:space="preserve"> </w:t>
            </w:r>
            <w:r w:rsidRPr="00F952FF">
              <w:rPr>
                <w:lang w:val="en-US"/>
              </w:rPr>
              <w:t>C</w:t>
            </w:r>
            <w:r w:rsidRPr="00F952FF">
              <w:t>упруг</w:t>
            </w:r>
          </w:p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8" w:rsidRPr="00F952FF" w:rsidRDefault="00F520D8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</w:pPr>
            <w:r w:rsidRPr="00F952FF">
              <w:t>445</w:t>
            </w:r>
          </w:p>
          <w:p w:rsidR="00F520D8" w:rsidRPr="00F952FF" w:rsidRDefault="00F520D8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</w:pPr>
            <w:r w:rsidRPr="00F952FF">
              <w:t>792</w:t>
            </w:r>
          </w:p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</w:pPr>
            <w:r w:rsidRPr="00F952FF">
              <w:t>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both"/>
            </w:pPr>
            <w:r w:rsidRPr="00F952FF">
              <w:t>1.Квартира(3х-комн) (доля 5/12);</w:t>
            </w:r>
          </w:p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both"/>
            </w:pPr>
            <w:r w:rsidRPr="00F952FF">
              <w:t>2.Квартира(2х-комн) (доля 135/612)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</w:pPr>
            <w:r w:rsidRPr="00F952FF">
              <w:t>68 кв.м.</w:t>
            </w:r>
          </w:p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</w:pPr>
          </w:p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</w:pPr>
            <w:r w:rsidRPr="00F952FF">
              <w:t>48.2кв.м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РФ</w:t>
            </w:r>
          </w:p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</w:p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6357D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нет</w:t>
            </w:r>
          </w:p>
        </w:tc>
      </w:tr>
      <w:tr w:rsidR="005E6FA6" w:rsidRPr="00F952FF" w:rsidTr="00F952F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 xml:space="preserve"> 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</w:pPr>
            <w:r w:rsidRPr="00F952FF"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both"/>
            </w:pPr>
            <w:r w:rsidRPr="00F952FF">
              <w:t>1.Квартира(3х-комн) (доля 1/6)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</w:pPr>
            <w:r w:rsidRPr="00F952FF">
              <w:t>68 кв.м.</w:t>
            </w:r>
          </w:p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нет</w:t>
            </w:r>
          </w:p>
        </w:tc>
      </w:tr>
      <w:tr w:rsidR="005E6FA6" w:rsidRPr="00F952FF" w:rsidTr="00F952F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</w:pPr>
            <w:r w:rsidRPr="00F952FF"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both"/>
            </w:pPr>
            <w:r w:rsidRPr="00F952FF">
              <w:t>1.Квартира</w:t>
            </w:r>
          </w:p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both"/>
            </w:pPr>
            <w:r w:rsidRPr="00F952FF">
              <w:t>(3х-комн)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68 кв.м.</w:t>
            </w:r>
          </w:p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</w:p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РФ</w:t>
            </w:r>
          </w:p>
          <w:p w:rsidR="005E6FA6" w:rsidRPr="00F952FF" w:rsidRDefault="005E6FA6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6357DE" w:rsidRPr="00F952FF" w:rsidTr="00F952F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DE" w:rsidRPr="00F952FF" w:rsidRDefault="006357D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DE" w:rsidRPr="00F952FF" w:rsidRDefault="006357D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</w:pPr>
            <w:r w:rsidRPr="00F952FF"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DE" w:rsidRPr="00F952FF" w:rsidRDefault="006357D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DE" w:rsidRPr="00F952FF" w:rsidRDefault="006357D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DE" w:rsidRPr="00F952FF" w:rsidRDefault="006357D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DE" w:rsidRPr="00F952FF" w:rsidRDefault="006357D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DE" w:rsidRPr="00F952FF" w:rsidRDefault="006357D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both"/>
            </w:pPr>
            <w:r w:rsidRPr="00F952FF">
              <w:t>1.Квартира</w:t>
            </w:r>
          </w:p>
          <w:p w:rsidR="006357DE" w:rsidRPr="00F952FF" w:rsidRDefault="006357D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both"/>
            </w:pPr>
            <w:r w:rsidRPr="00F952FF">
              <w:t>(3х-комн)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DE" w:rsidRPr="00F952FF" w:rsidRDefault="006357D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F952FF">
              <w:t>68 кв.м.</w:t>
            </w:r>
          </w:p>
          <w:p w:rsidR="006357DE" w:rsidRPr="00F952FF" w:rsidRDefault="006357D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</w:p>
          <w:p w:rsidR="006357DE" w:rsidRPr="00F952FF" w:rsidRDefault="006357D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DE" w:rsidRPr="00F952FF" w:rsidRDefault="006357D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52FF">
              <w:t>РФ</w:t>
            </w:r>
          </w:p>
          <w:p w:rsidR="006357DE" w:rsidRPr="00F952FF" w:rsidRDefault="006357DE" w:rsidP="00F952FF">
            <w:pPr>
              <w:tabs>
                <w:tab w:val="left" w:pos="1134"/>
                <w:tab w:val="left" w:pos="3828"/>
              </w:tabs>
              <w:autoSpaceDE w:val="0"/>
              <w:autoSpaceDN w:val="0"/>
              <w:adjustRightInd w:val="0"/>
              <w:jc w:val="center"/>
            </w:pPr>
          </w:p>
        </w:tc>
      </w:tr>
    </w:tbl>
    <w:p w:rsidR="006357DE" w:rsidRPr="00F952FF" w:rsidRDefault="006357DE" w:rsidP="00F952FF">
      <w:pPr>
        <w:tabs>
          <w:tab w:val="left" w:pos="0"/>
          <w:tab w:val="left" w:pos="1134"/>
          <w:tab w:val="left" w:pos="3828"/>
        </w:tabs>
        <w:jc w:val="both"/>
      </w:pPr>
    </w:p>
    <w:sectPr w:rsidR="006357DE" w:rsidRPr="00F952FF" w:rsidSect="00F952FF">
      <w:pgSz w:w="11906" w:h="16838"/>
      <w:pgMar w:top="851" w:right="709" w:bottom="851" w:left="56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2BC" w:rsidRDefault="008262BC" w:rsidP="005E6FA6">
      <w:r>
        <w:separator/>
      </w:r>
    </w:p>
  </w:endnote>
  <w:endnote w:type="continuationSeparator" w:id="1">
    <w:p w:rsidR="008262BC" w:rsidRDefault="008262BC" w:rsidP="005E6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2BC" w:rsidRDefault="008262BC" w:rsidP="005E6FA6">
      <w:r>
        <w:separator/>
      </w:r>
    </w:p>
  </w:footnote>
  <w:footnote w:type="continuationSeparator" w:id="1">
    <w:p w:rsidR="008262BC" w:rsidRDefault="008262BC" w:rsidP="005E6F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33046"/>
    <w:multiLevelType w:val="hybridMultilevel"/>
    <w:tmpl w:val="0054ED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6F0FAE"/>
    <w:multiLevelType w:val="hybridMultilevel"/>
    <w:tmpl w:val="BCA6A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32109D"/>
    <w:multiLevelType w:val="hybridMultilevel"/>
    <w:tmpl w:val="001A5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4B2C2F"/>
    <w:multiLevelType w:val="hybridMultilevel"/>
    <w:tmpl w:val="1F5C7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47DE8"/>
    <w:rsid w:val="00050620"/>
    <w:rsid w:val="00056033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B385D"/>
    <w:rsid w:val="002E2E35"/>
    <w:rsid w:val="003B2579"/>
    <w:rsid w:val="003C1DCF"/>
    <w:rsid w:val="003E0A2B"/>
    <w:rsid w:val="003E7827"/>
    <w:rsid w:val="00400A73"/>
    <w:rsid w:val="004327E1"/>
    <w:rsid w:val="00472711"/>
    <w:rsid w:val="00472E5A"/>
    <w:rsid w:val="004A5BAF"/>
    <w:rsid w:val="004C6711"/>
    <w:rsid w:val="005322A3"/>
    <w:rsid w:val="00574560"/>
    <w:rsid w:val="005A42A4"/>
    <w:rsid w:val="005C1D9A"/>
    <w:rsid w:val="005D5AD0"/>
    <w:rsid w:val="005E6FA6"/>
    <w:rsid w:val="00611A86"/>
    <w:rsid w:val="00623A58"/>
    <w:rsid w:val="006277FD"/>
    <w:rsid w:val="006357DE"/>
    <w:rsid w:val="006410F3"/>
    <w:rsid w:val="00651B4E"/>
    <w:rsid w:val="0066245F"/>
    <w:rsid w:val="00666FFA"/>
    <w:rsid w:val="00671812"/>
    <w:rsid w:val="006A39B9"/>
    <w:rsid w:val="007242B2"/>
    <w:rsid w:val="00737F6D"/>
    <w:rsid w:val="00785C64"/>
    <w:rsid w:val="00812767"/>
    <w:rsid w:val="008131F4"/>
    <w:rsid w:val="00822ABC"/>
    <w:rsid w:val="008262BC"/>
    <w:rsid w:val="008347EC"/>
    <w:rsid w:val="008528AC"/>
    <w:rsid w:val="00873711"/>
    <w:rsid w:val="0088132E"/>
    <w:rsid w:val="00882B41"/>
    <w:rsid w:val="008A0C16"/>
    <w:rsid w:val="008A1F38"/>
    <w:rsid w:val="008B3FFA"/>
    <w:rsid w:val="008C0FEE"/>
    <w:rsid w:val="008D6923"/>
    <w:rsid w:val="008E3A99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33745"/>
    <w:rsid w:val="00A36946"/>
    <w:rsid w:val="00A60042"/>
    <w:rsid w:val="00AB453E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E78E9"/>
    <w:rsid w:val="00C71820"/>
    <w:rsid w:val="00C8781A"/>
    <w:rsid w:val="00D12EC6"/>
    <w:rsid w:val="00D14B4B"/>
    <w:rsid w:val="00D3274D"/>
    <w:rsid w:val="00D71DEE"/>
    <w:rsid w:val="00D77240"/>
    <w:rsid w:val="00DA797A"/>
    <w:rsid w:val="00E0025B"/>
    <w:rsid w:val="00E10E63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520D8"/>
    <w:rsid w:val="00F879A4"/>
    <w:rsid w:val="00F952FF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header"/>
    <w:basedOn w:val="a"/>
    <w:link w:val="ac"/>
    <w:uiPriority w:val="99"/>
    <w:semiHidden/>
    <w:unhideWhenUsed/>
    <w:rsid w:val="005E6FA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E6FA6"/>
  </w:style>
  <w:style w:type="paragraph" w:styleId="ad">
    <w:name w:val="footer"/>
    <w:basedOn w:val="a"/>
    <w:link w:val="ae"/>
    <w:uiPriority w:val="99"/>
    <w:semiHidden/>
    <w:unhideWhenUsed/>
    <w:rsid w:val="005E6FA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E6FA6"/>
  </w:style>
  <w:style w:type="paragraph" w:styleId="af">
    <w:name w:val="Document Map"/>
    <w:basedOn w:val="a"/>
    <w:link w:val="af0"/>
    <w:uiPriority w:val="99"/>
    <w:semiHidden/>
    <w:unhideWhenUsed/>
    <w:rsid w:val="00F520D8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F520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Исх</vt:lpstr>
      <vt:lpstr>Приложение № 2 </vt:lpstr>
      <vt:lpstr>к письму № _________</vt:lpstr>
      <vt:lpstr>от ___________________</vt:lpstr>
      <vt:lpstr>Сведения </vt:lpstr>
    </vt:vector>
  </TitlesOfParts>
  <Company>Omir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2012-03-15T10:27:00Z</cp:lastPrinted>
  <dcterms:created xsi:type="dcterms:W3CDTF">2014-04-12T05:55:00Z</dcterms:created>
  <dcterms:modified xsi:type="dcterms:W3CDTF">2014-04-12T05:55:00Z</dcterms:modified>
</cp:coreProperties>
</file>