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Pr="0037314B" w:rsidRDefault="0037314B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A6C19" w:rsidRPr="00CC63EE" w:rsidRDefault="00BA6C1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C63EE">
        <w:rPr>
          <w:b/>
          <w:sz w:val="24"/>
          <w:szCs w:val="24"/>
          <w:u w:val="single"/>
        </w:rPr>
        <w:t>ведущ</w:t>
      </w:r>
      <w:r w:rsidR="00892813">
        <w:rPr>
          <w:b/>
          <w:sz w:val="24"/>
          <w:szCs w:val="24"/>
          <w:u w:val="single"/>
        </w:rPr>
        <w:t>его</w:t>
      </w:r>
      <w:r w:rsidRPr="00CC63EE">
        <w:rPr>
          <w:b/>
          <w:sz w:val="24"/>
          <w:szCs w:val="24"/>
          <w:u w:val="single"/>
        </w:rPr>
        <w:t xml:space="preserve"> специалист</w:t>
      </w:r>
      <w:r w:rsidR="00892813">
        <w:rPr>
          <w:b/>
          <w:sz w:val="24"/>
          <w:szCs w:val="24"/>
          <w:u w:val="single"/>
        </w:rPr>
        <w:t>а</w:t>
      </w:r>
      <w:r w:rsidRPr="00CC63EE">
        <w:rPr>
          <w:b/>
          <w:sz w:val="24"/>
          <w:szCs w:val="24"/>
          <w:u w:val="single"/>
        </w:rPr>
        <w:t xml:space="preserve"> отдела территориального мониторинга управления ЖКХ администрации Автозаводского района (территориального органа) мэрии городского округа Тольятти</w:t>
      </w:r>
    </w:p>
    <w:p w:rsidR="0092397E" w:rsidRPr="00892813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9281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892813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892813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C63EE">
        <w:rPr>
          <w:b/>
          <w:sz w:val="24"/>
          <w:szCs w:val="24"/>
        </w:rPr>
        <w:t>1</w:t>
      </w:r>
      <w:r w:rsidR="00883E8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89281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92813">
              <w:t xml:space="preserve">Годовой доход </w:t>
            </w:r>
          </w:p>
          <w:p w:rsidR="0092397E" w:rsidRPr="00892813" w:rsidRDefault="0092397E" w:rsidP="00883E8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92813">
              <w:t>за 20</w:t>
            </w:r>
            <w:r w:rsidR="00883E82" w:rsidRPr="00892813">
              <w:t>13</w:t>
            </w:r>
            <w:r w:rsidRPr="0089281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 xml:space="preserve">Перечень объектов недвижимого имущества, находящегося </w:t>
            </w:r>
          </w:p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в пользовании</w:t>
            </w:r>
          </w:p>
        </w:tc>
      </w:tr>
      <w:tr w:rsidR="0092397E" w:rsidRPr="0089281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92813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92813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Площадь (кв</w:t>
            </w:r>
            <w:proofErr w:type="gramStart"/>
            <w:r w:rsidRPr="00892813">
              <w:t>.м</w:t>
            </w:r>
            <w:proofErr w:type="gramEnd"/>
            <w:r w:rsidRPr="0089281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Площадь (кв</w:t>
            </w:r>
            <w:proofErr w:type="gramStart"/>
            <w:r w:rsidRPr="00892813">
              <w:t>.м</w:t>
            </w:r>
            <w:proofErr w:type="gramEnd"/>
            <w:r w:rsidRPr="0089281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Страна расположе</w:t>
            </w:r>
          </w:p>
          <w:p w:rsidR="0092397E" w:rsidRPr="0089281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ния</w:t>
            </w:r>
          </w:p>
        </w:tc>
      </w:tr>
      <w:tr w:rsidR="0092397E" w:rsidRPr="008928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CC63EE" w:rsidP="004A5BAF">
            <w:pPr>
              <w:autoSpaceDE w:val="0"/>
              <w:autoSpaceDN w:val="0"/>
              <w:adjustRightInd w:val="0"/>
              <w:jc w:val="center"/>
            </w:pPr>
            <w:r w:rsidRPr="00892813">
              <w:t>Власова Наталья Евгеьевна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883E82" w:rsidP="004A5BAF">
            <w:pPr>
              <w:autoSpaceDE w:val="0"/>
              <w:autoSpaceDN w:val="0"/>
              <w:adjustRightInd w:val="0"/>
            </w:pPr>
            <w:r w:rsidRPr="00892813">
              <w:t>386 934.58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CC63EE" w:rsidP="004A5BAF">
            <w:pPr>
              <w:autoSpaceDE w:val="0"/>
              <w:autoSpaceDN w:val="0"/>
              <w:adjustRightInd w:val="0"/>
            </w:pPr>
            <w:r w:rsidRPr="00892813">
              <w:t>Однокомнатная 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CC63EE" w:rsidP="004A5BAF">
            <w:pPr>
              <w:autoSpaceDE w:val="0"/>
              <w:autoSpaceDN w:val="0"/>
              <w:adjustRightInd w:val="0"/>
            </w:pPr>
            <w:r w:rsidRPr="00892813">
              <w:t>34.20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CC63EE" w:rsidP="004A5BAF">
            <w:pPr>
              <w:autoSpaceDE w:val="0"/>
              <w:autoSpaceDN w:val="0"/>
              <w:adjustRightInd w:val="0"/>
            </w:pPr>
            <w:r w:rsidRPr="0089281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CC63EE" w:rsidP="004A5BAF">
            <w:pPr>
              <w:autoSpaceDE w:val="0"/>
              <w:autoSpaceDN w:val="0"/>
              <w:adjustRightInd w:val="0"/>
            </w:pPr>
            <w:r w:rsidRPr="0089281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CC63EE" w:rsidP="004A5BAF">
            <w:pPr>
              <w:autoSpaceDE w:val="0"/>
              <w:autoSpaceDN w:val="0"/>
              <w:adjustRightInd w:val="0"/>
            </w:pPr>
            <w:r w:rsidRPr="0089281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92813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432B5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B3C1A"/>
    <w:rsid w:val="003C13E4"/>
    <w:rsid w:val="003C1DCF"/>
    <w:rsid w:val="003C5B34"/>
    <w:rsid w:val="003E0A2B"/>
    <w:rsid w:val="003E7827"/>
    <w:rsid w:val="00413C7E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119B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3E82"/>
    <w:rsid w:val="00892813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24516"/>
    <w:rsid w:val="00A33745"/>
    <w:rsid w:val="00A36946"/>
    <w:rsid w:val="00A627E4"/>
    <w:rsid w:val="00A93F44"/>
    <w:rsid w:val="00AA61BB"/>
    <w:rsid w:val="00AB6DBF"/>
    <w:rsid w:val="00AB7C41"/>
    <w:rsid w:val="00AB7CF3"/>
    <w:rsid w:val="00AD29C5"/>
    <w:rsid w:val="00AE103D"/>
    <w:rsid w:val="00AF305E"/>
    <w:rsid w:val="00B22ABA"/>
    <w:rsid w:val="00B461F5"/>
    <w:rsid w:val="00B54AAB"/>
    <w:rsid w:val="00B56DC7"/>
    <w:rsid w:val="00B62EC5"/>
    <w:rsid w:val="00B66E9F"/>
    <w:rsid w:val="00B73BA7"/>
    <w:rsid w:val="00BA6C19"/>
    <w:rsid w:val="00BB3430"/>
    <w:rsid w:val="00BE78E9"/>
    <w:rsid w:val="00C377F9"/>
    <w:rsid w:val="00C455BF"/>
    <w:rsid w:val="00C71820"/>
    <w:rsid w:val="00CC63EE"/>
    <w:rsid w:val="00CE3D2A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2014-04-12T06:54:00Z</dcterms:created>
  <dcterms:modified xsi:type="dcterms:W3CDTF">2014-04-12T06:54:00Z</dcterms:modified>
</cp:coreProperties>
</file>