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25E5C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2746A" w:rsidRPr="00025E5C" w:rsidRDefault="00025E5C" w:rsidP="0082746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025E5C">
        <w:rPr>
          <w:b/>
          <w:sz w:val="24"/>
          <w:szCs w:val="24"/>
          <w:u w:val="single"/>
        </w:rPr>
        <w:t xml:space="preserve">Главного специалиста контрольно-ревизорского отдела </w:t>
      </w:r>
      <w:r w:rsidR="00D54FAD">
        <w:rPr>
          <w:b/>
          <w:sz w:val="24"/>
          <w:szCs w:val="24"/>
          <w:u w:val="single"/>
        </w:rPr>
        <w:t xml:space="preserve">управления транспорта </w:t>
      </w:r>
      <w:r w:rsidRPr="00025E5C">
        <w:rPr>
          <w:b/>
          <w:sz w:val="24"/>
          <w:szCs w:val="24"/>
          <w:u w:val="single"/>
        </w:rPr>
        <w:t>департамента дорожного хозяйства и транс</w:t>
      </w:r>
      <w:r>
        <w:rPr>
          <w:b/>
          <w:sz w:val="24"/>
          <w:szCs w:val="24"/>
          <w:u w:val="single"/>
        </w:rPr>
        <w:t>порта</w:t>
      </w:r>
      <w:r w:rsidR="007B2A97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82746A" w:rsidRPr="007B2A97" w:rsidRDefault="0082746A" w:rsidP="0082746A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B2A9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2746A" w:rsidRPr="007B2A97" w:rsidRDefault="0082746A" w:rsidP="0082746A">
      <w:pPr>
        <w:autoSpaceDE w:val="0"/>
        <w:autoSpaceDN w:val="0"/>
        <w:adjustRightInd w:val="0"/>
        <w:jc w:val="center"/>
        <w:rPr>
          <w:b/>
        </w:rPr>
      </w:pPr>
      <w:r w:rsidRPr="007B2A97">
        <w:rPr>
          <w:b/>
        </w:rPr>
        <w:t>замещает должность муниципальной службы)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025E5C" w:rsidRPr="00025E5C">
        <w:rPr>
          <w:b/>
          <w:sz w:val="24"/>
          <w:szCs w:val="24"/>
          <w:u w:val="single"/>
        </w:rPr>
        <w:t>1</w:t>
      </w:r>
      <w:r w:rsidR="008F680D"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</w:rPr>
        <w:t xml:space="preserve"> года</w:t>
      </w:r>
    </w:p>
    <w:p w:rsidR="0082746A" w:rsidRDefault="0082746A" w:rsidP="008274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2746A" w:rsidRDefault="0082746A" w:rsidP="008274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4"/>
        <w:gridCol w:w="1134"/>
        <w:gridCol w:w="851"/>
        <w:gridCol w:w="1134"/>
        <w:gridCol w:w="1275"/>
        <w:gridCol w:w="851"/>
        <w:gridCol w:w="1134"/>
        <w:gridCol w:w="1240"/>
      </w:tblGrid>
      <w:tr w:rsidR="0082746A" w:rsidRPr="007B2A97" w:rsidTr="00025E5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5C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Ф.И.О.</w:t>
            </w:r>
          </w:p>
          <w:p w:rsidR="00025E5C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муни</w:t>
            </w:r>
          </w:p>
          <w:p w:rsidR="00025E5C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ципаль</w:t>
            </w:r>
          </w:p>
          <w:p w:rsidR="00025E5C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ного служа</w:t>
            </w:r>
          </w:p>
          <w:p w:rsidR="0082746A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щего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B2A97">
              <w:t xml:space="preserve">Годовой доход </w:t>
            </w:r>
          </w:p>
          <w:p w:rsidR="0082746A" w:rsidRPr="007B2A97" w:rsidRDefault="00025E5C" w:rsidP="008F680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B2A97">
              <w:t>за 201</w:t>
            </w:r>
            <w:r w:rsidR="008F680D" w:rsidRPr="007B2A97">
              <w:t>3</w:t>
            </w:r>
            <w:r w:rsidR="0082746A" w:rsidRPr="007B2A97"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 xml:space="preserve">Перечень объектов недвижимого имущества и транспортных средств, принадлежащих </w:t>
            </w:r>
          </w:p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 xml:space="preserve">Перечень объектов недвижимого имущества, находящегося </w:t>
            </w:r>
          </w:p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в пользовании</w:t>
            </w:r>
          </w:p>
        </w:tc>
      </w:tr>
      <w:tr w:rsidR="0082746A" w:rsidRPr="007B2A97" w:rsidTr="00025E5C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7B2A97" w:rsidRDefault="0082746A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46A" w:rsidRPr="007B2A97" w:rsidRDefault="0082746A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Площадь (кв</w:t>
            </w:r>
            <w:proofErr w:type="gramStart"/>
            <w:r w:rsidRPr="007B2A97">
              <w:t>.м</w:t>
            </w:r>
            <w:proofErr w:type="gramEnd"/>
            <w:r w:rsidRPr="007B2A9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Транспортные средства (вид, марка)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Площадь (кв</w:t>
            </w:r>
            <w:proofErr w:type="gramStart"/>
            <w:r w:rsidRPr="007B2A97">
              <w:t>.м</w:t>
            </w:r>
            <w:proofErr w:type="gramEnd"/>
            <w:r w:rsidRPr="007B2A9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Страна расположе</w:t>
            </w:r>
          </w:p>
          <w:p w:rsidR="0082746A" w:rsidRPr="007B2A97" w:rsidRDefault="0082746A">
            <w:pPr>
              <w:autoSpaceDE w:val="0"/>
              <w:autoSpaceDN w:val="0"/>
              <w:adjustRightInd w:val="0"/>
              <w:jc w:val="center"/>
            </w:pPr>
            <w:r w:rsidRPr="007B2A97">
              <w:t>ния</w:t>
            </w:r>
          </w:p>
        </w:tc>
      </w:tr>
      <w:tr w:rsidR="0082746A" w:rsidRPr="007B2A97" w:rsidTr="00025E5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025E5C">
            <w:pPr>
              <w:autoSpaceDE w:val="0"/>
              <w:autoSpaceDN w:val="0"/>
              <w:adjustRightInd w:val="0"/>
              <w:jc w:val="center"/>
            </w:pPr>
            <w:r w:rsidRPr="007B2A97">
              <w:t>Пруцков Алексей Алексеевич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172AD9">
            <w:pPr>
              <w:autoSpaceDE w:val="0"/>
              <w:autoSpaceDN w:val="0"/>
              <w:adjustRightInd w:val="0"/>
            </w:pPr>
            <w:r w:rsidRPr="007B2A97">
              <w:t>488064,11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025E5C">
            <w:pPr>
              <w:autoSpaceDE w:val="0"/>
              <w:autoSpaceDN w:val="0"/>
              <w:adjustRightInd w:val="0"/>
            </w:pPr>
            <w:r w:rsidRPr="007B2A97">
              <w:t>3-х комнатная квартира в общей долевой собственности, ¼ часть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63</w:t>
            </w:r>
            <w:r w:rsidR="00172AD9" w:rsidRPr="007B2A97">
              <w:t>,0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E5C" w:rsidRPr="007B2A97" w:rsidRDefault="00172AD9">
            <w:pPr>
              <w:autoSpaceDE w:val="0"/>
              <w:autoSpaceDN w:val="0"/>
              <w:adjustRightInd w:val="0"/>
            </w:pPr>
            <w:r w:rsidRPr="007B2A97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46A" w:rsidRPr="007B2A97" w:rsidRDefault="00025E5C" w:rsidP="00025E5C">
            <w:pPr>
              <w:autoSpaceDE w:val="0"/>
              <w:autoSpaceDN w:val="0"/>
              <w:adjustRightInd w:val="0"/>
              <w:jc w:val="center"/>
            </w:pPr>
            <w:r w:rsidRPr="007B2A97">
              <w:t>нет</w:t>
            </w:r>
          </w:p>
        </w:tc>
      </w:tr>
    </w:tbl>
    <w:p w:rsidR="008B48ED" w:rsidRPr="0082746A" w:rsidRDefault="008B48ED" w:rsidP="0082746A"/>
    <w:sectPr w:rsidR="008B48ED" w:rsidRPr="0082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408A9"/>
    <w:rsid w:val="000004D5"/>
    <w:rsid w:val="00025E5C"/>
    <w:rsid w:val="000D277B"/>
    <w:rsid w:val="00172AD9"/>
    <w:rsid w:val="001B521F"/>
    <w:rsid w:val="002408A9"/>
    <w:rsid w:val="00344C5A"/>
    <w:rsid w:val="00446129"/>
    <w:rsid w:val="004628DA"/>
    <w:rsid w:val="00485BF6"/>
    <w:rsid w:val="0054217A"/>
    <w:rsid w:val="00552B7E"/>
    <w:rsid w:val="00566AC7"/>
    <w:rsid w:val="00596BEC"/>
    <w:rsid w:val="005C6C1F"/>
    <w:rsid w:val="005D207E"/>
    <w:rsid w:val="00613A27"/>
    <w:rsid w:val="0063626E"/>
    <w:rsid w:val="007910F7"/>
    <w:rsid w:val="007B2A97"/>
    <w:rsid w:val="007F0B65"/>
    <w:rsid w:val="00822966"/>
    <w:rsid w:val="0082746A"/>
    <w:rsid w:val="008B48ED"/>
    <w:rsid w:val="008C23D9"/>
    <w:rsid w:val="008F680D"/>
    <w:rsid w:val="00923AAB"/>
    <w:rsid w:val="009254C7"/>
    <w:rsid w:val="00934A8A"/>
    <w:rsid w:val="00970DB6"/>
    <w:rsid w:val="00B313DD"/>
    <w:rsid w:val="00B86AD1"/>
    <w:rsid w:val="00CA7BEB"/>
    <w:rsid w:val="00CD5977"/>
    <w:rsid w:val="00CE4B2B"/>
    <w:rsid w:val="00D12250"/>
    <w:rsid w:val="00D54FAD"/>
    <w:rsid w:val="00DB313B"/>
    <w:rsid w:val="00E7147C"/>
    <w:rsid w:val="00E82EBA"/>
    <w:rsid w:val="00F519F8"/>
    <w:rsid w:val="00F566F7"/>
    <w:rsid w:val="00F92D43"/>
    <w:rsid w:val="00FA3B0C"/>
    <w:rsid w:val="00FE1C4B"/>
    <w:rsid w:val="00FF1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6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F0B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9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974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716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05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882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2117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663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3559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3174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9390">
          <w:marLeft w:val="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2014-03-11T07:30:00Z</dcterms:created>
  <dcterms:modified xsi:type="dcterms:W3CDTF">2014-03-11T07:30:00Z</dcterms:modified>
</cp:coreProperties>
</file>