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C49" w:rsidRDefault="00A22C49">
      <w:pPr>
        <w:autoSpaceDE w:val="0"/>
        <w:jc w:val="center"/>
        <w:rPr>
          <w:rFonts w:eastAsia="Times New Roman"/>
          <w:b/>
          <w:lang w:eastAsia="ar-SA"/>
        </w:rPr>
      </w:pPr>
    </w:p>
    <w:p w:rsidR="00A22C49" w:rsidRDefault="00A22C49">
      <w:pPr>
        <w:autoSpaceDE w:val="0"/>
        <w:jc w:val="center"/>
        <w:rPr>
          <w:rFonts w:eastAsia="Times New Roman"/>
          <w:b/>
          <w:lang w:eastAsia="ar-SA"/>
        </w:rPr>
      </w:pPr>
      <w:r>
        <w:rPr>
          <w:rFonts w:eastAsia="Times New Roman"/>
          <w:b/>
          <w:lang w:eastAsia="ar-SA"/>
        </w:rPr>
        <w:t xml:space="preserve">Сведения </w:t>
      </w:r>
    </w:p>
    <w:p w:rsidR="00A22C49" w:rsidRDefault="00A22C49">
      <w:pPr>
        <w:autoSpaceDE w:val="0"/>
        <w:jc w:val="center"/>
        <w:rPr>
          <w:rFonts w:eastAsia="Times New Roman"/>
          <w:b/>
          <w:lang w:eastAsia="ar-SA"/>
        </w:rPr>
      </w:pPr>
      <w:r>
        <w:rPr>
          <w:rFonts w:eastAsia="Times New Roman"/>
          <w:b/>
          <w:lang w:eastAsia="ar-SA"/>
        </w:rPr>
        <w:t>о доходах, об имуществе и обязательствах имущественного характера</w:t>
      </w:r>
    </w:p>
    <w:p w:rsidR="00A22C49" w:rsidRPr="002B2B3F" w:rsidRDefault="00A22C49">
      <w:pPr>
        <w:autoSpaceDE w:val="0"/>
        <w:jc w:val="center"/>
        <w:rPr>
          <w:rFonts w:eastAsia="Times New Roman" w:cs="Courier New"/>
          <w:b/>
          <w:szCs w:val="18"/>
          <w:u w:val="single"/>
          <w:lang w:eastAsia="ar-SA"/>
        </w:rPr>
      </w:pPr>
      <w:r w:rsidRPr="002B2B3F">
        <w:rPr>
          <w:rFonts w:eastAsia="Times New Roman" w:cs="Courier New"/>
          <w:b/>
          <w:szCs w:val="18"/>
          <w:u w:val="single"/>
          <w:lang w:eastAsia="ar-SA"/>
        </w:rPr>
        <w:t>руководител</w:t>
      </w:r>
      <w:r w:rsidR="002B2B3F" w:rsidRPr="002B2B3F">
        <w:rPr>
          <w:rFonts w:eastAsia="Times New Roman" w:cs="Courier New"/>
          <w:b/>
          <w:szCs w:val="18"/>
          <w:u w:val="single"/>
          <w:lang w:eastAsia="ar-SA"/>
        </w:rPr>
        <w:t>я</w:t>
      </w:r>
      <w:r w:rsidRPr="002B2B3F">
        <w:rPr>
          <w:rFonts w:eastAsia="Times New Roman" w:cs="Courier New"/>
          <w:b/>
          <w:szCs w:val="18"/>
          <w:u w:val="single"/>
          <w:lang w:eastAsia="ar-SA"/>
        </w:rPr>
        <w:t xml:space="preserve"> управления организации муниципальных торгов мэрии</w:t>
      </w:r>
    </w:p>
    <w:p w:rsidR="00A22C49" w:rsidRPr="002B2B3F" w:rsidRDefault="00A22C49">
      <w:pPr>
        <w:autoSpaceDE w:val="0"/>
        <w:jc w:val="center"/>
        <w:rPr>
          <w:rFonts w:eastAsia="Times New Roman"/>
          <w:b/>
          <w:u w:val="single"/>
          <w:lang w:eastAsia="ar-SA"/>
        </w:rPr>
      </w:pPr>
      <w:r w:rsidRPr="002B2B3F">
        <w:rPr>
          <w:rFonts w:eastAsia="Times New Roman" w:cs="Courier New"/>
          <w:b/>
          <w:szCs w:val="18"/>
          <w:u w:val="single"/>
          <w:lang w:eastAsia="ar-SA"/>
        </w:rPr>
        <w:t>городского округа Тольятти</w:t>
      </w:r>
      <w:r w:rsidRPr="002B2B3F">
        <w:rPr>
          <w:rFonts w:eastAsia="Times New Roman"/>
          <w:b/>
          <w:u w:val="single"/>
          <w:lang w:eastAsia="ar-SA"/>
        </w:rPr>
        <w:t xml:space="preserve"> </w:t>
      </w:r>
    </w:p>
    <w:p w:rsidR="00A22C49" w:rsidRDefault="00A22C49">
      <w:pPr>
        <w:autoSpaceDE w:val="0"/>
        <w:jc w:val="center"/>
        <w:rPr>
          <w:rFonts w:eastAsia="Times New Roman"/>
          <w:b/>
          <w:sz w:val="20"/>
          <w:szCs w:val="20"/>
          <w:lang w:eastAsia="ar-SA"/>
        </w:rPr>
      </w:pPr>
      <w:proofErr w:type="gramStart"/>
      <w:r>
        <w:rPr>
          <w:rFonts w:eastAsia="Times New Roman"/>
          <w:b/>
          <w:sz w:val="20"/>
          <w:szCs w:val="20"/>
          <w:lang w:eastAsia="ar-SA"/>
        </w:rPr>
        <w:t>(наименование должности и подразделения ОМС, в котором муниципальный служащий</w:t>
      </w:r>
      <w:proofErr w:type="gramEnd"/>
    </w:p>
    <w:p w:rsidR="00A22C49" w:rsidRDefault="00A22C49">
      <w:pPr>
        <w:autoSpaceDE w:val="0"/>
        <w:jc w:val="center"/>
        <w:rPr>
          <w:rFonts w:eastAsia="Times New Roman"/>
          <w:b/>
          <w:sz w:val="20"/>
          <w:szCs w:val="20"/>
          <w:lang w:eastAsia="ar-SA"/>
        </w:rPr>
      </w:pPr>
      <w:r>
        <w:rPr>
          <w:rFonts w:eastAsia="Times New Roman"/>
          <w:b/>
          <w:sz w:val="20"/>
          <w:szCs w:val="20"/>
          <w:lang w:eastAsia="ar-SA"/>
        </w:rPr>
        <w:t>замещает должность муниципальной службы)</w:t>
      </w:r>
    </w:p>
    <w:p w:rsidR="00A22C49" w:rsidRDefault="00A22C49">
      <w:pPr>
        <w:autoSpaceDE w:val="0"/>
        <w:jc w:val="center"/>
        <w:rPr>
          <w:rFonts w:eastAsia="Times New Roman"/>
          <w:b/>
          <w:lang w:eastAsia="ar-SA"/>
        </w:rPr>
      </w:pPr>
    </w:p>
    <w:p w:rsidR="00A22C49" w:rsidRDefault="00A22C49">
      <w:pPr>
        <w:autoSpaceDE w:val="0"/>
        <w:jc w:val="center"/>
        <w:rPr>
          <w:rFonts w:eastAsia="Times New Roman"/>
          <w:b/>
          <w:lang w:eastAsia="ar-SA"/>
        </w:rPr>
      </w:pPr>
      <w:r>
        <w:rPr>
          <w:rFonts w:eastAsia="Times New Roman"/>
          <w:b/>
          <w:lang w:eastAsia="ar-SA"/>
        </w:rPr>
        <w:t>и членов его семьи за период с 01 января по 31 декабря 201</w:t>
      </w:r>
      <w:r w:rsidR="006105A5">
        <w:rPr>
          <w:rFonts w:eastAsia="Times New Roman"/>
          <w:b/>
          <w:lang w:eastAsia="ar-SA"/>
        </w:rPr>
        <w:t>3</w:t>
      </w:r>
      <w:r>
        <w:rPr>
          <w:rFonts w:eastAsia="Times New Roman"/>
          <w:b/>
          <w:lang w:eastAsia="ar-SA"/>
        </w:rPr>
        <w:t xml:space="preserve"> года</w:t>
      </w:r>
    </w:p>
    <w:p w:rsidR="00A22C49" w:rsidRDefault="00A22C49">
      <w:pPr>
        <w:autoSpaceDE w:val="0"/>
        <w:jc w:val="both"/>
        <w:rPr>
          <w:rFonts w:eastAsia="Times New Roman"/>
          <w:lang w:eastAsia="ar-SA"/>
        </w:rPr>
      </w:pPr>
    </w:p>
    <w:tbl>
      <w:tblPr>
        <w:tblW w:w="0" w:type="auto"/>
        <w:tblInd w:w="-50" w:type="dxa"/>
        <w:tblLayout w:type="fixed"/>
        <w:tblLook w:val="0000"/>
      </w:tblPr>
      <w:tblGrid>
        <w:gridCol w:w="1032"/>
        <w:gridCol w:w="1282"/>
        <w:gridCol w:w="1246"/>
        <w:gridCol w:w="1014"/>
        <w:gridCol w:w="1227"/>
        <w:gridCol w:w="1599"/>
        <w:gridCol w:w="7"/>
        <w:gridCol w:w="808"/>
        <w:gridCol w:w="758"/>
        <w:gridCol w:w="900"/>
        <w:gridCol w:w="12"/>
      </w:tblGrid>
      <w:tr w:rsidR="00A22C49" w:rsidRPr="002B2B3F">
        <w:trPr>
          <w:cantSplit/>
          <w:trHeight w:hRule="exact" w:val="703"/>
        </w:trPr>
        <w:tc>
          <w:tcPr>
            <w:tcW w:w="10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2C49" w:rsidRPr="002B2B3F" w:rsidRDefault="00A22C49">
            <w:pPr>
              <w:autoSpaceDE w:val="0"/>
              <w:snapToGrid w:val="0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  <w:tc>
          <w:tcPr>
            <w:tcW w:w="12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2C49" w:rsidRPr="002B2B3F" w:rsidRDefault="00A22C49">
            <w:pPr>
              <w:autoSpaceDE w:val="0"/>
              <w:snapToGrid w:val="0"/>
              <w:ind w:left="113" w:right="113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 w:rsidRPr="002B2B3F">
              <w:rPr>
                <w:rFonts w:eastAsia="Times New Roman"/>
                <w:sz w:val="20"/>
                <w:szCs w:val="20"/>
                <w:lang w:eastAsia="ar-SA"/>
              </w:rPr>
              <w:t xml:space="preserve">Годовой доход </w:t>
            </w:r>
          </w:p>
          <w:p w:rsidR="00A22C49" w:rsidRPr="002B2B3F" w:rsidRDefault="00A22C49" w:rsidP="006105A5">
            <w:pPr>
              <w:autoSpaceDE w:val="0"/>
              <w:ind w:left="113" w:right="113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 w:rsidRPr="002B2B3F">
              <w:rPr>
                <w:rFonts w:eastAsia="Times New Roman"/>
                <w:sz w:val="20"/>
                <w:szCs w:val="20"/>
                <w:lang w:eastAsia="ar-SA"/>
              </w:rPr>
              <w:t>за 201</w:t>
            </w:r>
            <w:r w:rsidR="006105A5" w:rsidRPr="002B2B3F">
              <w:rPr>
                <w:rFonts w:eastAsia="Times New Roman"/>
                <w:sz w:val="20"/>
                <w:szCs w:val="20"/>
                <w:lang w:eastAsia="ar-SA"/>
              </w:rPr>
              <w:t>3</w:t>
            </w:r>
            <w:r w:rsidRPr="002B2B3F">
              <w:rPr>
                <w:rFonts w:eastAsia="Times New Roman"/>
                <w:sz w:val="20"/>
                <w:szCs w:val="20"/>
                <w:lang w:eastAsia="ar-SA"/>
              </w:rPr>
              <w:t xml:space="preserve"> г. (руб.)</w:t>
            </w:r>
          </w:p>
        </w:tc>
        <w:tc>
          <w:tcPr>
            <w:tcW w:w="50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2C49" w:rsidRPr="002B2B3F" w:rsidRDefault="00A22C49">
            <w:pPr>
              <w:autoSpaceDE w:val="0"/>
              <w:snapToGrid w:val="0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 w:rsidRPr="002B2B3F">
              <w:rPr>
                <w:rFonts w:eastAsia="Times New Roman"/>
                <w:sz w:val="20"/>
                <w:szCs w:val="20"/>
                <w:lang w:eastAsia="ar-SA"/>
              </w:rPr>
              <w:t xml:space="preserve">Перечень объектов недвижимого имущества и транспортных средств, принадлежащих </w:t>
            </w:r>
          </w:p>
          <w:p w:rsidR="00A22C49" w:rsidRPr="002B2B3F" w:rsidRDefault="00A22C49">
            <w:pPr>
              <w:autoSpaceDE w:val="0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 w:rsidRPr="002B2B3F">
              <w:rPr>
                <w:rFonts w:eastAsia="Times New Roman"/>
                <w:sz w:val="20"/>
                <w:szCs w:val="20"/>
                <w:lang w:eastAsia="ar-SA"/>
              </w:rPr>
              <w:t>на праве собственности</w:t>
            </w:r>
          </w:p>
        </w:tc>
        <w:tc>
          <w:tcPr>
            <w:tcW w:w="2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C49" w:rsidRPr="002B2B3F" w:rsidRDefault="00A22C49">
            <w:pPr>
              <w:autoSpaceDE w:val="0"/>
              <w:snapToGrid w:val="0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 w:rsidRPr="002B2B3F">
              <w:rPr>
                <w:rFonts w:eastAsia="Times New Roman"/>
                <w:sz w:val="20"/>
                <w:szCs w:val="20"/>
                <w:lang w:eastAsia="ar-SA"/>
              </w:rPr>
              <w:t xml:space="preserve">Перечень объектов недвижимого имущества, находящегося </w:t>
            </w:r>
            <w:r w:rsidR="00EB28B2" w:rsidRPr="002B2B3F">
              <w:rPr>
                <w:rFonts w:eastAsia="Times New Roman"/>
                <w:sz w:val="20"/>
                <w:szCs w:val="20"/>
                <w:lang w:eastAsia="ar-SA"/>
              </w:rPr>
              <w:t>в пользовании</w:t>
            </w:r>
          </w:p>
          <w:p w:rsidR="00A22C49" w:rsidRPr="002B2B3F" w:rsidRDefault="00A22C49">
            <w:pPr>
              <w:autoSpaceDE w:val="0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 w:rsidRPr="002B2B3F">
              <w:rPr>
                <w:rFonts w:eastAsia="Times New Roman"/>
                <w:sz w:val="20"/>
                <w:szCs w:val="20"/>
                <w:lang w:eastAsia="ar-SA"/>
              </w:rPr>
              <w:t>в пользовании</w:t>
            </w:r>
          </w:p>
        </w:tc>
      </w:tr>
      <w:tr w:rsidR="00A22C49" w:rsidRPr="002B2B3F" w:rsidTr="00EB28B2">
        <w:trPr>
          <w:gridAfter w:val="1"/>
          <w:wAfter w:w="12" w:type="dxa"/>
          <w:cantSplit/>
        </w:trPr>
        <w:tc>
          <w:tcPr>
            <w:tcW w:w="10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2C49" w:rsidRPr="002B2B3F" w:rsidRDefault="00A22C49">
            <w:pPr>
              <w:rPr>
                <w:sz w:val="20"/>
                <w:szCs w:val="20"/>
              </w:rPr>
            </w:pPr>
          </w:p>
        </w:tc>
        <w:tc>
          <w:tcPr>
            <w:tcW w:w="1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2C49" w:rsidRPr="002B2B3F" w:rsidRDefault="00A22C49">
            <w:pPr>
              <w:rPr>
                <w:sz w:val="20"/>
                <w:szCs w:val="20"/>
              </w:rPr>
            </w:pP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</w:tcBorders>
          </w:tcPr>
          <w:p w:rsidR="00A22C49" w:rsidRPr="002B2B3F" w:rsidRDefault="00A22C49">
            <w:pPr>
              <w:autoSpaceDE w:val="0"/>
              <w:snapToGrid w:val="0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 w:rsidRPr="002B2B3F">
              <w:rPr>
                <w:rFonts w:eastAsia="Times New Roman"/>
                <w:sz w:val="20"/>
                <w:szCs w:val="20"/>
                <w:lang w:eastAsia="ar-SA"/>
              </w:rPr>
              <w:t xml:space="preserve">Вид объектов </w:t>
            </w:r>
            <w:proofErr w:type="gramStart"/>
            <w:r w:rsidRPr="002B2B3F">
              <w:rPr>
                <w:rFonts w:eastAsia="Times New Roman"/>
                <w:sz w:val="20"/>
                <w:szCs w:val="20"/>
                <w:lang w:eastAsia="ar-SA"/>
              </w:rPr>
              <w:t>недвижи-мости</w:t>
            </w:r>
            <w:proofErr w:type="gramEnd"/>
          </w:p>
        </w:tc>
        <w:tc>
          <w:tcPr>
            <w:tcW w:w="1014" w:type="dxa"/>
            <w:tcBorders>
              <w:left w:val="single" w:sz="4" w:space="0" w:color="000000"/>
              <w:bottom w:val="single" w:sz="4" w:space="0" w:color="000000"/>
            </w:tcBorders>
          </w:tcPr>
          <w:p w:rsidR="00A22C49" w:rsidRPr="002B2B3F" w:rsidRDefault="00A22C49">
            <w:pPr>
              <w:autoSpaceDE w:val="0"/>
              <w:snapToGrid w:val="0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 w:rsidRPr="002B2B3F">
              <w:rPr>
                <w:rFonts w:eastAsia="Times New Roman"/>
                <w:sz w:val="20"/>
                <w:szCs w:val="20"/>
                <w:lang w:eastAsia="ar-SA"/>
              </w:rPr>
              <w:t>Площадь (кв</w:t>
            </w:r>
            <w:proofErr w:type="gramStart"/>
            <w:r w:rsidRPr="002B2B3F">
              <w:rPr>
                <w:rFonts w:eastAsia="Times New Roman"/>
                <w:sz w:val="20"/>
                <w:szCs w:val="20"/>
                <w:lang w:eastAsia="ar-SA"/>
              </w:rPr>
              <w:t>.м</w:t>
            </w:r>
            <w:proofErr w:type="gramEnd"/>
            <w:r w:rsidRPr="002B2B3F">
              <w:rPr>
                <w:rFonts w:eastAsia="Times New Roman"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1227" w:type="dxa"/>
            <w:tcBorders>
              <w:left w:val="single" w:sz="4" w:space="0" w:color="000000"/>
              <w:bottom w:val="single" w:sz="4" w:space="0" w:color="000000"/>
            </w:tcBorders>
          </w:tcPr>
          <w:p w:rsidR="00A22C49" w:rsidRPr="002B2B3F" w:rsidRDefault="00A22C49">
            <w:pPr>
              <w:autoSpaceDE w:val="0"/>
              <w:snapToGrid w:val="0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 w:rsidRPr="002B2B3F">
              <w:rPr>
                <w:rFonts w:eastAsia="Times New Roman"/>
                <w:sz w:val="20"/>
                <w:szCs w:val="20"/>
                <w:lang w:eastAsia="ar-SA"/>
              </w:rPr>
              <w:t xml:space="preserve">Страна </w:t>
            </w:r>
            <w:proofErr w:type="gramStart"/>
            <w:r w:rsidRPr="002B2B3F">
              <w:rPr>
                <w:rFonts w:eastAsia="Times New Roman"/>
                <w:sz w:val="20"/>
                <w:szCs w:val="20"/>
                <w:lang w:eastAsia="ar-SA"/>
              </w:rPr>
              <w:t>располо-жения</w:t>
            </w:r>
            <w:proofErr w:type="gramEnd"/>
          </w:p>
        </w:tc>
        <w:tc>
          <w:tcPr>
            <w:tcW w:w="1599" w:type="dxa"/>
            <w:tcBorders>
              <w:left w:val="single" w:sz="4" w:space="0" w:color="000000"/>
              <w:bottom w:val="single" w:sz="4" w:space="0" w:color="000000"/>
            </w:tcBorders>
          </w:tcPr>
          <w:p w:rsidR="00A22C49" w:rsidRPr="002B2B3F" w:rsidRDefault="00A22C49">
            <w:pPr>
              <w:autoSpaceDE w:val="0"/>
              <w:snapToGrid w:val="0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 w:rsidRPr="002B2B3F">
              <w:rPr>
                <w:rFonts w:eastAsia="Times New Roman"/>
                <w:sz w:val="20"/>
                <w:szCs w:val="20"/>
                <w:lang w:eastAsia="ar-SA"/>
              </w:rPr>
              <w:t>Транспортные средства (вид, марка)</w:t>
            </w:r>
          </w:p>
        </w:tc>
        <w:tc>
          <w:tcPr>
            <w:tcW w:w="81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22C49" w:rsidRPr="002B2B3F" w:rsidRDefault="00A22C49">
            <w:pPr>
              <w:autoSpaceDE w:val="0"/>
              <w:snapToGrid w:val="0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 w:rsidRPr="002B2B3F">
              <w:rPr>
                <w:rFonts w:eastAsia="Times New Roman"/>
                <w:sz w:val="20"/>
                <w:szCs w:val="20"/>
                <w:lang w:eastAsia="ar-SA"/>
              </w:rPr>
              <w:t>Вид объектов недвижимости</w:t>
            </w:r>
          </w:p>
        </w:tc>
        <w:tc>
          <w:tcPr>
            <w:tcW w:w="758" w:type="dxa"/>
            <w:tcBorders>
              <w:left w:val="single" w:sz="4" w:space="0" w:color="000000"/>
              <w:bottom w:val="single" w:sz="4" w:space="0" w:color="000000"/>
            </w:tcBorders>
          </w:tcPr>
          <w:p w:rsidR="00A22C49" w:rsidRPr="002B2B3F" w:rsidRDefault="00A22C49">
            <w:pPr>
              <w:autoSpaceDE w:val="0"/>
              <w:snapToGrid w:val="0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 w:rsidRPr="002B2B3F">
              <w:rPr>
                <w:rFonts w:eastAsia="Times New Roman"/>
                <w:sz w:val="20"/>
                <w:szCs w:val="20"/>
                <w:lang w:eastAsia="ar-SA"/>
              </w:rPr>
              <w:t>Пло-щадь (кв</w:t>
            </w:r>
            <w:proofErr w:type="gramStart"/>
            <w:r w:rsidRPr="002B2B3F">
              <w:rPr>
                <w:rFonts w:eastAsia="Times New Roman"/>
                <w:sz w:val="20"/>
                <w:szCs w:val="20"/>
                <w:lang w:eastAsia="ar-SA"/>
              </w:rPr>
              <w:t>.м</w:t>
            </w:r>
            <w:proofErr w:type="gramEnd"/>
            <w:r w:rsidRPr="002B2B3F">
              <w:rPr>
                <w:rFonts w:eastAsia="Times New Roman"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C49" w:rsidRPr="002B2B3F" w:rsidRDefault="00A22C49">
            <w:pPr>
              <w:autoSpaceDE w:val="0"/>
              <w:snapToGrid w:val="0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 w:rsidRPr="002B2B3F">
              <w:rPr>
                <w:rFonts w:eastAsia="Times New Roman"/>
                <w:sz w:val="20"/>
                <w:szCs w:val="20"/>
                <w:lang w:eastAsia="ar-SA"/>
              </w:rPr>
              <w:t>Страна распо-ложе</w:t>
            </w:r>
          </w:p>
          <w:p w:rsidR="00A22C49" w:rsidRPr="002B2B3F" w:rsidRDefault="00A22C49">
            <w:pPr>
              <w:autoSpaceDE w:val="0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 w:rsidRPr="002B2B3F">
              <w:rPr>
                <w:rFonts w:eastAsia="Times New Roman"/>
                <w:sz w:val="20"/>
                <w:szCs w:val="20"/>
                <w:lang w:eastAsia="ar-SA"/>
              </w:rPr>
              <w:t>ния</w:t>
            </w:r>
          </w:p>
        </w:tc>
      </w:tr>
      <w:tr w:rsidR="00A22C49" w:rsidRPr="002B2B3F" w:rsidTr="00EB28B2">
        <w:trPr>
          <w:gridAfter w:val="1"/>
          <w:wAfter w:w="12" w:type="dxa"/>
        </w:trPr>
        <w:tc>
          <w:tcPr>
            <w:tcW w:w="1032" w:type="dxa"/>
            <w:tcBorders>
              <w:left w:val="single" w:sz="4" w:space="0" w:color="000000"/>
              <w:bottom w:val="single" w:sz="4" w:space="0" w:color="000000"/>
            </w:tcBorders>
          </w:tcPr>
          <w:p w:rsidR="00EB28B2" w:rsidRPr="002B2B3F" w:rsidRDefault="00EB28B2" w:rsidP="00EB28B2">
            <w:pPr>
              <w:autoSpaceDE w:val="0"/>
              <w:snapToGrid w:val="0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 w:rsidRPr="002B2B3F">
              <w:rPr>
                <w:rFonts w:eastAsia="Times New Roman"/>
                <w:sz w:val="20"/>
                <w:szCs w:val="20"/>
                <w:lang w:eastAsia="ar-SA"/>
              </w:rPr>
              <w:t>Лыткин</w:t>
            </w:r>
            <w:r w:rsidR="00A22C49" w:rsidRPr="002B2B3F">
              <w:rPr>
                <w:rFonts w:eastAsia="Times New Roman"/>
                <w:sz w:val="20"/>
                <w:szCs w:val="20"/>
                <w:lang w:eastAsia="ar-SA"/>
              </w:rPr>
              <w:t xml:space="preserve"> </w:t>
            </w:r>
            <w:r w:rsidRPr="002B2B3F">
              <w:rPr>
                <w:rFonts w:eastAsia="Times New Roman"/>
                <w:sz w:val="20"/>
                <w:szCs w:val="20"/>
                <w:lang w:eastAsia="ar-SA"/>
              </w:rPr>
              <w:t>Игорь</w:t>
            </w:r>
          </w:p>
          <w:p w:rsidR="00A22C49" w:rsidRPr="002B2B3F" w:rsidRDefault="00EB28B2" w:rsidP="00EB28B2">
            <w:pPr>
              <w:autoSpaceDE w:val="0"/>
              <w:snapToGrid w:val="0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 w:rsidRPr="002B2B3F">
              <w:rPr>
                <w:rFonts w:eastAsia="Times New Roman"/>
                <w:sz w:val="20"/>
                <w:szCs w:val="20"/>
                <w:lang w:eastAsia="ar-SA"/>
              </w:rPr>
              <w:t>Васильевич</w:t>
            </w:r>
          </w:p>
        </w:tc>
        <w:tc>
          <w:tcPr>
            <w:tcW w:w="1282" w:type="dxa"/>
            <w:tcBorders>
              <w:left w:val="single" w:sz="4" w:space="0" w:color="000000"/>
              <w:bottom w:val="single" w:sz="4" w:space="0" w:color="000000"/>
            </w:tcBorders>
          </w:tcPr>
          <w:p w:rsidR="00A22C49" w:rsidRPr="002B2B3F" w:rsidRDefault="006105A5" w:rsidP="006105A5">
            <w:pPr>
              <w:autoSpaceDE w:val="0"/>
              <w:snapToGrid w:val="0"/>
              <w:rPr>
                <w:rFonts w:eastAsia="Times New Roman" w:cs="Arial"/>
                <w:sz w:val="20"/>
                <w:szCs w:val="20"/>
                <w:lang w:eastAsia="ar-SA"/>
              </w:rPr>
            </w:pPr>
            <w:r w:rsidRPr="002B2B3F">
              <w:rPr>
                <w:rFonts w:eastAsia="Times New Roman" w:cs="Arial"/>
                <w:sz w:val="20"/>
                <w:szCs w:val="20"/>
                <w:lang w:eastAsia="ar-SA"/>
              </w:rPr>
              <w:t>1238477</w:t>
            </w:r>
            <w:r w:rsidR="00A22C49" w:rsidRPr="002B2B3F">
              <w:rPr>
                <w:rFonts w:eastAsia="Times New Roman" w:cs="Arial"/>
                <w:sz w:val="20"/>
                <w:szCs w:val="20"/>
                <w:lang w:eastAsia="ar-SA"/>
              </w:rPr>
              <w:t>,</w:t>
            </w:r>
            <w:r w:rsidR="00EB28B2" w:rsidRPr="002B2B3F">
              <w:rPr>
                <w:rFonts w:eastAsia="Times New Roman" w:cs="Arial"/>
                <w:sz w:val="20"/>
                <w:szCs w:val="20"/>
                <w:lang w:eastAsia="ar-SA"/>
              </w:rPr>
              <w:t>4</w:t>
            </w:r>
            <w:r w:rsidRPr="002B2B3F">
              <w:rPr>
                <w:rFonts w:eastAsia="Times New Roman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</w:tcBorders>
          </w:tcPr>
          <w:p w:rsidR="00A22C49" w:rsidRPr="002B2B3F" w:rsidRDefault="00EB28B2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  <w:r w:rsidRPr="002B2B3F">
              <w:rPr>
                <w:rFonts w:eastAsia="Times New Roman"/>
                <w:sz w:val="20"/>
                <w:szCs w:val="20"/>
                <w:lang w:eastAsia="ar-SA"/>
              </w:rPr>
              <w:t>Земельный участок</w:t>
            </w:r>
          </w:p>
          <w:p w:rsidR="00A22C49" w:rsidRPr="002B2B3F" w:rsidRDefault="00A22C49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</w:p>
          <w:p w:rsidR="00A22C49" w:rsidRPr="002B2B3F" w:rsidRDefault="00EB28B2" w:rsidP="002B2B3F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  <w:r w:rsidRPr="002B2B3F">
              <w:rPr>
                <w:rFonts w:eastAsia="Times New Roman"/>
                <w:sz w:val="20"/>
                <w:szCs w:val="20"/>
                <w:lang w:eastAsia="ar-SA"/>
              </w:rPr>
              <w:t>Жилой дом</w:t>
            </w:r>
          </w:p>
        </w:tc>
        <w:tc>
          <w:tcPr>
            <w:tcW w:w="1014" w:type="dxa"/>
            <w:tcBorders>
              <w:left w:val="single" w:sz="4" w:space="0" w:color="000000"/>
              <w:bottom w:val="single" w:sz="4" w:space="0" w:color="000000"/>
            </w:tcBorders>
          </w:tcPr>
          <w:p w:rsidR="00A22C49" w:rsidRPr="002B2B3F" w:rsidRDefault="00A22C49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  <w:r w:rsidRPr="002B2B3F">
              <w:rPr>
                <w:rFonts w:eastAsia="Times New Roman"/>
                <w:sz w:val="20"/>
                <w:szCs w:val="20"/>
                <w:lang w:eastAsia="ar-SA"/>
              </w:rPr>
              <w:t xml:space="preserve">   </w:t>
            </w:r>
            <w:r w:rsidR="00EB28B2" w:rsidRPr="002B2B3F">
              <w:rPr>
                <w:rFonts w:eastAsia="Times New Roman"/>
                <w:sz w:val="20"/>
                <w:szCs w:val="20"/>
                <w:lang w:eastAsia="ar-SA"/>
              </w:rPr>
              <w:t>600</w:t>
            </w:r>
          </w:p>
          <w:p w:rsidR="00A22C49" w:rsidRPr="002B2B3F" w:rsidRDefault="00A22C49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</w:p>
          <w:p w:rsidR="00A22C49" w:rsidRPr="002B2B3F" w:rsidRDefault="00A22C49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</w:p>
          <w:p w:rsidR="00A22C49" w:rsidRPr="002B2B3F" w:rsidRDefault="00A22C49" w:rsidP="002B2B3F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  <w:r w:rsidRPr="002B2B3F">
              <w:rPr>
                <w:rFonts w:eastAsia="Times New Roman" w:cs="Arial"/>
                <w:sz w:val="20"/>
                <w:szCs w:val="20"/>
                <w:lang w:eastAsia="ar-SA"/>
              </w:rPr>
              <w:t xml:space="preserve">   </w:t>
            </w:r>
            <w:r w:rsidR="00EB28B2" w:rsidRPr="002B2B3F">
              <w:rPr>
                <w:rFonts w:eastAsia="Times New Roman" w:cs="Arial"/>
                <w:sz w:val="20"/>
                <w:szCs w:val="20"/>
                <w:lang w:eastAsia="ar-SA"/>
              </w:rPr>
              <w:t xml:space="preserve"> 84</w:t>
            </w:r>
          </w:p>
        </w:tc>
        <w:tc>
          <w:tcPr>
            <w:tcW w:w="1227" w:type="dxa"/>
            <w:tcBorders>
              <w:left w:val="single" w:sz="4" w:space="0" w:color="000000"/>
              <w:bottom w:val="single" w:sz="4" w:space="0" w:color="000000"/>
            </w:tcBorders>
          </w:tcPr>
          <w:p w:rsidR="00A22C49" w:rsidRPr="002B2B3F" w:rsidRDefault="00A22C49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  <w:r w:rsidRPr="002B2B3F">
              <w:rPr>
                <w:rFonts w:eastAsia="Times New Roman"/>
                <w:sz w:val="20"/>
                <w:szCs w:val="20"/>
                <w:lang w:eastAsia="ar-SA"/>
              </w:rPr>
              <w:t xml:space="preserve">      РФ</w:t>
            </w:r>
          </w:p>
          <w:p w:rsidR="00A22C49" w:rsidRPr="002B2B3F" w:rsidRDefault="00A22C49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</w:p>
          <w:p w:rsidR="00A22C49" w:rsidRPr="002B2B3F" w:rsidRDefault="00A22C49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</w:p>
          <w:p w:rsidR="00A22C49" w:rsidRPr="002B2B3F" w:rsidRDefault="00A22C49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  <w:r w:rsidRPr="002B2B3F">
              <w:rPr>
                <w:rFonts w:eastAsia="Times New Roman"/>
                <w:sz w:val="20"/>
                <w:szCs w:val="20"/>
                <w:lang w:eastAsia="ar-SA"/>
              </w:rPr>
              <w:t xml:space="preserve">      РФ</w:t>
            </w:r>
          </w:p>
        </w:tc>
        <w:tc>
          <w:tcPr>
            <w:tcW w:w="1599" w:type="dxa"/>
            <w:tcBorders>
              <w:left w:val="single" w:sz="4" w:space="0" w:color="000000"/>
              <w:bottom w:val="single" w:sz="4" w:space="0" w:color="000000"/>
            </w:tcBorders>
          </w:tcPr>
          <w:p w:rsidR="006105A5" w:rsidRPr="002B2B3F" w:rsidRDefault="00A22C49" w:rsidP="006105A5">
            <w:pPr>
              <w:autoSpaceDE w:val="0"/>
              <w:snapToGrid w:val="0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  <w:r w:rsidRPr="002B2B3F">
              <w:rPr>
                <w:rFonts w:eastAsia="Times New Roman" w:cs="Arial"/>
                <w:sz w:val="20"/>
                <w:szCs w:val="20"/>
                <w:lang w:eastAsia="ar-SA"/>
              </w:rPr>
              <w:t xml:space="preserve">  </w:t>
            </w:r>
          </w:p>
          <w:p w:rsidR="00A22C49" w:rsidRPr="002B2B3F" w:rsidRDefault="00A22C49" w:rsidP="00EB28B2">
            <w:pPr>
              <w:autoSpaceDE w:val="0"/>
              <w:snapToGrid w:val="0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  <w:r w:rsidRPr="002B2B3F">
              <w:rPr>
                <w:rFonts w:eastAsia="Times New Roman" w:cs="Arial"/>
                <w:sz w:val="20"/>
                <w:szCs w:val="20"/>
                <w:lang w:eastAsia="ar-SA"/>
              </w:rPr>
              <w:t xml:space="preserve">     </w:t>
            </w:r>
          </w:p>
        </w:tc>
        <w:tc>
          <w:tcPr>
            <w:tcW w:w="81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22C49" w:rsidRPr="002B2B3F" w:rsidRDefault="00A22C49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  <w:tc>
          <w:tcPr>
            <w:tcW w:w="758" w:type="dxa"/>
            <w:tcBorders>
              <w:left w:val="single" w:sz="4" w:space="0" w:color="000000"/>
              <w:bottom w:val="single" w:sz="4" w:space="0" w:color="000000"/>
            </w:tcBorders>
          </w:tcPr>
          <w:p w:rsidR="00A22C49" w:rsidRPr="002B2B3F" w:rsidRDefault="00A22C49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C49" w:rsidRPr="002B2B3F" w:rsidRDefault="00A22C49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</w:tr>
      <w:tr w:rsidR="00A22C49" w:rsidRPr="002B2B3F" w:rsidTr="00EB28B2">
        <w:trPr>
          <w:gridAfter w:val="1"/>
          <w:wAfter w:w="12" w:type="dxa"/>
        </w:trPr>
        <w:tc>
          <w:tcPr>
            <w:tcW w:w="1032" w:type="dxa"/>
            <w:tcBorders>
              <w:left w:val="single" w:sz="4" w:space="0" w:color="000000"/>
              <w:bottom w:val="single" w:sz="4" w:space="0" w:color="000000"/>
            </w:tcBorders>
          </w:tcPr>
          <w:p w:rsidR="00A22C49" w:rsidRPr="002B2B3F" w:rsidRDefault="00A22C49">
            <w:pPr>
              <w:autoSpaceDE w:val="0"/>
              <w:snapToGrid w:val="0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 w:rsidRPr="002B2B3F">
              <w:rPr>
                <w:rFonts w:eastAsia="Times New Roman"/>
                <w:sz w:val="20"/>
                <w:szCs w:val="20"/>
                <w:lang w:eastAsia="ar-SA"/>
              </w:rPr>
              <w:t xml:space="preserve">Супруга </w:t>
            </w:r>
          </w:p>
          <w:p w:rsidR="00A22C49" w:rsidRPr="002B2B3F" w:rsidRDefault="00A22C49">
            <w:pPr>
              <w:autoSpaceDE w:val="0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  <w:tc>
          <w:tcPr>
            <w:tcW w:w="1282" w:type="dxa"/>
            <w:tcBorders>
              <w:left w:val="single" w:sz="4" w:space="0" w:color="000000"/>
              <w:bottom w:val="single" w:sz="4" w:space="0" w:color="000000"/>
            </w:tcBorders>
          </w:tcPr>
          <w:p w:rsidR="00A22C49" w:rsidRPr="002B2B3F" w:rsidRDefault="00EB28B2" w:rsidP="006105A5">
            <w:pPr>
              <w:autoSpaceDE w:val="0"/>
              <w:snapToGrid w:val="0"/>
              <w:rPr>
                <w:rFonts w:eastAsia="Times New Roman" w:cs="Arial"/>
                <w:sz w:val="20"/>
                <w:szCs w:val="20"/>
                <w:lang w:eastAsia="ar-SA"/>
              </w:rPr>
            </w:pPr>
            <w:r w:rsidRPr="002B2B3F">
              <w:rPr>
                <w:rFonts w:eastAsia="Times New Roman" w:cs="Arial"/>
                <w:sz w:val="20"/>
                <w:szCs w:val="20"/>
                <w:lang w:eastAsia="ar-SA"/>
              </w:rPr>
              <w:t>1</w:t>
            </w:r>
            <w:r w:rsidR="006105A5" w:rsidRPr="002B2B3F">
              <w:rPr>
                <w:rFonts w:eastAsia="Times New Roman" w:cs="Arial"/>
                <w:sz w:val="20"/>
                <w:szCs w:val="20"/>
                <w:lang w:eastAsia="ar-SA"/>
              </w:rPr>
              <w:t>62731</w:t>
            </w:r>
            <w:r w:rsidR="00E828C1" w:rsidRPr="002B2B3F">
              <w:rPr>
                <w:rFonts w:eastAsia="Times New Roman" w:cs="Arial"/>
                <w:sz w:val="20"/>
                <w:szCs w:val="20"/>
                <w:lang w:eastAsia="ar-SA"/>
              </w:rPr>
              <w:t>,</w:t>
            </w:r>
            <w:r w:rsidR="006105A5" w:rsidRPr="002B2B3F">
              <w:rPr>
                <w:rFonts w:eastAsia="Times New Roman" w:cs="Arial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</w:tcBorders>
          </w:tcPr>
          <w:p w:rsidR="00A22C49" w:rsidRPr="002B2B3F" w:rsidRDefault="00A22C49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</w:p>
          <w:p w:rsidR="00A22C49" w:rsidRPr="002B2B3F" w:rsidRDefault="00A22C49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  <w:tc>
          <w:tcPr>
            <w:tcW w:w="1014" w:type="dxa"/>
            <w:tcBorders>
              <w:left w:val="single" w:sz="4" w:space="0" w:color="000000"/>
              <w:bottom w:val="single" w:sz="4" w:space="0" w:color="000000"/>
            </w:tcBorders>
          </w:tcPr>
          <w:p w:rsidR="00A22C49" w:rsidRPr="002B2B3F" w:rsidRDefault="00A22C49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  <w:r w:rsidRPr="002B2B3F">
              <w:rPr>
                <w:rFonts w:eastAsia="Times New Roman"/>
                <w:sz w:val="20"/>
                <w:szCs w:val="20"/>
                <w:lang w:eastAsia="ar-SA"/>
              </w:rPr>
              <w:t xml:space="preserve">    </w:t>
            </w:r>
          </w:p>
          <w:p w:rsidR="00A22C49" w:rsidRPr="002B2B3F" w:rsidRDefault="00A22C49" w:rsidP="00103366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  <w:r w:rsidRPr="002B2B3F">
              <w:rPr>
                <w:rFonts w:eastAsia="Times New Roman"/>
                <w:sz w:val="20"/>
                <w:szCs w:val="20"/>
                <w:lang w:eastAsia="ar-SA"/>
              </w:rPr>
              <w:t xml:space="preserve">    </w:t>
            </w:r>
          </w:p>
        </w:tc>
        <w:tc>
          <w:tcPr>
            <w:tcW w:w="1227" w:type="dxa"/>
            <w:tcBorders>
              <w:left w:val="single" w:sz="4" w:space="0" w:color="000000"/>
              <w:bottom w:val="single" w:sz="4" w:space="0" w:color="000000"/>
            </w:tcBorders>
          </w:tcPr>
          <w:p w:rsidR="00A22C49" w:rsidRPr="002B2B3F" w:rsidRDefault="00A22C49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</w:p>
          <w:p w:rsidR="00A22C49" w:rsidRPr="002B2B3F" w:rsidRDefault="00A22C49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  <w:r w:rsidRPr="002B2B3F">
              <w:rPr>
                <w:rFonts w:eastAsia="Times New Roman"/>
                <w:sz w:val="20"/>
                <w:szCs w:val="20"/>
                <w:lang w:eastAsia="ar-SA"/>
              </w:rPr>
              <w:t xml:space="preserve">      </w:t>
            </w:r>
          </w:p>
          <w:p w:rsidR="00A22C49" w:rsidRPr="002B2B3F" w:rsidRDefault="00A22C49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  <w:r w:rsidRPr="002B2B3F">
              <w:rPr>
                <w:rFonts w:eastAsia="Times New Roman"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1599" w:type="dxa"/>
            <w:tcBorders>
              <w:left w:val="single" w:sz="4" w:space="0" w:color="000000"/>
              <w:bottom w:val="single" w:sz="4" w:space="0" w:color="000000"/>
            </w:tcBorders>
          </w:tcPr>
          <w:p w:rsidR="00A22C49" w:rsidRPr="002B2B3F" w:rsidRDefault="00A22C49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  <w:tc>
          <w:tcPr>
            <w:tcW w:w="81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03366" w:rsidRPr="002B2B3F" w:rsidRDefault="00103366" w:rsidP="00103366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  <w:r w:rsidRPr="002B2B3F">
              <w:rPr>
                <w:rFonts w:eastAsia="Times New Roman"/>
                <w:sz w:val="20"/>
                <w:szCs w:val="20"/>
                <w:lang w:eastAsia="ar-SA"/>
              </w:rPr>
              <w:t>Земельный участок</w:t>
            </w:r>
          </w:p>
          <w:p w:rsidR="00103366" w:rsidRPr="002B2B3F" w:rsidRDefault="00103366" w:rsidP="00103366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</w:p>
          <w:p w:rsidR="00A22C49" w:rsidRPr="002B2B3F" w:rsidRDefault="00103366" w:rsidP="002B2B3F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  <w:r w:rsidRPr="002B2B3F">
              <w:rPr>
                <w:rFonts w:eastAsia="Times New Roman"/>
                <w:sz w:val="20"/>
                <w:szCs w:val="20"/>
                <w:lang w:eastAsia="ar-SA"/>
              </w:rPr>
              <w:t>Жилой дом</w:t>
            </w:r>
          </w:p>
        </w:tc>
        <w:tc>
          <w:tcPr>
            <w:tcW w:w="758" w:type="dxa"/>
            <w:tcBorders>
              <w:left w:val="single" w:sz="4" w:space="0" w:color="000000"/>
              <w:bottom w:val="single" w:sz="4" w:space="0" w:color="000000"/>
            </w:tcBorders>
          </w:tcPr>
          <w:p w:rsidR="00A22C49" w:rsidRPr="002B2B3F" w:rsidRDefault="00103366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  <w:r w:rsidRPr="002B2B3F">
              <w:rPr>
                <w:rFonts w:eastAsia="Times New Roman"/>
                <w:sz w:val="20"/>
                <w:szCs w:val="20"/>
                <w:lang w:eastAsia="ar-SA"/>
              </w:rPr>
              <w:t>600</w:t>
            </w:r>
          </w:p>
          <w:p w:rsidR="00103366" w:rsidRPr="002B2B3F" w:rsidRDefault="00103366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</w:p>
          <w:p w:rsidR="00103366" w:rsidRPr="002B2B3F" w:rsidRDefault="00103366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</w:p>
          <w:p w:rsidR="00103366" w:rsidRPr="002B2B3F" w:rsidRDefault="00103366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</w:p>
          <w:p w:rsidR="00103366" w:rsidRPr="002B2B3F" w:rsidRDefault="00103366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</w:p>
          <w:p w:rsidR="00103366" w:rsidRPr="002B2B3F" w:rsidRDefault="00103366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  <w:r w:rsidRPr="002B2B3F">
              <w:rPr>
                <w:rFonts w:eastAsia="Times New Roman"/>
                <w:sz w:val="20"/>
                <w:szCs w:val="20"/>
                <w:lang w:eastAsia="ar-SA"/>
              </w:rPr>
              <w:t>84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C49" w:rsidRPr="002B2B3F" w:rsidRDefault="00103366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  <w:r w:rsidRPr="002B2B3F">
              <w:rPr>
                <w:rFonts w:eastAsia="Times New Roman"/>
                <w:sz w:val="20"/>
                <w:szCs w:val="20"/>
                <w:lang w:eastAsia="ar-SA"/>
              </w:rPr>
              <w:t>РФ</w:t>
            </w:r>
          </w:p>
          <w:p w:rsidR="00103366" w:rsidRPr="002B2B3F" w:rsidRDefault="00103366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</w:p>
          <w:p w:rsidR="00103366" w:rsidRPr="002B2B3F" w:rsidRDefault="00103366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</w:p>
          <w:p w:rsidR="00103366" w:rsidRPr="002B2B3F" w:rsidRDefault="00103366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</w:p>
          <w:p w:rsidR="00103366" w:rsidRPr="002B2B3F" w:rsidRDefault="00103366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</w:p>
          <w:p w:rsidR="00103366" w:rsidRPr="002B2B3F" w:rsidRDefault="00103366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  <w:r w:rsidRPr="002B2B3F">
              <w:rPr>
                <w:rFonts w:eastAsia="Times New Roman"/>
                <w:sz w:val="20"/>
                <w:szCs w:val="20"/>
                <w:lang w:eastAsia="ar-SA"/>
              </w:rPr>
              <w:t>РФ</w:t>
            </w:r>
          </w:p>
        </w:tc>
      </w:tr>
    </w:tbl>
    <w:p w:rsidR="00A22C49" w:rsidRDefault="00A22C49">
      <w:pPr>
        <w:tabs>
          <w:tab w:val="left" w:pos="0"/>
        </w:tabs>
        <w:jc w:val="both"/>
        <w:rPr>
          <w:rFonts w:cs="Tahoma"/>
          <w:lang/>
        </w:rPr>
      </w:pPr>
    </w:p>
    <w:sectPr w:rsidR="00A22C49">
      <w:footnotePr>
        <w:pos w:val="beneathText"/>
      </w:footnotePr>
      <w:pgSz w:w="11905" w:h="16837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oNotTrackMoves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28C1"/>
    <w:rsid w:val="00103366"/>
    <w:rsid w:val="002B2B3F"/>
    <w:rsid w:val="004518F5"/>
    <w:rsid w:val="00550713"/>
    <w:rsid w:val="006105A5"/>
    <w:rsid w:val="00A22C49"/>
    <w:rsid w:val="00BD11E3"/>
    <w:rsid w:val="00E828C1"/>
    <w:rsid w:val="00EB2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Lucida Sans Unicode"/>
      <w:sz w:val="24"/>
      <w:szCs w:val="24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4">
    <w:name w:val="Body Text"/>
    <w:basedOn w:val="a"/>
    <w:semiHidden/>
    <w:pPr>
      <w:spacing w:after="120"/>
    </w:pPr>
  </w:style>
  <w:style w:type="paragraph" w:styleId="a5">
    <w:name w:val="List"/>
    <w:basedOn w:val="a4"/>
    <w:semiHidden/>
    <w:rPr>
      <w:rFonts w:cs="Tahoma"/>
    </w:rPr>
  </w:style>
  <w:style w:type="paragraph" w:customStyle="1" w:styleId="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pPr>
      <w:suppressLineNumbers/>
    </w:pPr>
    <w:rPr>
      <w:rFonts w:cs="Tahoma"/>
    </w:rPr>
  </w:style>
  <w:style w:type="paragraph" w:customStyle="1" w:styleId="a6">
    <w:name w:val="Текст в заданном формате"/>
    <w:basedOn w:val="a"/>
    <w:rPr>
      <w:rFonts w:ascii="Courier New" w:eastAsia="Courier New" w:hAnsi="Courier New" w:cs="Courier New"/>
      <w:sz w:val="20"/>
      <w:szCs w:val="20"/>
    </w:rPr>
  </w:style>
  <w:style w:type="paragraph" w:customStyle="1" w:styleId="a7">
    <w:name w:val="Содержимое таблицы"/>
    <w:basedOn w:val="a"/>
    <w:pPr>
      <w:suppressLineNumbers/>
    </w:pPr>
  </w:style>
  <w:style w:type="paragraph" w:customStyle="1" w:styleId="a8">
    <w:name w:val="Заголовок таблицы"/>
    <w:basedOn w:val="a7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2112-12-31T20:00:00Z</cp:lastPrinted>
  <dcterms:created xsi:type="dcterms:W3CDTF">2014-05-14T09:50:00Z</dcterms:created>
  <dcterms:modified xsi:type="dcterms:W3CDTF">2014-05-14T09:50:00Z</dcterms:modified>
</cp:coreProperties>
</file>