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E6E" w:rsidRPr="00F7351F" w:rsidRDefault="003B2E6E" w:rsidP="003B2E6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B2E6E" w:rsidRPr="00F7351F" w:rsidRDefault="003B2E6E" w:rsidP="003B2E6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028C6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06C92" w:rsidRPr="006028C6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028C6">
        <w:rPr>
          <w:b/>
          <w:sz w:val="24"/>
          <w:szCs w:val="24"/>
          <w:u w:val="single"/>
        </w:rPr>
        <w:t xml:space="preserve">главного специалиста отдела реализации опеки и попечительства на территории Автозаводского района управления опеки и попечительства департамента по вопросам семьи, опеки и попечительства мэрии городского округа Тольятти </w:t>
      </w:r>
    </w:p>
    <w:p w:rsidR="006028C6" w:rsidRDefault="006028C6" w:rsidP="00506C92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506C92" w:rsidRDefault="00506C92" w:rsidP="00506C9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506C92" w:rsidRDefault="00506C92" w:rsidP="00506C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06C92" w:rsidRPr="006028C6" w:rsidTr="006028C6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06C92" w:rsidRPr="006028C6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028C6">
              <w:t xml:space="preserve">Годовой доход </w:t>
            </w:r>
          </w:p>
          <w:p w:rsidR="00506C92" w:rsidRPr="006028C6" w:rsidRDefault="00506C9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028C6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 xml:space="preserve">Перечень объектов недвижимого имущества и транспортных средств, принадлежащих </w:t>
            </w:r>
          </w:p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 xml:space="preserve">Перечень объектов недвижимого имущества, находящегося </w:t>
            </w:r>
          </w:p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в пользовании</w:t>
            </w:r>
          </w:p>
        </w:tc>
      </w:tr>
      <w:tr w:rsidR="00506C92" w:rsidRPr="006028C6" w:rsidTr="006028C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92" w:rsidRPr="006028C6" w:rsidRDefault="00506C9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6C92" w:rsidRPr="006028C6" w:rsidRDefault="00506C9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Площадь (кв</w:t>
            </w:r>
            <w:proofErr w:type="gramStart"/>
            <w:r w:rsidRPr="006028C6">
              <w:t>.м</w:t>
            </w:r>
            <w:proofErr w:type="gramEnd"/>
            <w:r w:rsidRPr="006028C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Площадь (кв</w:t>
            </w:r>
            <w:proofErr w:type="gramStart"/>
            <w:r w:rsidRPr="006028C6">
              <w:t>.м</w:t>
            </w:r>
            <w:proofErr w:type="gramEnd"/>
            <w:r w:rsidRPr="006028C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Страна расположе</w:t>
            </w:r>
          </w:p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ния</w:t>
            </w:r>
          </w:p>
        </w:tc>
      </w:tr>
      <w:tr w:rsidR="00506C92" w:rsidRPr="006028C6" w:rsidTr="006028C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  <w:jc w:val="center"/>
            </w:pPr>
            <w:r w:rsidRPr="006028C6">
              <w:t>Кузнецова Екатерина Аркадьевна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</w:pPr>
            <w:r w:rsidRPr="006028C6">
              <w:t>330750,43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  <w:r w:rsidRPr="006028C6">
              <w:t>1/</w:t>
            </w:r>
            <w:r w:rsidR="00F9132B" w:rsidRPr="006028C6">
              <w:t>3</w:t>
            </w:r>
            <w:r w:rsidRPr="006028C6">
              <w:t xml:space="preserve">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</w:pPr>
            <w:r w:rsidRPr="006028C6"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  <w:r w:rsidRPr="006028C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028C6">
              <w:t xml:space="preserve">ВАЗ 11183 </w:t>
            </w:r>
            <w:r w:rsidRPr="006028C6">
              <w:rPr>
                <w:lang w:val="en-US"/>
              </w:rPr>
              <w:t>LADA 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</w:tr>
      <w:tr w:rsidR="00506C92" w:rsidRPr="006028C6" w:rsidTr="006028C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Супруг</w:t>
            </w:r>
          </w:p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028C6">
              <w:rPr>
                <w:lang w:val="en-US"/>
              </w:rPr>
              <w:t>212387.78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  <w:r w:rsidRPr="006028C6">
              <w:t>1/4 доля в праве общей долевой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rPr>
                <w:lang w:val="en-US"/>
              </w:rPr>
            </w:pPr>
            <w:r w:rsidRPr="006028C6">
              <w:rPr>
                <w:lang w:val="en-US"/>
              </w:rPr>
              <w:t>50.10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r w:rsidRPr="006028C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</w:tr>
      <w:tr w:rsidR="00506C92" w:rsidRPr="006028C6" w:rsidTr="006028C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  <w:jc w:val="center"/>
            </w:pPr>
            <w:r w:rsidRPr="006028C6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</w:pPr>
            <w:r w:rsidRPr="006028C6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</w:pPr>
            <w:r w:rsidRPr="006028C6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F9132B">
            <w:pPr>
              <w:autoSpaceDE w:val="0"/>
              <w:autoSpaceDN w:val="0"/>
              <w:adjustRightInd w:val="0"/>
            </w:pPr>
            <w:r w:rsidRPr="006028C6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92" w:rsidRPr="006028C6" w:rsidRDefault="00506C92">
            <w:pPr>
              <w:autoSpaceDE w:val="0"/>
              <w:autoSpaceDN w:val="0"/>
              <w:adjustRightInd w:val="0"/>
            </w:pPr>
          </w:p>
        </w:tc>
      </w:tr>
    </w:tbl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506C92" w:rsidRDefault="00506C92" w:rsidP="00506C92">
      <w:pPr>
        <w:tabs>
          <w:tab w:val="left" w:pos="0"/>
        </w:tabs>
        <w:jc w:val="both"/>
        <w:rPr>
          <w:sz w:val="24"/>
          <w:szCs w:val="24"/>
        </w:rPr>
      </w:pPr>
    </w:p>
    <w:p w:rsidR="00136813" w:rsidRDefault="00136813" w:rsidP="00506C92">
      <w:pPr>
        <w:autoSpaceDE w:val="0"/>
        <w:autoSpaceDN w:val="0"/>
        <w:adjustRightInd w:val="0"/>
        <w:jc w:val="center"/>
      </w:pPr>
    </w:p>
    <w:sectPr w:rsidR="00136813" w:rsidSect="001368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E6E"/>
    <w:rsid w:val="000008F1"/>
    <w:rsid w:val="00012DC7"/>
    <w:rsid w:val="00136813"/>
    <w:rsid w:val="00206A2A"/>
    <w:rsid w:val="00260FB9"/>
    <w:rsid w:val="00312FCF"/>
    <w:rsid w:val="003B2E6E"/>
    <w:rsid w:val="00451FA5"/>
    <w:rsid w:val="004D67E0"/>
    <w:rsid w:val="00506C92"/>
    <w:rsid w:val="006028C6"/>
    <w:rsid w:val="00830AA9"/>
    <w:rsid w:val="00A06FB5"/>
    <w:rsid w:val="00A81A7E"/>
    <w:rsid w:val="00BB164C"/>
    <w:rsid w:val="00BF258A"/>
    <w:rsid w:val="00D23695"/>
    <w:rsid w:val="00D50571"/>
    <w:rsid w:val="00E03AA9"/>
    <w:rsid w:val="00E137D7"/>
    <w:rsid w:val="00E735CB"/>
    <w:rsid w:val="00F55A18"/>
    <w:rsid w:val="00F9132B"/>
    <w:rsid w:val="00FB6062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6E"/>
  </w:style>
  <w:style w:type="paragraph" w:styleId="1">
    <w:name w:val="heading 1"/>
    <w:aliases w:val="Заголовок 1 Знак1,Заголовок 1 Знак Знак, Знак7 Знак Знак, Знак7"/>
    <w:basedOn w:val="a"/>
    <w:next w:val="a"/>
    <w:link w:val="10"/>
    <w:qFormat/>
    <w:rsid w:val="00E735CB"/>
    <w:pPr>
      <w:keepNext/>
      <w:ind w:left="4536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E735CB"/>
    <w:pPr>
      <w:keepNext/>
      <w:jc w:val="center"/>
      <w:outlineLvl w:val="1"/>
    </w:pPr>
    <w:rPr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 Знак7 Знак Знак Знак, Знак7 Знак"/>
    <w:basedOn w:val="a0"/>
    <w:link w:val="1"/>
    <w:rsid w:val="00E735CB"/>
    <w:rPr>
      <w:b/>
      <w:sz w:val="24"/>
    </w:rPr>
  </w:style>
  <w:style w:type="character" w:customStyle="1" w:styleId="20">
    <w:name w:val="Заголовок 2 Знак"/>
    <w:basedOn w:val="a0"/>
    <w:link w:val="2"/>
    <w:rsid w:val="00E735CB"/>
    <w:rPr>
      <w:bCs/>
      <w:sz w:val="24"/>
      <w:szCs w:val="24"/>
    </w:rPr>
  </w:style>
  <w:style w:type="paragraph" w:styleId="a3">
    <w:name w:val="Title"/>
    <w:basedOn w:val="a"/>
    <w:link w:val="a4"/>
    <w:qFormat/>
    <w:rsid w:val="00E735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E735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meriya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osd</dc:creator>
  <cp:lastModifiedBy>user</cp:lastModifiedBy>
  <cp:revision>2</cp:revision>
  <dcterms:created xsi:type="dcterms:W3CDTF">2014-04-26T06:13:00Z</dcterms:created>
  <dcterms:modified xsi:type="dcterms:W3CDTF">2014-04-26T06:13:00Z</dcterms:modified>
</cp:coreProperties>
</file>