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1E35">
      <w:pPr>
        <w:widowControl w:val="0"/>
        <w:autoSpaceDE w:val="0"/>
        <w:jc w:val="right"/>
        <w:rPr>
          <w:sz w:val="24"/>
          <w:szCs w:val="24"/>
        </w:rPr>
      </w:pPr>
    </w:p>
    <w:p w:rsidR="00000000" w:rsidRDefault="00371E35">
      <w:pPr>
        <w:widowControl w:val="0"/>
        <w:autoSpaceDE w:val="0"/>
        <w:jc w:val="right"/>
        <w:rPr>
          <w:b/>
          <w:bCs/>
          <w:sz w:val="22"/>
          <w:szCs w:val="22"/>
        </w:rPr>
      </w:pPr>
    </w:p>
    <w:p w:rsidR="00000000" w:rsidRDefault="00371E35">
      <w:pPr>
        <w:autoSpaceDE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Сведения </w:t>
      </w:r>
    </w:p>
    <w:p w:rsidR="00000000" w:rsidRDefault="00371E35">
      <w:pPr>
        <w:autoSpaceDE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 доходах, об имуществе и обязательствах имущественного характера</w:t>
      </w:r>
    </w:p>
    <w:p w:rsidR="00000000" w:rsidRDefault="00371E35">
      <w:pPr>
        <w:autoSpaceDE w:val="0"/>
        <w:jc w:val="center"/>
        <w:rPr>
          <w:b/>
          <w:bCs/>
          <w:sz w:val="22"/>
          <w:szCs w:val="22"/>
        </w:rPr>
      </w:pPr>
    </w:p>
    <w:p w:rsidR="000B2790" w:rsidRDefault="00371E35" w:rsidP="000B2790">
      <w:pPr>
        <w:autoSpaceDE w:val="0"/>
        <w:jc w:val="center"/>
        <w:rPr>
          <w:rFonts w:cs="Arial"/>
          <w:b/>
          <w:bCs/>
          <w:sz w:val="22"/>
          <w:szCs w:val="22"/>
          <w:u w:val="single"/>
        </w:rPr>
      </w:pPr>
      <w:r>
        <w:rPr>
          <w:rFonts w:cs="Arial"/>
          <w:b/>
          <w:bCs/>
          <w:sz w:val="22"/>
          <w:szCs w:val="22"/>
          <w:u w:val="single"/>
        </w:rPr>
        <w:t>главного специалиста отдела развития дорожного хозяйства, управления дорожного хозяйства, департамента дорожного хозяйства и транспорта</w:t>
      </w:r>
      <w:r w:rsidR="000B2790">
        <w:rPr>
          <w:rFonts w:cs="Arial"/>
          <w:b/>
          <w:bCs/>
          <w:sz w:val="22"/>
          <w:szCs w:val="22"/>
          <w:u w:val="single"/>
        </w:rPr>
        <w:t xml:space="preserve"> </w:t>
      </w:r>
    </w:p>
    <w:p w:rsidR="00000000" w:rsidRDefault="000B2790" w:rsidP="000B2790">
      <w:pPr>
        <w:autoSpaceDE w:val="0"/>
        <w:jc w:val="center"/>
        <w:rPr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  <w:u w:val="single"/>
        </w:rPr>
        <w:t>мэрии городского округа Тольятти</w:t>
      </w:r>
    </w:p>
    <w:p w:rsidR="00000000" w:rsidRPr="000B2790" w:rsidRDefault="00371E35">
      <w:pPr>
        <w:autoSpaceDE w:val="0"/>
        <w:jc w:val="center"/>
        <w:rPr>
          <w:iCs/>
          <w:sz w:val="18"/>
          <w:szCs w:val="18"/>
        </w:rPr>
      </w:pPr>
      <w:proofErr w:type="gramStart"/>
      <w:r w:rsidRPr="000B2790">
        <w:rPr>
          <w:iCs/>
          <w:sz w:val="18"/>
          <w:szCs w:val="18"/>
        </w:rPr>
        <w:t>(наименование должности и подразделения ОМС, в котором муниципальный служащий</w:t>
      </w:r>
      <w:proofErr w:type="gramEnd"/>
    </w:p>
    <w:p w:rsidR="00000000" w:rsidRPr="000B2790" w:rsidRDefault="00371E35">
      <w:pPr>
        <w:autoSpaceDE w:val="0"/>
        <w:jc w:val="center"/>
        <w:rPr>
          <w:iCs/>
          <w:sz w:val="18"/>
          <w:szCs w:val="18"/>
        </w:rPr>
      </w:pPr>
      <w:r w:rsidRPr="000B2790">
        <w:rPr>
          <w:iCs/>
          <w:sz w:val="18"/>
          <w:szCs w:val="18"/>
        </w:rPr>
        <w:t>замещает должность муниципальной службы)</w:t>
      </w:r>
    </w:p>
    <w:p w:rsidR="00000000" w:rsidRPr="000B2790" w:rsidRDefault="00371E35">
      <w:pPr>
        <w:autoSpaceDE w:val="0"/>
        <w:jc w:val="center"/>
        <w:rPr>
          <w:b/>
          <w:sz w:val="22"/>
          <w:szCs w:val="22"/>
        </w:rPr>
      </w:pPr>
    </w:p>
    <w:p w:rsidR="00000000" w:rsidRDefault="00371E35">
      <w:pPr>
        <w:autoSpaceDE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 членов его семьи за период с 01 января по 31 декабря 2013 года</w:t>
      </w:r>
    </w:p>
    <w:p w:rsidR="00000000" w:rsidRDefault="00371E35">
      <w:pPr>
        <w:autoSpaceDE w:val="0"/>
        <w:jc w:val="both"/>
      </w:pPr>
    </w:p>
    <w:tbl>
      <w:tblPr>
        <w:tblW w:w="0" w:type="auto"/>
        <w:tblInd w:w="-55" w:type="dxa"/>
        <w:tblLayout w:type="fixed"/>
        <w:tblLook w:val="0000"/>
      </w:tblPr>
      <w:tblGrid>
        <w:gridCol w:w="1155"/>
        <w:gridCol w:w="709"/>
        <w:gridCol w:w="1196"/>
        <w:gridCol w:w="945"/>
        <w:gridCol w:w="1065"/>
        <w:gridCol w:w="1095"/>
        <w:gridCol w:w="1020"/>
        <w:gridCol w:w="1032"/>
        <w:gridCol w:w="1350"/>
      </w:tblGrid>
      <w:tr w:rsidR="00000000" w:rsidTr="000B2790"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 w:rsidP="000B2790">
            <w:pPr>
              <w:autoSpaceDE w:val="0"/>
              <w:snapToGrid w:val="0"/>
              <w:ind w:firstLine="25"/>
              <w:jc w:val="center"/>
              <w:rPr>
                <w:eastAsianLayout w:vert="1"/>
              </w:rPr>
            </w:pPr>
            <w:r>
              <w:rPr>
                <w:eastAsianLayout w:vert="1"/>
              </w:rPr>
              <w:t xml:space="preserve">Годовой доход </w:t>
            </w:r>
            <w:r>
              <w:rPr>
                <w:eastAsianLayout w:vert="1"/>
              </w:rPr>
              <w:t>за 2013_ г. (руб.)</w:t>
            </w:r>
          </w:p>
        </w:tc>
        <w:tc>
          <w:tcPr>
            <w:tcW w:w="4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Перечень объектов недвижимо</w:t>
            </w:r>
            <w:r>
              <w:t xml:space="preserve">го имущества и транспортных средств, принадлежащих </w:t>
            </w:r>
          </w:p>
          <w:p w:rsidR="00000000" w:rsidRDefault="00371E35">
            <w:pPr>
              <w:autoSpaceDE w:val="0"/>
              <w:jc w:val="center"/>
            </w:pPr>
            <w:r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000000" w:rsidRDefault="00371E35">
            <w:pPr>
              <w:autoSpaceDE w:val="0"/>
              <w:jc w:val="center"/>
            </w:pPr>
            <w:r>
              <w:t>в пользовании</w:t>
            </w:r>
          </w:p>
        </w:tc>
      </w:tr>
      <w:tr w:rsidR="00000000" w:rsidTr="000B2790"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0000" w:rsidRDefault="00371E35">
            <w:pPr>
              <w:snapToGrid w:val="0"/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0000" w:rsidRDefault="00371E35">
            <w:pPr>
              <w:snapToGrid w:val="0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Вид объектов недвижимости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Страна расположения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 xml:space="preserve">Вид объектов </w:t>
            </w:r>
            <w:r>
              <w:t>недвижимости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proofErr w:type="spellEnd"/>
          </w:p>
          <w:p w:rsidR="00000000" w:rsidRDefault="00371E35">
            <w:pPr>
              <w:autoSpaceDE w:val="0"/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000000" w:rsidTr="000B2790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Курбатова Людмила Алексеевна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487091,43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>квартира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  <w:jc w:val="center"/>
            </w:pPr>
            <w:r>
              <w:t>46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>Россия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>автомобиль легковой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 xml:space="preserve">квартира, 1/2 </w:t>
            </w:r>
            <w:proofErr w:type="spellStart"/>
            <w:r>
              <w:t>зем</w:t>
            </w:r>
            <w:proofErr w:type="spellEnd"/>
            <w:r>
              <w:t xml:space="preserve">. участка, </w:t>
            </w:r>
          </w:p>
          <w:p w:rsidR="00000000" w:rsidRDefault="00371E35">
            <w:pPr>
              <w:autoSpaceDE w:val="0"/>
              <w:snapToGrid w:val="0"/>
            </w:pPr>
            <w:r>
              <w:t>1/2 дома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48,5</w:t>
            </w:r>
          </w:p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1500</w:t>
            </w:r>
          </w:p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</w:p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26,6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>Россия</w:t>
            </w:r>
          </w:p>
          <w:p w:rsidR="00000000" w:rsidRDefault="00371E35">
            <w:pPr>
              <w:autoSpaceDE w:val="0"/>
              <w:snapToGrid w:val="0"/>
            </w:pPr>
            <w:r>
              <w:t>Россия</w:t>
            </w:r>
          </w:p>
          <w:p w:rsidR="00000000" w:rsidRDefault="00371E35">
            <w:pPr>
              <w:autoSpaceDE w:val="0"/>
              <w:snapToGrid w:val="0"/>
            </w:pPr>
          </w:p>
          <w:p w:rsidR="00000000" w:rsidRDefault="00371E35">
            <w:pPr>
              <w:autoSpaceDE w:val="0"/>
              <w:snapToGrid w:val="0"/>
            </w:pPr>
            <w:r>
              <w:t>Россия</w:t>
            </w:r>
          </w:p>
        </w:tc>
      </w:tr>
      <w:tr w:rsidR="00000000" w:rsidTr="000B2790"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</w:tcPr>
          <w:p w:rsidR="000B2790" w:rsidRDefault="00371E35">
            <w:pPr>
              <w:autoSpaceDE w:val="0"/>
              <w:snapToGrid w:val="0"/>
              <w:jc w:val="center"/>
            </w:pPr>
            <w:r>
              <w:t>Супруг</w:t>
            </w:r>
          </w:p>
          <w:p w:rsidR="00000000" w:rsidRDefault="00371E35" w:rsidP="000B2790">
            <w:pPr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1184527,18</w:t>
            </w: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 xml:space="preserve">квартира, 1/2 </w:t>
            </w:r>
            <w:proofErr w:type="spellStart"/>
            <w:r>
              <w:t>зем</w:t>
            </w:r>
            <w:proofErr w:type="spellEnd"/>
            <w:r>
              <w:t>. уча</w:t>
            </w:r>
            <w:r>
              <w:t>стка, 1/2 дома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48,5</w:t>
            </w:r>
          </w:p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</w:p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1500</w:t>
            </w:r>
          </w:p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</w:p>
          <w:p w:rsidR="00000000" w:rsidRDefault="00371E35">
            <w:pPr>
              <w:pStyle w:val="ConsPlusCell"/>
              <w:snapToGrid w:val="0"/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26,6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>Россия</w:t>
            </w:r>
          </w:p>
          <w:p w:rsidR="00000000" w:rsidRDefault="00371E35">
            <w:pPr>
              <w:autoSpaceDE w:val="0"/>
              <w:snapToGrid w:val="0"/>
            </w:pPr>
          </w:p>
          <w:p w:rsidR="00000000" w:rsidRDefault="00371E35">
            <w:pPr>
              <w:autoSpaceDE w:val="0"/>
              <w:snapToGrid w:val="0"/>
            </w:pPr>
            <w:r>
              <w:t>Россия</w:t>
            </w:r>
          </w:p>
          <w:p w:rsidR="00000000" w:rsidRDefault="00371E35">
            <w:pPr>
              <w:autoSpaceDE w:val="0"/>
              <w:snapToGrid w:val="0"/>
            </w:pPr>
          </w:p>
          <w:p w:rsidR="00000000" w:rsidRDefault="00371E35">
            <w:pPr>
              <w:autoSpaceDE w:val="0"/>
              <w:snapToGrid w:val="0"/>
            </w:pPr>
            <w:r>
              <w:t>Россия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>нет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  <w:r>
              <w:t>нет</w:t>
            </w:r>
          </w:p>
        </w:tc>
        <w:tc>
          <w:tcPr>
            <w:tcW w:w="1032" w:type="dxa"/>
            <w:tcBorders>
              <w:left w:val="single" w:sz="4" w:space="0" w:color="000000"/>
              <w:bottom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371E35">
            <w:pPr>
              <w:autoSpaceDE w:val="0"/>
              <w:snapToGrid w:val="0"/>
            </w:pPr>
          </w:p>
        </w:tc>
      </w:tr>
    </w:tbl>
    <w:p w:rsidR="00000000" w:rsidRDefault="00371E35">
      <w:pPr>
        <w:tabs>
          <w:tab w:val="left" w:pos="0"/>
        </w:tabs>
        <w:jc w:val="both"/>
      </w:pPr>
    </w:p>
    <w:p w:rsidR="00371E35" w:rsidRDefault="00371E35">
      <w:pPr>
        <w:tabs>
          <w:tab w:val="left" w:pos="0"/>
        </w:tabs>
        <w:jc w:val="both"/>
      </w:pPr>
    </w:p>
    <w:sectPr w:rsidR="00371E35">
      <w:pgSz w:w="11905" w:h="16837"/>
      <w:pgMar w:top="851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790"/>
    <w:rsid w:val="000B2790"/>
    <w:rsid w:val="0037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20">
    <w:name w:val="Основной шрифт абзаца2"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2012-03-23T04:55:00Z</cp:lastPrinted>
  <dcterms:created xsi:type="dcterms:W3CDTF">2014-04-12T07:32:00Z</dcterms:created>
  <dcterms:modified xsi:type="dcterms:W3CDTF">2014-04-12T07:32:00Z</dcterms:modified>
</cp:coreProperties>
</file>