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14B" w:rsidRPr="00CD5392" w:rsidRDefault="0037314B" w:rsidP="0037314B">
      <w:pPr>
        <w:autoSpaceDE w:val="0"/>
        <w:autoSpaceDN w:val="0"/>
        <w:adjustRightInd w:val="0"/>
        <w:jc w:val="right"/>
        <w:rPr>
          <w:sz w:val="12"/>
        </w:rPr>
      </w:pPr>
    </w:p>
    <w:p w:rsidR="0037314B" w:rsidRPr="008854B7" w:rsidRDefault="0037314B" w:rsidP="0037314B">
      <w:pPr>
        <w:autoSpaceDE w:val="0"/>
        <w:autoSpaceDN w:val="0"/>
        <w:adjustRightInd w:val="0"/>
        <w:jc w:val="right"/>
        <w:rPr>
          <w:sz w:val="12"/>
        </w:rPr>
      </w:pPr>
    </w:p>
    <w:p w:rsidR="00C02A82" w:rsidRPr="00F7351F" w:rsidRDefault="00C02A82" w:rsidP="00C02A8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C02A82" w:rsidRDefault="00C02A82" w:rsidP="00C02A8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D3918" w:rsidRDefault="00C02A82" w:rsidP="00C02A8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62F4C">
        <w:rPr>
          <w:b/>
          <w:sz w:val="24"/>
          <w:szCs w:val="24"/>
          <w:u w:val="single"/>
        </w:rPr>
        <w:t>Заведующ</w:t>
      </w:r>
      <w:r>
        <w:rPr>
          <w:b/>
          <w:sz w:val="24"/>
          <w:szCs w:val="24"/>
          <w:u w:val="single"/>
        </w:rPr>
        <w:t>его</w:t>
      </w:r>
      <w:r w:rsidRPr="00462F4C">
        <w:rPr>
          <w:b/>
          <w:sz w:val="24"/>
          <w:szCs w:val="24"/>
          <w:u w:val="single"/>
        </w:rPr>
        <w:t xml:space="preserve"> сектором по вопросам ЖКХ и перепланировок администрации Автозаводского района (территориального органа) </w:t>
      </w:r>
    </w:p>
    <w:p w:rsidR="00C02A82" w:rsidRPr="00462F4C" w:rsidRDefault="00C02A82" w:rsidP="00C02A8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62F4C">
        <w:rPr>
          <w:b/>
          <w:sz w:val="24"/>
          <w:szCs w:val="24"/>
          <w:u w:val="single"/>
        </w:rPr>
        <w:t xml:space="preserve">мэрии городского округа Тольятти </w:t>
      </w:r>
    </w:p>
    <w:p w:rsidR="00C02A82" w:rsidRPr="007D3918" w:rsidRDefault="00C02A82" w:rsidP="00C02A82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7D3918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C02A82" w:rsidRPr="007D3918" w:rsidRDefault="00C02A82" w:rsidP="00C02A82">
      <w:pPr>
        <w:autoSpaceDE w:val="0"/>
        <w:autoSpaceDN w:val="0"/>
        <w:adjustRightInd w:val="0"/>
        <w:jc w:val="center"/>
        <w:rPr>
          <w:b/>
        </w:rPr>
      </w:pPr>
      <w:r w:rsidRPr="007D3918">
        <w:rPr>
          <w:b/>
        </w:rPr>
        <w:t>замещает должность муниципальной службы)</w:t>
      </w:r>
    </w:p>
    <w:p w:rsidR="00C02A82" w:rsidRPr="00F7351F" w:rsidRDefault="00C02A82" w:rsidP="00C02A8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02A82" w:rsidRPr="00F7351F" w:rsidRDefault="00C02A82" w:rsidP="00C02A8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C81A64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C02A82" w:rsidRPr="00F7351F" w:rsidRDefault="00C02A82" w:rsidP="00C02A8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916"/>
        <w:gridCol w:w="1210"/>
        <w:gridCol w:w="1276"/>
        <w:gridCol w:w="1134"/>
        <w:gridCol w:w="992"/>
        <w:gridCol w:w="993"/>
        <w:gridCol w:w="1417"/>
        <w:gridCol w:w="992"/>
      </w:tblGrid>
      <w:tr w:rsidR="00C02A82" w:rsidRPr="007D3918" w:rsidTr="00C02A82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D3918">
              <w:t xml:space="preserve">Годовой доход </w:t>
            </w:r>
          </w:p>
          <w:p w:rsidR="00C02A82" w:rsidRPr="007D3918" w:rsidRDefault="00C02A82" w:rsidP="00811F7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D3918">
              <w:t>за 201</w:t>
            </w:r>
            <w:r w:rsidR="00811F7F" w:rsidRPr="007D3918">
              <w:rPr>
                <w:lang w:val="en-US"/>
              </w:rPr>
              <w:t>3</w:t>
            </w:r>
            <w:r w:rsidRPr="007D3918">
              <w:t xml:space="preserve"> 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  <w:jc w:val="center"/>
            </w:pPr>
            <w:r w:rsidRPr="007D3918">
              <w:t xml:space="preserve">Перечень объектов недвижимого имущества и транспортных средств, принадлежащих </w:t>
            </w:r>
          </w:p>
          <w:p w:rsidR="00C02A82" w:rsidRPr="007D3918" w:rsidRDefault="00C02A82" w:rsidP="00C02A82">
            <w:pPr>
              <w:autoSpaceDE w:val="0"/>
              <w:autoSpaceDN w:val="0"/>
              <w:adjustRightInd w:val="0"/>
              <w:jc w:val="center"/>
            </w:pPr>
            <w:r w:rsidRPr="007D3918">
              <w:t>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  <w:jc w:val="center"/>
            </w:pPr>
            <w:r w:rsidRPr="007D3918">
              <w:t xml:space="preserve">Перечень объектов недвижимого имущества, находящегося </w:t>
            </w:r>
          </w:p>
          <w:p w:rsidR="00C02A82" w:rsidRPr="007D3918" w:rsidRDefault="00C02A82" w:rsidP="00C02A82">
            <w:pPr>
              <w:autoSpaceDE w:val="0"/>
              <w:autoSpaceDN w:val="0"/>
              <w:adjustRightInd w:val="0"/>
              <w:jc w:val="center"/>
            </w:pPr>
            <w:r w:rsidRPr="007D3918">
              <w:t>в пользовании</w:t>
            </w:r>
          </w:p>
        </w:tc>
      </w:tr>
      <w:tr w:rsidR="00C02A82" w:rsidRPr="007D3918" w:rsidTr="00C02A82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82" w:rsidRPr="007D3918" w:rsidRDefault="00C02A82" w:rsidP="00C02A82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A82" w:rsidRPr="007D3918" w:rsidRDefault="00C02A82" w:rsidP="00C02A82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  <w:jc w:val="center"/>
            </w:pPr>
            <w:r w:rsidRPr="007D3918"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  <w:jc w:val="center"/>
            </w:pPr>
            <w:r w:rsidRPr="007D3918">
              <w:t>Площадь (кв</w:t>
            </w:r>
            <w:proofErr w:type="gramStart"/>
            <w:r w:rsidRPr="007D3918">
              <w:t>.м</w:t>
            </w:r>
            <w:proofErr w:type="gramEnd"/>
            <w:r w:rsidRPr="007D391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  <w:jc w:val="center"/>
            </w:pPr>
            <w:r w:rsidRPr="007D3918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  <w:jc w:val="center"/>
            </w:pPr>
            <w:r w:rsidRPr="007D3918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  <w:jc w:val="center"/>
            </w:pPr>
            <w:r w:rsidRPr="007D3918">
              <w:t xml:space="preserve">Вид </w:t>
            </w:r>
            <w:proofErr w:type="gramStart"/>
            <w:r w:rsidRPr="007D3918">
              <w:t>объек-тов</w:t>
            </w:r>
            <w:proofErr w:type="gramEnd"/>
            <w:r w:rsidRPr="007D3918">
              <w:t xml:space="preserve">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  <w:jc w:val="center"/>
            </w:pPr>
            <w:r w:rsidRPr="007D3918">
              <w:t>Площадь (кв</w:t>
            </w:r>
            <w:proofErr w:type="gramStart"/>
            <w:r w:rsidRPr="007D3918">
              <w:t>.м</w:t>
            </w:r>
            <w:proofErr w:type="gramEnd"/>
            <w:r w:rsidRPr="007D3918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  <w:jc w:val="center"/>
            </w:pPr>
            <w:r w:rsidRPr="007D3918">
              <w:t>Страна распо-ложе</w:t>
            </w:r>
          </w:p>
          <w:p w:rsidR="00C02A82" w:rsidRPr="007D3918" w:rsidRDefault="00C02A82" w:rsidP="00C02A82">
            <w:pPr>
              <w:autoSpaceDE w:val="0"/>
              <w:autoSpaceDN w:val="0"/>
              <w:adjustRightInd w:val="0"/>
              <w:jc w:val="center"/>
            </w:pPr>
            <w:r w:rsidRPr="007D3918">
              <w:t>ния</w:t>
            </w:r>
          </w:p>
        </w:tc>
      </w:tr>
      <w:tr w:rsidR="00C02A82" w:rsidRPr="007D3918" w:rsidTr="00C02A82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  <w:jc w:val="center"/>
            </w:pPr>
            <w:r w:rsidRPr="007D3918">
              <w:t>Харламова Галина Анатольевна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81A64" w:rsidP="00C02A82">
            <w:pPr>
              <w:autoSpaceDE w:val="0"/>
              <w:autoSpaceDN w:val="0"/>
              <w:adjustRightInd w:val="0"/>
            </w:pPr>
            <w:r w:rsidRPr="007D3918">
              <w:t>366 676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</w:pPr>
            <w:r w:rsidRPr="007D3918">
              <w:t>Квартира (1/2 доли)</w:t>
            </w:r>
          </w:p>
          <w:p w:rsidR="00C02A82" w:rsidRPr="007D3918" w:rsidRDefault="00C02A82" w:rsidP="00C02A82">
            <w:pPr>
              <w:autoSpaceDE w:val="0"/>
              <w:autoSpaceDN w:val="0"/>
              <w:adjustRightInd w:val="0"/>
            </w:pPr>
            <w:r w:rsidRPr="007D3918">
              <w:t>Квартира</w:t>
            </w:r>
          </w:p>
          <w:p w:rsidR="00C02A82" w:rsidRPr="007D3918" w:rsidRDefault="00C02A82" w:rsidP="00C02A82">
            <w:pPr>
              <w:autoSpaceDE w:val="0"/>
              <w:autoSpaceDN w:val="0"/>
              <w:adjustRightInd w:val="0"/>
            </w:pPr>
            <w:r w:rsidRPr="007D3918">
              <w:t>(1/3 доли)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</w:pPr>
            <w:r w:rsidRPr="007D3918">
              <w:t>20,5 м</w:t>
            </w:r>
            <w:proofErr w:type="gramStart"/>
            <w:r w:rsidRPr="007D3918">
              <w:t>2</w:t>
            </w:r>
            <w:proofErr w:type="gramEnd"/>
          </w:p>
          <w:p w:rsidR="00C02A82" w:rsidRPr="007D3918" w:rsidRDefault="00C02A82" w:rsidP="00C02A82">
            <w:pPr>
              <w:autoSpaceDE w:val="0"/>
              <w:autoSpaceDN w:val="0"/>
              <w:adjustRightInd w:val="0"/>
            </w:pPr>
          </w:p>
          <w:p w:rsidR="00C02A82" w:rsidRPr="007D3918" w:rsidRDefault="00C02A82" w:rsidP="00C02A82">
            <w:pPr>
              <w:autoSpaceDE w:val="0"/>
              <w:autoSpaceDN w:val="0"/>
              <w:adjustRightInd w:val="0"/>
            </w:pPr>
            <w:r w:rsidRPr="007D3918">
              <w:t>18 м</w:t>
            </w:r>
            <w:proofErr w:type="gramStart"/>
            <w:r w:rsidRPr="007D3918"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</w:pPr>
            <w:r w:rsidRPr="007D3918">
              <w:t>РФ</w:t>
            </w:r>
          </w:p>
          <w:p w:rsidR="00C02A82" w:rsidRPr="007D3918" w:rsidRDefault="00C02A82" w:rsidP="00C02A82">
            <w:pPr>
              <w:autoSpaceDE w:val="0"/>
              <w:autoSpaceDN w:val="0"/>
              <w:adjustRightInd w:val="0"/>
            </w:pPr>
          </w:p>
          <w:p w:rsidR="00C02A82" w:rsidRPr="007D3918" w:rsidRDefault="00C02A82" w:rsidP="00C02A82">
            <w:pPr>
              <w:autoSpaceDE w:val="0"/>
              <w:autoSpaceDN w:val="0"/>
              <w:adjustRightInd w:val="0"/>
            </w:pPr>
            <w:r w:rsidRPr="007D3918"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</w:pPr>
            <w:r w:rsidRPr="007D3918">
              <w:t>Не имею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</w:pPr>
            <w:r w:rsidRPr="007D3918">
              <w:t>Не имею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A82" w:rsidRPr="007D3918" w:rsidRDefault="00C02A82" w:rsidP="00C02A82">
            <w:pPr>
              <w:autoSpaceDE w:val="0"/>
              <w:autoSpaceDN w:val="0"/>
              <w:adjustRightInd w:val="0"/>
            </w:pPr>
          </w:p>
        </w:tc>
      </w:tr>
    </w:tbl>
    <w:p w:rsidR="00C02A82" w:rsidRPr="00F7351F" w:rsidRDefault="00C02A82" w:rsidP="00C02A82">
      <w:pPr>
        <w:tabs>
          <w:tab w:val="left" w:pos="0"/>
        </w:tabs>
        <w:jc w:val="both"/>
        <w:rPr>
          <w:sz w:val="24"/>
          <w:szCs w:val="24"/>
        </w:rPr>
      </w:pPr>
    </w:p>
    <w:sectPr w:rsidR="00C02A82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7293B"/>
    <w:rsid w:val="00080984"/>
    <w:rsid w:val="000E71DE"/>
    <w:rsid w:val="0010488C"/>
    <w:rsid w:val="00106DE2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D17BF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3DA3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D3918"/>
    <w:rsid w:val="007E42C7"/>
    <w:rsid w:val="00811F7F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02A82"/>
    <w:rsid w:val="00C377F9"/>
    <w:rsid w:val="00C455BF"/>
    <w:rsid w:val="00C71820"/>
    <w:rsid w:val="00C81A64"/>
    <w:rsid w:val="00D12EC6"/>
    <w:rsid w:val="00D14B4B"/>
    <w:rsid w:val="00D3274D"/>
    <w:rsid w:val="00D51611"/>
    <w:rsid w:val="00D77240"/>
    <w:rsid w:val="00DC3286"/>
    <w:rsid w:val="00E0025B"/>
    <w:rsid w:val="00E10E63"/>
    <w:rsid w:val="00E47235"/>
    <w:rsid w:val="00E8179E"/>
    <w:rsid w:val="00E86CB7"/>
    <w:rsid w:val="00E871FD"/>
    <w:rsid w:val="00E9729F"/>
    <w:rsid w:val="00EC3A73"/>
    <w:rsid w:val="00EC4F70"/>
    <w:rsid w:val="00ED0678"/>
    <w:rsid w:val="00ED4A20"/>
    <w:rsid w:val="00EE489B"/>
    <w:rsid w:val="00EF0D08"/>
    <w:rsid w:val="00EF0DC8"/>
    <w:rsid w:val="00EF4842"/>
    <w:rsid w:val="00EF53B3"/>
    <w:rsid w:val="00EF71DC"/>
    <w:rsid w:val="00F07DCF"/>
    <w:rsid w:val="00F1535A"/>
    <w:rsid w:val="00F21B2C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2014-04-12T05:30:00Z</dcterms:created>
  <dcterms:modified xsi:type="dcterms:W3CDTF">2014-04-12T05:30:00Z</dcterms:modified>
</cp:coreProperties>
</file>