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AD6" w:rsidRPr="00F7351F" w:rsidRDefault="00601AD6" w:rsidP="00601AD6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601AD6" w:rsidRPr="00F7351F" w:rsidRDefault="00601AD6" w:rsidP="00601AD6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601AD6" w:rsidRPr="00F7351F" w:rsidRDefault="00601AD6" w:rsidP="00601AD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601AD6" w:rsidRPr="00F7351F" w:rsidRDefault="00601AD6" w:rsidP="00601AD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601AD6" w:rsidRDefault="00601AD6" w:rsidP="00601AD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601AD6" w:rsidRPr="006C5D4A" w:rsidRDefault="00601AD6" w:rsidP="00601AD6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6C5D4A">
        <w:rPr>
          <w:b/>
          <w:sz w:val="24"/>
          <w:szCs w:val="24"/>
          <w:u w:val="single"/>
        </w:rPr>
        <w:t xml:space="preserve">заведующего сектором </w:t>
      </w:r>
      <w:r w:rsidR="006C5D4A" w:rsidRPr="006C5D4A">
        <w:rPr>
          <w:b/>
          <w:sz w:val="24"/>
          <w:szCs w:val="24"/>
          <w:u w:val="single"/>
        </w:rPr>
        <w:t xml:space="preserve">информационного </w:t>
      </w:r>
      <w:proofErr w:type="gramStart"/>
      <w:r w:rsidR="006C5D4A" w:rsidRPr="006C5D4A">
        <w:rPr>
          <w:b/>
          <w:sz w:val="24"/>
          <w:szCs w:val="24"/>
          <w:u w:val="single"/>
        </w:rPr>
        <w:t xml:space="preserve">сопровождения </w:t>
      </w:r>
      <w:r w:rsidRPr="006C5D4A">
        <w:rPr>
          <w:b/>
          <w:sz w:val="24"/>
          <w:szCs w:val="24"/>
          <w:u w:val="single"/>
        </w:rPr>
        <w:t>департамента социальной поддержки населения мэрии городского округа Тольятти</w:t>
      </w:r>
      <w:proofErr w:type="gramEnd"/>
    </w:p>
    <w:p w:rsidR="006C5D4A" w:rsidRDefault="006C5D4A" w:rsidP="00601AD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601AD6" w:rsidRPr="00F7351F" w:rsidRDefault="00601AD6" w:rsidP="00601AD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>
        <w:rPr>
          <w:b/>
          <w:sz w:val="24"/>
          <w:szCs w:val="24"/>
        </w:rPr>
        <w:t>13</w:t>
      </w:r>
      <w:r w:rsidRPr="00F7351F">
        <w:rPr>
          <w:b/>
          <w:sz w:val="24"/>
          <w:szCs w:val="24"/>
        </w:rPr>
        <w:t xml:space="preserve"> года</w:t>
      </w:r>
    </w:p>
    <w:p w:rsidR="00601AD6" w:rsidRPr="00F7351F" w:rsidRDefault="00601AD6" w:rsidP="00601AD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774"/>
        <w:gridCol w:w="1069"/>
        <w:gridCol w:w="1275"/>
        <w:gridCol w:w="993"/>
        <w:gridCol w:w="1134"/>
        <w:gridCol w:w="992"/>
        <w:gridCol w:w="1134"/>
        <w:gridCol w:w="1240"/>
      </w:tblGrid>
      <w:tr w:rsidR="00601AD6" w:rsidRPr="006C5D4A" w:rsidTr="008E0C27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AD6" w:rsidRPr="006C5D4A" w:rsidRDefault="00601AD6" w:rsidP="008E0C2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01AD6" w:rsidRPr="006C5D4A" w:rsidRDefault="00601AD6" w:rsidP="008E0C27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C5D4A">
              <w:t xml:space="preserve">Годовой доход </w:t>
            </w:r>
          </w:p>
          <w:p w:rsidR="00601AD6" w:rsidRPr="006C5D4A" w:rsidRDefault="00601AD6" w:rsidP="008E0C27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C5D4A">
              <w:t>за 2013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AD6" w:rsidRPr="006C5D4A" w:rsidRDefault="00601AD6" w:rsidP="008E0C27">
            <w:pPr>
              <w:autoSpaceDE w:val="0"/>
              <w:autoSpaceDN w:val="0"/>
              <w:adjustRightInd w:val="0"/>
              <w:jc w:val="center"/>
            </w:pPr>
            <w:r w:rsidRPr="006C5D4A">
              <w:t xml:space="preserve">Перечень объектов недвижимого имущества и транспортных средств, принадлежащих </w:t>
            </w:r>
          </w:p>
          <w:p w:rsidR="00601AD6" w:rsidRPr="006C5D4A" w:rsidRDefault="00601AD6" w:rsidP="008E0C27">
            <w:pPr>
              <w:autoSpaceDE w:val="0"/>
              <w:autoSpaceDN w:val="0"/>
              <w:adjustRightInd w:val="0"/>
              <w:jc w:val="center"/>
            </w:pPr>
            <w:r w:rsidRPr="006C5D4A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AD6" w:rsidRPr="006C5D4A" w:rsidRDefault="00601AD6" w:rsidP="008E0C27">
            <w:pPr>
              <w:autoSpaceDE w:val="0"/>
              <w:autoSpaceDN w:val="0"/>
              <w:adjustRightInd w:val="0"/>
              <w:jc w:val="center"/>
            </w:pPr>
            <w:r w:rsidRPr="006C5D4A">
              <w:t xml:space="preserve">Перечень объектов недвижимого имущества, находящегося </w:t>
            </w:r>
          </w:p>
          <w:p w:rsidR="00601AD6" w:rsidRPr="006C5D4A" w:rsidRDefault="00601AD6" w:rsidP="008E0C27">
            <w:pPr>
              <w:autoSpaceDE w:val="0"/>
              <w:autoSpaceDN w:val="0"/>
              <w:adjustRightInd w:val="0"/>
              <w:jc w:val="center"/>
            </w:pPr>
            <w:r w:rsidRPr="006C5D4A">
              <w:t>в пользовании</w:t>
            </w:r>
          </w:p>
        </w:tc>
      </w:tr>
      <w:tr w:rsidR="00601AD6" w:rsidRPr="006C5D4A" w:rsidTr="008E0C27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AD6" w:rsidRPr="006C5D4A" w:rsidRDefault="00601AD6" w:rsidP="008E0C27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AD6" w:rsidRPr="006C5D4A" w:rsidRDefault="00601AD6" w:rsidP="008E0C27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AD6" w:rsidRPr="006C5D4A" w:rsidRDefault="00601AD6" w:rsidP="008E0C27">
            <w:pPr>
              <w:autoSpaceDE w:val="0"/>
              <w:autoSpaceDN w:val="0"/>
              <w:adjustRightInd w:val="0"/>
              <w:jc w:val="center"/>
            </w:pPr>
            <w:r w:rsidRPr="006C5D4A">
              <w:t>Вид объектов недвижимости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AD6" w:rsidRPr="006C5D4A" w:rsidRDefault="00601AD6" w:rsidP="008E0C27">
            <w:pPr>
              <w:autoSpaceDE w:val="0"/>
              <w:autoSpaceDN w:val="0"/>
              <w:adjustRightInd w:val="0"/>
              <w:jc w:val="center"/>
            </w:pPr>
            <w:r w:rsidRPr="006C5D4A">
              <w:t>Площадь (кв</w:t>
            </w:r>
            <w:proofErr w:type="gramStart"/>
            <w:r w:rsidRPr="006C5D4A">
              <w:t>.м</w:t>
            </w:r>
            <w:proofErr w:type="gramEnd"/>
            <w:r w:rsidRPr="006C5D4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AD6" w:rsidRPr="006C5D4A" w:rsidRDefault="00601AD6" w:rsidP="008E0C27">
            <w:pPr>
              <w:autoSpaceDE w:val="0"/>
              <w:autoSpaceDN w:val="0"/>
              <w:adjustRightInd w:val="0"/>
              <w:jc w:val="center"/>
            </w:pPr>
            <w:r w:rsidRPr="006C5D4A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AD6" w:rsidRPr="006C5D4A" w:rsidRDefault="00601AD6" w:rsidP="008E0C27">
            <w:pPr>
              <w:autoSpaceDE w:val="0"/>
              <w:autoSpaceDN w:val="0"/>
              <w:adjustRightInd w:val="0"/>
              <w:jc w:val="center"/>
            </w:pPr>
            <w:r w:rsidRPr="006C5D4A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AD6" w:rsidRPr="006C5D4A" w:rsidRDefault="00601AD6" w:rsidP="008E0C27">
            <w:pPr>
              <w:autoSpaceDE w:val="0"/>
              <w:autoSpaceDN w:val="0"/>
              <w:adjustRightInd w:val="0"/>
              <w:jc w:val="center"/>
            </w:pPr>
            <w:r w:rsidRPr="006C5D4A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AD6" w:rsidRPr="006C5D4A" w:rsidRDefault="00601AD6" w:rsidP="008E0C27">
            <w:pPr>
              <w:autoSpaceDE w:val="0"/>
              <w:autoSpaceDN w:val="0"/>
              <w:adjustRightInd w:val="0"/>
              <w:jc w:val="center"/>
            </w:pPr>
            <w:r w:rsidRPr="006C5D4A">
              <w:t>Площадь (кв</w:t>
            </w:r>
            <w:proofErr w:type="gramStart"/>
            <w:r w:rsidRPr="006C5D4A">
              <w:t>.м</w:t>
            </w:r>
            <w:proofErr w:type="gramEnd"/>
            <w:r w:rsidRPr="006C5D4A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AD6" w:rsidRPr="006C5D4A" w:rsidRDefault="00601AD6" w:rsidP="008E0C27">
            <w:pPr>
              <w:autoSpaceDE w:val="0"/>
              <w:autoSpaceDN w:val="0"/>
              <w:adjustRightInd w:val="0"/>
              <w:jc w:val="center"/>
            </w:pPr>
            <w:r w:rsidRPr="006C5D4A">
              <w:t>Страна расположе</w:t>
            </w:r>
          </w:p>
          <w:p w:rsidR="00601AD6" w:rsidRPr="006C5D4A" w:rsidRDefault="00601AD6" w:rsidP="008E0C27">
            <w:pPr>
              <w:autoSpaceDE w:val="0"/>
              <w:autoSpaceDN w:val="0"/>
              <w:adjustRightInd w:val="0"/>
              <w:jc w:val="center"/>
            </w:pPr>
            <w:r w:rsidRPr="006C5D4A">
              <w:t>ния</w:t>
            </w:r>
          </w:p>
        </w:tc>
      </w:tr>
      <w:tr w:rsidR="00601AD6" w:rsidRPr="006C5D4A" w:rsidTr="008E0C2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AD6" w:rsidRPr="006C5D4A" w:rsidRDefault="00601AD6" w:rsidP="008E0C27">
            <w:pPr>
              <w:autoSpaceDE w:val="0"/>
              <w:autoSpaceDN w:val="0"/>
              <w:adjustRightInd w:val="0"/>
              <w:jc w:val="center"/>
            </w:pPr>
            <w:r w:rsidRPr="006C5D4A">
              <w:t>Густилин А.Н.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AD6" w:rsidRPr="006C5D4A" w:rsidRDefault="00601AD6" w:rsidP="008E0C27">
            <w:pPr>
              <w:autoSpaceDE w:val="0"/>
              <w:autoSpaceDN w:val="0"/>
              <w:adjustRightInd w:val="0"/>
            </w:pPr>
            <w:r w:rsidRPr="006C5D4A">
              <w:t>439552,80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AD6" w:rsidRPr="006C5D4A" w:rsidRDefault="00601AD6" w:rsidP="008E0C27">
            <w:pPr>
              <w:autoSpaceDE w:val="0"/>
              <w:autoSpaceDN w:val="0"/>
              <w:adjustRightInd w:val="0"/>
            </w:pPr>
            <w:r w:rsidRPr="006C5D4A">
              <w:t>¼ часть 3-х комн</w:t>
            </w:r>
            <w:proofErr w:type="gramStart"/>
            <w:r w:rsidRPr="006C5D4A">
              <w:t>.к</w:t>
            </w:r>
            <w:proofErr w:type="gramEnd"/>
            <w:r w:rsidRPr="006C5D4A">
              <w:t>вартиры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AD6" w:rsidRPr="006C5D4A" w:rsidRDefault="00601AD6" w:rsidP="008E0C27">
            <w:pPr>
              <w:autoSpaceDE w:val="0"/>
              <w:autoSpaceDN w:val="0"/>
              <w:adjustRightInd w:val="0"/>
            </w:pPr>
            <w:r w:rsidRPr="006C5D4A">
              <w:t>60,5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AD6" w:rsidRPr="006C5D4A" w:rsidRDefault="00601AD6" w:rsidP="008E0C27">
            <w:pPr>
              <w:autoSpaceDE w:val="0"/>
              <w:autoSpaceDN w:val="0"/>
              <w:adjustRightInd w:val="0"/>
            </w:pPr>
            <w:r w:rsidRPr="006C5D4A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AD6" w:rsidRPr="006C5D4A" w:rsidRDefault="00601AD6" w:rsidP="008E0C27">
            <w:pPr>
              <w:autoSpaceDE w:val="0"/>
              <w:autoSpaceDN w:val="0"/>
              <w:adjustRightInd w:val="0"/>
            </w:pPr>
            <w:proofErr w:type="gramStart"/>
            <w:r w:rsidRPr="006C5D4A">
              <w:t>Легковой</w:t>
            </w:r>
            <w:proofErr w:type="gramEnd"/>
            <w:r w:rsidRPr="006C5D4A">
              <w:t>, ВАЗ 217230 «</w:t>
            </w:r>
            <w:r w:rsidRPr="006C5D4A">
              <w:rPr>
                <w:lang w:val="en-US"/>
              </w:rPr>
              <w:t>Priora</w:t>
            </w:r>
            <w:r w:rsidRPr="006C5D4A"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AD6" w:rsidRPr="006C5D4A" w:rsidRDefault="00601AD6" w:rsidP="008E0C27">
            <w:pPr>
              <w:autoSpaceDE w:val="0"/>
              <w:autoSpaceDN w:val="0"/>
              <w:adjustRightInd w:val="0"/>
            </w:pPr>
            <w:r w:rsidRPr="006C5D4A">
              <w:t>¼ часть 3-х комн</w:t>
            </w:r>
            <w:proofErr w:type="gramStart"/>
            <w:r w:rsidRPr="006C5D4A">
              <w:t>.к</w:t>
            </w:r>
            <w:proofErr w:type="gramEnd"/>
            <w:r w:rsidRPr="006C5D4A">
              <w:t>вартиры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AD6" w:rsidRPr="006C5D4A" w:rsidRDefault="00601AD6" w:rsidP="008E0C27">
            <w:pPr>
              <w:autoSpaceDE w:val="0"/>
              <w:autoSpaceDN w:val="0"/>
              <w:adjustRightInd w:val="0"/>
            </w:pPr>
            <w:r w:rsidRPr="006C5D4A">
              <w:t>60,5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AD6" w:rsidRPr="006C5D4A" w:rsidRDefault="00601AD6" w:rsidP="008E0C27">
            <w:pPr>
              <w:autoSpaceDE w:val="0"/>
              <w:autoSpaceDN w:val="0"/>
              <w:adjustRightInd w:val="0"/>
            </w:pPr>
            <w:r w:rsidRPr="006C5D4A">
              <w:t>Россия</w:t>
            </w:r>
          </w:p>
        </w:tc>
      </w:tr>
      <w:tr w:rsidR="00601AD6" w:rsidRPr="006C5D4A" w:rsidTr="008E0C2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AD6" w:rsidRPr="006C5D4A" w:rsidRDefault="00601AD6" w:rsidP="008E0C27">
            <w:pPr>
              <w:autoSpaceDE w:val="0"/>
              <w:autoSpaceDN w:val="0"/>
              <w:adjustRightInd w:val="0"/>
              <w:jc w:val="center"/>
            </w:pPr>
            <w:r w:rsidRPr="006C5D4A">
              <w:t>супруга</w:t>
            </w:r>
          </w:p>
          <w:p w:rsidR="00601AD6" w:rsidRPr="006C5D4A" w:rsidRDefault="00601AD6" w:rsidP="008E0C2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AD6" w:rsidRPr="006C5D4A" w:rsidRDefault="00601AD6" w:rsidP="008E0C27">
            <w:pPr>
              <w:autoSpaceDE w:val="0"/>
              <w:autoSpaceDN w:val="0"/>
              <w:adjustRightInd w:val="0"/>
            </w:pPr>
            <w:r w:rsidRPr="006C5D4A">
              <w:t>152545,74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AD6" w:rsidRPr="006C5D4A" w:rsidRDefault="00601AD6" w:rsidP="008E0C27">
            <w:pPr>
              <w:autoSpaceDE w:val="0"/>
              <w:autoSpaceDN w:val="0"/>
              <w:adjustRightInd w:val="0"/>
            </w:pPr>
            <w:r w:rsidRPr="006C5D4A">
              <w:t>¼ часть 3-х комн</w:t>
            </w:r>
            <w:proofErr w:type="gramStart"/>
            <w:r w:rsidRPr="006C5D4A">
              <w:t>.к</w:t>
            </w:r>
            <w:proofErr w:type="gramEnd"/>
            <w:r w:rsidRPr="006C5D4A">
              <w:t>вартиры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AD6" w:rsidRPr="006C5D4A" w:rsidRDefault="00601AD6" w:rsidP="008E0C27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AD6" w:rsidRPr="006C5D4A" w:rsidRDefault="00601AD6" w:rsidP="008E0C27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AD6" w:rsidRPr="006C5D4A" w:rsidRDefault="00601AD6" w:rsidP="008E0C27">
            <w:pPr>
              <w:autoSpaceDE w:val="0"/>
              <w:autoSpaceDN w:val="0"/>
              <w:adjustRightInd w:val="0"/>
            </w:pPr>
            <w:r w:rsidRPr="006C5D4A">
              <w:rPr>
                <w:lang w:val="en-US"/>
              </w:rPr>
              <w:t>--</w:t>
            </w:r>
            <w:r w:rsidRPr="006C5D4A">
              <w:t>//--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AD6" w:rsidRPr="006C5D4A" w:rsidRDefault="00601AD6" w:rsidP="008E0C27">
            <w:pPr>
              <w:autoSpaceDE w:val="0"/>
              <w:autoSpaceDN w:val="0"/>
              <w:adjustRightInd w:val="0"/>
            </w:pPr>
            <w:r w:rsidRPr="006C5D4A">
              <w:t>¼ часть 3-х комн</w:t>
            </w:r>
            <w:proofErr w:type="gramStart"/>
            <w:r w:rsidRPr="006C5D4A">
              <w:t>.к</w:t>
            </w:r>
            <w:proofErr w:type="gramEnd"/>
            <w:r w:rsidRPr="006C5D4A">
              <w:t>вартиры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AD6" w:rsidRPr="006C5D4A" w:rsidRDefault="00601AD6" w:rsidP="008E0C27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AD6" w:rsidRPr="006C5D4A" w:rsidRDefault="00601AD6" w:rsidP="008E0C27">
            <w:pPr>
              <w:autoSpaceDE w:val="0"/>
              <w:autoSpaceDN w:val="0"/>
              <w:adjustRightInd w:val="0"/>
            </w:pPr>
          </w:p>
        </w:tc>
      </w:tr>
    </w:tbl>
    <w:p w:rsidR="00601AD6" w:rsidRPr="00F7351F" w:rsidRDefault="00601AD6" w:rsidP="00601AD6">
      <w:pPr>
        <w:tabs>
          <w:tab w:val="left" w:pos="0"/>
        </w:tabs>
        <w:jc w:val="both"/>
        <w:rPr>
          <w:sz w:val="24"/>
          <w:szCs w:val="24"/>
        </w:rPr>
      </w:pPr>
    </w:p>
    <w:p w:rsidR="00601AD6" w:rsidRPr="00F7351F" w:rsidRDefault="00601AD6" w:rsidP="00601AD6">
      <w:pPr>
        <w:tabs>
          <w:tab w:val="left" w:pos="0"/>
        </w:tabs>
        <w:jc w:val="both"/>
        <w:rPr>
          <w:sz w:val="24"/>
          <w:szCs w:val="24"/>
        </w:rPr>
      </w:pPr>
    </w:p>
    <w:sectPr w:rsidR="00601AD6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1AD6"/>
    <w:rsid w:val="00466284"/>
    <w:rsid w:val="00601AD6"/>
    <w:rsid w:val="006C5D4A"/>
    <w:rsid w:val="00F30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A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A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guan</dc:creator>
  <cp:lastModifiedBy>user</cp:lastModifiedBy>
  <cp:revision>2</cp:revision>
  <dcterms:created xsi:type="dcterms:W3CDTF">2014-04-26T06:11:00Z</dcterms:created>
  <dcterms:modified xsi:type="dcterms:W3CDTF">2014-04-26T06:11:00Z</dcterms:modified>
</cp:coreProperties>
</file>