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DF3" w:rsidRPr="00F7351F" w:rsidRDefault="001D1DF3" w:rsidP="001D1DF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D1DF3" w:rsidRPr="00F7351F" w:rsidRDefault="001D1DF3" w:rsidP="001D1DF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D1DF3" w:rsidRPr="00F7351F" w:rsidRDefault="001D1DF3" w:rsidP="001D1D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1DF3" w:rsidRPr="00F7351F" w:rsidRDefault="001D1DF3" w:rsidP="001D1D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D1DF3" w:rsidRDefault="001D1DF3" w:rsidP="001D1D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85501C" w:rsidRPr="00076EAB" w:rsidRDefault="0085501C" w:rsidP="001D1DF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76EAB">
        <w:rPr>
          <w:b/>
          <w:sz w:val="24"/>
          <w:szCs w:val="24"/>
          <w:u w:val="single"/>
        </w:rPr>
        <w:t xml:space="preserve">главного </w:t>
      </w:r>
      <w:r w:rsidR="0089273A" w:rsidRPr="00076EAB">
        <w:rPr>
          <w:b/>
          <w:sz w:val="24"/>
          <w:szCs w:val="24"/>
          <w:u w:val="single"/>
        </w:rPr>
        <w:t>специалиста о</w:t>
      </w:r>
      <w:r w:rsidRPr="00076EAB">
        <w:rPr>
          <w:b/>
          <w:sz w:val="24"/>
          <w:szCs w:val="24"/>
          <w:u w:val="single"/>
        </w:rPr>
        <w:t>тдела администрирования доходов</w:t>
      </w:r>
    </w:p>
    <w:p w:rsidR="0089273A" w:rsidRPr="00076EAB" w:rsidRDefault="0089273A" w:rsidP="001D1DF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76EAB">
        <w:rPr>
          <w:b/>
          <w:sz w:val="24"/>
          <w:szCs w:val="24"/>
          <w:u w:val="single"/>
        </w:rPr>
        <w:t xml:space="preserve">управления </w:t>
      </w:r>
      <w:r w:rsidR="0085501C" w:rsidRPr="00076EAB">
        <w:rPr>
          <w:b/>
          <w:sz w:val="24"/>
          <w:szCs w:val="24"/>
          <w:u w:val="single"/>
        </w:rPr>
        <w:t>потребительского</w:t>
      </w:r>
      <w:r w:rsidRPr="00076EAB">
        <w:rPr>
          <w:b/>
          <w:sz w:val="24"/>
          <w:szCs w:val="24"/>
          <w:u w:val="single"/>
        </w:rPr>
        <w:t xml:space="preserve"> рынка мэрии городского округа Тольятти</w:t>
      </w:r>
    </w:p>
    <w:p w:rsidR="001D1DF3" w:rsidRPr="0089273A" w:rsidRDefault="001D1DF3" w:rsidP="001D1DF3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89273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1D1DF3" w:rsidRPr="0089273A" w:rsidRDefault="001D1DF3" w:rsidP="001D1DF3">
      <w:pPr>
        <w:autoSpaceDE w:val="0"/>
        <w:autoSpaceDN w:val="0"/>
        <w:adjustRightInd w:val="0"/>
        <w:jc w:val="center"/>
        <w:rPr>
          <w:b/>
        </w:rPr>
      </w:pPr>
      <w:r w:rsidRPr="0089273A">
        <w:rPr>
          <w:b/>
        </w:rPr>
        <w:t>замещает должность муниципальной службы)</w:t>
      </w:r>
    </w:p>
    <w:p w:rsidR="001D1DF3" w:rsidRPr="00F7351F" w:rsidRDefault="001D1DF3" w:rsidP="001D1D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1DF3" w:rsidRPr="00F7351F" w:rsidRDefault="001D1DF3" w:rsidP="001D1D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85501C">
        <w:rPr>
          <w:b/>
          <w:sz w:val="24"/>
          <w:szCs w:val="24"/>
          <w:u w:val="single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1D1DF3" w:rsidRPr="00F7351F" w:rsidRDefault="001D1DF3" w:rsidP="001D1DF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582" w:type="dxa"/>
        <w:jc w:val="center"/>
        <w:tblInd w:w="-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1"/>
        <w:gridCol w:w="1205"/>
        <w:gridCol w:w="1286"/>
        <w:gridCol w:w="1080"/>
        <w:gridCol w:w="951"/>
        <w:gridCol w:w="1464"/>
        <w:gridCol w:w="1142"/>
        <w:gridCol w:w="1080"/>
        <w:gridCol w:w="943"/>
      </w:tblGrid>
      <w:tr w:rsidR="001D1DF3" w:rsidRPr="00F40D37">
        <w:trPr>
          <w:jc w:val="center"/>
        </w:trPr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D1DF3">
              <w:t>Годовой доход</w:t>
            </w:r>
          </w:p>
          <w:p w:rsidR="001D1DF3" w:rsidRPr="001D1DF3" w:rsidRDefault="001D1DF3" w:rsidP="007F7C5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D1DF3">
              <w:t>за 20</w:t>
            </w:r>
            <w:r w:rsidRPr="001D1DF3">
              <w:rPr>
                <w:u w:val="single"/>
              </w:rPr>
              <w:t>1</w:t>
            </w:r>
            <w:r w:rsidR="007F7C51">
              <w:rPr>
                <w:u w:val="single"/>
              </w:rPr>
              <w:t>3</w:t>
            </w:r>
            <w:bookmarkStart w:id="0" w:name="_GoBack"/>
            <w:bookmarkEnd w:id="0"/>
            <w:r w:rsidRPr="001D1DF3">
              <w:t xml:space="preserve"> г. (руб.)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Перечень объектов недвижимого имущества и транспортных средств, принадлежащих</w:t>
            </w:r>
          </w:p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на праве собственности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Перечень объектов недвижимого имущества, находящегося</w:t>
            </w:r>
          </w:p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в пользовании</w:t>
            </w:r>
          </w:p>
        </w:tc>
      </w:tr>
      <w:tr w:rsidR="001D1DF3" w:rsidRPr="00F40D37">
        <w:trPr>
          <w:jc w:val="center"/>
        </w:trPr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jc w:val="center"/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Площадь (кв.м)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Страна расположения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Транспортные средства</w:t>
            </w:r>
          </w:p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(вид, марка)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Площадь (кв.м)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Страна расположения</w:t>
            </w:r>
          </w:p>
        </w:tc>
      </w:tr>
      <w:tr w:rsidR="001D1DF3" w:rsidRPr="001D1DF3">
        <w:trPr>
          <w:trHeight w:val="765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Евсеева Мария Валериевна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7F7C51" w:rsidP="001D1DF3">
            <w:pPr>
              <w:autoSpaceDE w:val="0"/>
              <w:autoSpaceDN w:val="0"/>
              <w:adjustRightInd w:val="0"/>
              <w:jc w:val="center"/>
            </w:pPr>
            <w:r w:rsidRPr="008803E9">
              <w:t>331 6</w:t>
            </w:r>
            <w:r>
              <w:t>16</w:t>
            </w:r>
            <w:r w:rsidRPr="008803E9">
              <w:t>,</w:t>
            </w:r>
            <w:r>
              <w:t>44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Квартира, долевая,1/4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65,6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РФ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</w:tr>
    </w:tbl>
    <w:p w:rsidR="001D1DF3" w:rsidRPr="00F7351F" w:rsidRDefault="001D1DF3" w:rsidP="001D1DF3">
      <w:pPr>
        <w:tabs>
          <w:tab w:val="left" w:pos="0"/>
        </w:tabs>
        <w:jc w:val="both"/>
        <w:rPr>
          <w:sz w:val="24"/>
          <w:szCs w:val="24"/>
        </w:rPr>
      </w:pPr>
    </w:p>
    <w:p w:rsidR="001D1DF3" w:rsidRPr="00F7351F" w:rsidRDefault="001D1DF3" w:rsidP="001D1DF3">
      <w:pPr>
        <w:tabs>
          <w:tab w:val="left" w:pos="0"/>
        </w:tabs>
        <w:jc w:val="both"/>
        <w:rPr>
          <w:sz w:val="24"/>
          <w:szCs w:val="24"/>
        </w:rPr>
      </w:pPr>
    </w:p>
    <w:p w:rsidR="001D1DF3" w:rsidRDefault="001D1DF3"/>
    <w:sectPr w:rsidR="001D1DF3" w:rsidSect="00582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1DF3"/>
    <w:rsid w:val="00076EAB"/>
    <w:rsid w:val="001D1DF3"/>
    <w:rsid w:val="005826A8"/>
    <w:rsid w:val="007F7C51"/>
    <w:rsid w:val="0085501C"/>
    <w:rsid w:val="0089273A"/>
    <w:rsid w:val="00D22FC4"/>
    <w:rsid w:val="00D50009"/>
    <w:rsid w:val="00E65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Potreb</dc:creator>
  <cp:lastModifiedBy>user</cp:lastModifiedBy>
  <cp:revision>2</cp:revision>
  <dcterms:created xsi:type="dcterms:W3CDTF">2014-04-24T11:23:00Z</dcterms:created>
  <dcterms:modified xsi:type="dcterms:W3CDTF">2014-04-24T11:23:00Z</dcterms:modified>
</cp:coreProperties>
</file>