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32F" w:rsidRDefault="0092132F" w:rsidP="00AE6EB5">
      <w:pPr>
        <w:jc w:val="center"/>
        <w:rPr>
          <w:b/>
          <w:sz w:val="26"/>
          <w:szCs w:val="26"/>
        </w:rPr>
      </w:pPr>
      <w:r w:rsidRPr="00D34DE8">
        <w:rPr>
          <w:b/>
          <w:sz w:val="26"/>
          <w:szCs w:val="26"/>
        </w:rPr>
        <w:t xml:space="preserve">Сведения о доходах, об имуществе и обязательствах имущественного характера </w:t>
      </w:r>
      <w:r>
        <w:rPr>
          <w:b/>
          <w:sz w:val="26"/>
          <w:szCs w:val="26"/>
        </w:rPr>
        <w:t>муниципальных</w:t>
      </w:r>
      <w:r w:rsidRPr="00D34DE8">
        <w:rPr>
          <w:b/>
          <w:sz w:val="26"/>
          <w:szCs w:val="26"/>
        </w:rPr>
        <w:t xml:space="preserve"> служащих</w:t>
      </w:r>
      <w:r>
        <w:rPr>
          <w:b/>
          <w:sz w:val="26"/>
          <w:szCs w:val="26"/>
        </w:rPr>
        <w:t>, включенных в соответствующие перечни, а также лиц, замещающих на постоянной основе муниципальные должности</w:t>
      </w:r>
    </w:p>
    <w:p w:rsidR="0092132F" w:rsidRDefault="0092132F" w:rsidP="00AE6EB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Финансово – казначейского управления администрации муниципального образования – </w:t>
      </w:r>
    </w:p>
    <w:p w:rsidR="0092132F" w:rsidRPr="00D22D62" w:rsidRDefault="0092132F" w:rsidP="00AE6EB5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Михайловский муниципальный район</w:t>
      </w:r>
    </w:p>
    <w:p w:rsidR="0092132F" w:rsidRDefault="0092132F" w:rsidP="00AE6EB5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92132F" w:rsidRDefault="0092132F" w:rsidP="00AE6EB5">
      <w:pPr>
        <w:jc w:val="center"/>
        <w:rPr>
          <w:b/>
          <w:sz w:val="26"/>
          <w:szCs w:val="26"/>
        </w:rPr>
      </w:pPr>
    </w:p>
    <w:tbl>
      <w:tblPr>
        <w:tblW w:w="160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71"/>
        <w:gridCol w:w="1738"/>
        <w:gridCol w:w="2268"/>
        <w:gridCol w:w="1159"/>
        <w:gridCol w:w="1260"/>
        <w:gridCol w:w="2127"/>
        <w:gridCol w:w="2068"/>
        <w:gridCol w:w="1260"/>
        <w:gridCol w:w="1701"/>
      </w:tblGrid>
      <w:tr w:rsidR="0092132F" w:rsidTr="002428F9">
        <w:trPr>
          <w:trHeight w:val="158"/>
        </w:trPr>
        <w:tc>
          <w:tcPr>
            <w:tcW w:w="2471" w:type="dxa"/>
            <w:vMerge w:val="restart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 w:rsidRPr="007013E1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6814" w:type="dxa"/>
            <w:gridSpan w:val="4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 w:rsidRPr="007013E1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29" w:type="dxa"/>
            <w:gridSpan w:val="3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 w:rsidRPr="007013E1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92132F" w:rsidTr="002428F9">
        <w:trPr>
          <w:trHeight w:val="157"/>
        </w:trPr>
        <w:tc>
          <w:tcPr>
            <w:tcW w:w="2471" w:type="dxa"/>
            <w:vMerge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 w:rsidRPr="007013E1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9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 w:rsidRPr="007013E1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260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 w:rsidRPr="007013E1">
              <w:rPr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7013E1">
              <w:rPr>
                <w:sz w:val="24"/>
                <w:szCs w:val="24"/>
              </w:rPr>
              <w:t>располо</w:t>
            </w:r>
            <w:r>
              <w:rPr>
                <w:sz w:val="24"/>
                <w:szCs w:val="24"/>
              </w:rPr>
              <w:t>-</w:t>
            </w:r>
            <w:r w:rsidRPr="007013E1">
              <w:rPr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2127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 w:rsidRPr="007013E1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068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 w:rsidRPr="007013E1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60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 w:rsidRPr="007013E1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 w:rsidRPr="007013E1">
              <w:rPr>
                <w:sz w:val="24"/>
                <w:szCs w:val="24"/>
              </w:rPr>
              <w:t>Страна расположения</w:t>
            </w:r>
          </w:p>
        </w:tc>
      </w:tr>
      <w:tr w:rsidR="0092132F" w:rsidTr="002428F9">
        <w:trPr>
          <w:trHeight w:val="157"/>
        </w:trPr>
        <w:tc>
          <w:tcPr>
            <w:tcW w:w="2471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Черных Лидия Дмитриевна, начальник</w:t>
            </w:r>
          </w:p>
        </w:tc>
        <w:tc>
          <w:tcPr>
            <w:tcW w:w="1738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484701</w:t>
            </w:r>
          </w:p>
        </w:tc>
        <w:tc>
          <w:tcPr>
            <w:tcW w:w="2268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Pr="007013E1" w:rsidRDefault="0046330A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8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(безвозмездное пользование)</w:t>
            </w:r>
          </w:p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 (безвозмездное пользование)</w:t>
            </w:r>
          </w:p>
        </w:tc>
        <w:tc>
          <w:tcPr>
            <w:tcW w:w="1260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</w:t>
            </w:r>
          </w:p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92132F" w:rsidTr="002428F9">
        <w:trPr>
          <w:trHeight w:val="157"/>
        </w:trPr>
        <w:tc>
          <w:tcPr>
            <w:tcW w:w="2471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738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271869</w:t>
            </w:r>
          </w:p>
        </w:tc>
        <w:tc>
          <w:tcPr>
            <w:tcW w:w="2268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8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</w:tr>
      <w:tr w:rsidR="0092132F" w:rsidTr="002428F9">
        <w:trPr>
          <w:trHeight w:val="157"/>
        </w:trPr>
        <w:tc>
          <w:tcPr>
            <w:tcW w:w="2471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Пивоварова Елена Васильевна</w:t>
            </w:r>
          </w:p>
        </w:tc>
        <w:tc>
          <w:tcPr>
            <w:tcW w:w="1738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698814</w:t>
            </w:r>
          </w:p>
        </w:tc>
        <w:tc>
          <w:tcPr>
            <w:tcW w:w="2268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(долевая собственность 1/2)</w:t>
            </w:r>
          </w:p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(наследование 1/2)</w:t>
            </w:r>
          </w:p>
        </w:tc>
        <w:tc>
          <w:tcPr>
            <w:tcW w:w="1159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11000,0</w:t>
            </w:r>
          </w:p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61,0</w:t>
            </w:r>
          </w:p>
        </w:tc>
        <w:tc>
          <w:tcPr>
            <w:tcW w:w="1260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2127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8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</w:tr>
      <w:tr w:rsidR="0092132F" w:rsidTr="002428F9">
        <w:trPr>
          <w:trHeight w:val="157"/>
        </w:trPr>
        <w:tc>
          <w:tcPr>
            <w:tcW w:w="2471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738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197926</w:t>
            </w:r>
          </w:p>
        </w:tc>
        <w:tc>
          <w:tcPr>
            <w:tcW w:w="2268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Форд Фокус</w:t>
            </w:r>
          </w:p>
        </w:tc>
        <w:tc>
          <w:tcPr>
            <w:tcW w:w="2068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</w:tr>
      <w:tr w:rsidR="0092132F" w:rsidTr="002428F9">
        <w:trPr>
          <w:trHeight w:val="157"/>
        </w:trPr>
        <w:tc>
          <w:tcPr>
            <w:tcW w:w="2471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Сидорова Наталья Анатольевна, начальник бюджетного отдела</w:t>
            </w:r>
          </w:p>
        </w:tc>
        <w:tc>
          <w:tcPr>
            <w:tcW w:w="1738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454870</w:t>
            </w:r>
          </w:p>
        </w:tc>
        <w:tc>
          <w:tcPr>
            <w:tcW w:w="2268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8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</w:tr>
      <w:tr w:rsidR="0092132F" w:rsidTr="002428F9">
        <w:trPr>
          <w:trHeight w:val="157"/>
        </w:trPr>
        <w:tc>
          <w:tcPr>
            <w:tcW w:w="2471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Жарикова</w:t>
            </w:r>
            <w:proofErr w:type="spellEnd"/>
            <w:r>
              <w:rPr>
                <w:sz w:val="24"/>
                <w:szCs w:val="24"/>
              </w:rPr>
              <w:t xml:space="preserve"> Елена Ивановна, </w:t>
            </w:r>
            <w:proofErr w:type="spellStart"/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ачальника</w:t>
            </w:r>
            <w:proofErr w:type="spellEnd"/>
            <w:r>
              <w:rPr>
                <w:sz w:val="24"/>
                <w:szCs w:val="24"/>
              </w:rPr>
              <w:t xml:space="preserve"> отдела-по доходам</w:t>
            </w:r>
          </w:p>
        </w:tc>
        <w:tc>
          <w:tcPr>
            <w:tcW w:w="1738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390950</w:t>
            </w:r>
          </w:p>
        </w:tc>
        <w:tc>
          <w:tcPr>
            <w:tcW w:w="2268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(долевая собственность 1/4)</w:t>
            </w:r>
          </w:p>
        </w:tc>
        <w:tc>
          <w:tcPr>
            <w:tcW w:w="1159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33,6</w:t>
            </w:r>
          </w:p>
        </w:tc>
        <w:tc>
          <w:tcPr>
            <w:tcW w:w="1260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2127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8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</w:tr>
      <w:tr w:rsidR="0092132F" w:rsidTr="002428F9">
        <w:trPr>
          <w:trHeight w:val="157"/>
        </w:trPr>
        <w:tc>
          <w:tcPr>
            <w:tcW w:w="2471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Данилова Марина Анатольевна, </w:t>
            </w:r>
            <w:proofErr w:type="spellStart"/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ачальника</w:t>
            </w:r>
            <w:proofErr w:type="spellEnd"/>
            <w:r>
              <w:rPr>
                <w:sz w:val="24"/>
                <w:szCs w:val="24"/>
              </w:rPr>
              <w:t xml:space="preserve"> отдела-по расходам</w:t>
            </w:r>
          </w:p>
        </w:tc>
        <w:tc>
          <w:tcPr>
            <w:tcW w:w="1738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388887</w:t>
            </w:r>
          </w:p>
        </w:tc>
        <w:tc>
          <w:tcPr>
            <w:tcW w:w="2268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8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260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  <w:tc>
          <w:tcPr>
            <w:tcW w:w="1701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2132F" w:rsidTr="002428F9">
        <w:trPr>
          <w:trHeight w:val="157"/>
        </w:trPr>
        <w:tc>
          <w:tcPr>
            <w:tcW w:w="2471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Дуванова</w:t>
            </w:r>
            <w:proofErr w:type="spellEnd"/>
            <w:r>
              <w:rPr>
                <w:sz w:val="24"/>
                <w:szCs w:val="24"/>
              </w:rPr>
              <w:t xml:space="preserve"> Елена Николаевна, </w:t>
            </w:r>
            <w:r>
              <w:rPr>
                <w:sz w:val="24"/>
                <w:szCs w:val="24"/>
              </w:rPr>
              <w:lastRenderedPageBreak/>
              <w:t>консультант ФПС</w:t>
            </w:r>
          </w:p>
        </w:tc>
        <w:tc>
          <w:tcPr>
            <w:tcW w:w="1738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406036</w:t>
            </w:r>
          </w:p>
        </w:tc>
        <w:tc>
          <w:tcPr>
            <w:tcW w:w="2268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8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  <w:r>
              <w:rPr>
                <w:sz w:val="24"/>
                <w:szCs w:val="24"/>
              </w:rPr>
              <w:lastRenderedPageBreak/>
              <w:t>(безвозмездное пользование)</w:t>
            </w:r>
          </w:p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60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855,0</w:t>
            </w:r>
          </w:p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64,0</w:t>
            </w:r>
          </w:p>
        </w:tc>
        <w:tc>
          <w:tcPr>
            <w:tcW w:w="1701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Россия </w:t>
            </w:r>
          </w:p>
        </w:tc>
      </w:tr>
      <w:tr w:rsidR="0092132F" w:rsidTr="002428F9">
        <w:trPr>
          <w:trHeight w:val="157"/>
        </w:trPr>
        <w:tc>
          <w:tcPr>
            <w:tcW w:w="2471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Тарабукина</w:t>
            </w:r>
            <w:proofErr w:type="spellEnd"/>
            <w:r>
              <w:rPr>
                <w:sz w:val="24"/>
                <w:szCs w:val="24"/>
              </w:rPr>
              <w:t xml:space="preserve"> Евгения Владимировна, ведущий специалист по бюджету</w:t>
            </w:r>
          </w:p>
        </w:tc>
        <w:tc>
          <w:tcPr>
            <w:tcW w:w="1738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280740</w:t>
            </w:r>
          </w:p>
        </w:tc>
        <w:tc>
          <w:tcPr>
            <w:tcW w:w="2268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(долевая собственность 1/2)</w:t>
            </w:r>
          </w:p>
        </w:tc>
        <w:tc>
          <w:tcPr>
            <w:tcW w:w="1159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27,9</w:t>
            </w:r>
          </w:p>
        </w:tc>
        <w:tc>
          <w:tcPr>
            <w:tcW w:w="1260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2127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8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</w:tr>
      <w:tr w:rsidR="0092132F" w:rsidTr="002428F9">
        <w:trPr>
          <w:trHeight w:val="157"/>
        </w:trPr>
        <w:tc>
          <w:tcPr>
            <w:tcW w:w="2471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Лыскина</w:t>
            </w:r>
            <w:proofErr w:type="spellEnd"/>
            <w:r>
              <w:rPr>
                <w:sz w:val="24"/>
                <w:szCs w:val="24"/>
              </w:rPr>
              <w:t xml:space="preserve"> Анна Михайловна, ведущий специалист по бюджету</w:t>
            </w:r>
          </w:p>
        </w:tc>
        <w:tc>
          <w:tcPr>
            <w:tcW w:w="1738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268400</w:t>
            </w:r>
          </w:p>
        </w:tc>
        <w:tc>
          <w:tcPr>
            <w:tcW w:w="2268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8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</w:tr>
      <w:tr w:rsidR="0092132F" w:rsidTr="002428F9">
        <w:trPr>
          <w:trHeight w:val="157"/>
        </w:trPr>
        <w:tc>
          <w:tcPr>
            <w:tcW w:w="2471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Ларионова Ольга Николаевна, специалист 1 категории</w:t>
            </w:r>
          </w:p>
        </w:tc>
        <w:tc>
          <w:tcPr>
            <w:tcW w:w="1738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161903</w:t>
            </w:r>
          </w:p>
        </w:tc>
        <w:tc>
          <w:tcPr>
            <w:tcW w:w="2268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(долевая собственность 1/2)</w:t>
            </w:r>
          </w:p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(долевая собственность 1/2)</w:t>
            </w:r>
          </w:p>
        </w:tc>
        <w:tc>
          <w:tcPr>
            <w:tcW w:w="1159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1687,0</w:t>
            </w:r>
          </w:p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195,8</w:t>
            </w:r>
          </w:p>
        </w:tc>
        <w:tc>
          <w:tcPr>
            <w:tcW w:w="1260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bookmarkStart w:id="0" w:name="_GoBack"/>
            <w:r>
              <w:rPr>
                <w:sz w:val="24"/>
                <w:szCs w:val="24"/>
              </w:rPr>
              <w:t>Россия</w:t>
            </w:r>
            <w:bookmarkEnd w:id="0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8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(безвозмездное пользование)</w:t>
            </w:r>
          </w:p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Хозяйственная постройка (безвозмездное пользование)</w:t>
            </w:r>
          </w:p>
        </w:tc>
        <w:tc>
          <w:tcPr>
            <w:tcW w:w="1260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92132F" w:rsidTr="002428F9">
        <w:trPr>
          <w:trHeight w:val="157"/>
        </w:trPr>
        <w:tc>
          <w:tcPr>
            <w:tcW w:w="2471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Бессонов Сергей Игоревич, начальник отдела казначейского исполнения бюджета и автоматизации</w:t>
            </w:r>
          </w:p>
        </w:tc>
        <w:tc>
          <w:tcPr>
            <w:tcW w:w="1738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340814</w:t>
            </w:r>
          </w:p>
        </w:tc>
        <w:tc>
          <w:tcPr>
            <w:tcW w:w="2268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8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</w:tr>
      <w:tr w:rsidR="0092132F" w:rsidTr="002428F9">
        <w:trPr>
          <w:trHeight w:val="157"/>
        </w:trPr>
        <w:tc>
          <w:tcPr>
            <w:tcW w:w="2471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Зайцева Наталья Владимировна, </w:t>
            </w:r>
            <w:proofErr w:type="spellStart"/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ачальника</w:t>
            </w:r>
            <w:proofErr w:type="spellEnd"/>
            <w:r>
              <w:rPr>
                <w:sz w:val="24"/>
                <w:szCs w:val="24"/>
              </w:rPr>
              <w:t xml:space="preserve"> отдела казначейского исполнения бюджета и автоматизации</w:t>
            </w:r>
          </w:p>
        </w:tc>
        <w:tc>
          <w:tcPr>
            <w:tcW w:w="1738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376459</w:t>
            </w:r>
          </w:p>
        </w:tc>
        <w:tc>
          <w:tcPr>
            <w:tcW w:w="2268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8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(безвозмездное пользование)</w:t>
            </w:r>
          </w:p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260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720,0</w:t>
            </w:r>
          </w:p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52,4</w:t>
            </w:r>
          </w:p>
        </w:tc>
        <w:tc>
          <w:tcPr>
            <w:tcW w:w="1701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92132F" w:rsidTr="002428F9">
        <w:trPr>
          <w:trHeight w:val="157"/>
        </w:trPr>
        <w:tc>
          <w:tcPr>
            <w:tcW w:w="2471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Федорец</w:t>
            </w:r>
            <w:proofErr w:type="spellEnd"/>
            <w:r>
              <w:rPr>
                <w:sz w:val="24"/>
                <w:szCs w:val="24"/>
              </w:rPr>
              <w:t xml:space="preserve"> Мария Александровна, ведущий специалист – по казначейскому исполнению бюджета</w:t>
            </w:r>
          </w:p>
        </w:tc>
        <w:tc>
          <w:tcPr>
            <w:tcW w:w="1738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271986</w:t>
            </w:r>
          </w:p>
        </w:tc>
        <w:tc>
          <w:tcPr>
            <w:tcW w:w="2268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8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260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35,4</w:t>
            </w:r>
          </w:p>
        </w:tc>
        <w:tc>
          <w:tcPr>
            <w:tcW w:w="1701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92132F" w:rsidTr="002428F9">
        <w:trPr>
          <w:trHeight w:val="157"/>
        </w:trPr>
        <w:tc>
          <w:tcPr>
            <w:tcW w:w="2471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Мурашов Виктор Александрович, </w:t>
            </w:r>
            <w:r>
              <w:rPr>
                <w:sz w:val="24"/>
                <w:szCs w:val="24"/>
              </w:rPr>
              <w:lastRenderedPageBreak/>
              <w:t>ведущий специалист – по автоматизации</w:t>
            </w:r>
          </w:p>
        </w:tc>
        <w:tc>
          <w:tcPr>
            <w:tcW w:w="1738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304877</w:t>
            </w:r>
          </w:p>
        </w:tc>
        <w:tc>
          <w:tcPr>
            <w:tcW w:w="2268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2132F" w:rsidRPr="00731FB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  <w:r>
              <w:rPr>
                <w:sz w:val="24"/>
                <w:szCs w:val="24"/>
                <w:lang w:val="en-US"/>
              </w:rPr>
              <w:t>KIA</w:t>
            </w:r>
          </w:p>
        </w:tc>
        <w:tc>
          <w:tcPr>
            <w:tcW w:w="2068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</w:tr>
      <w:tr w:rsidR="0092132F" w:rsidTr="002428F9">
        <w:trPr>
          <w:trHeight w:val="157"/>
        </w:trPr>
        <w:tc>
          <w:tcPr>
            <w:tcW w:w="2471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Лукичева Елена Алексеевна, начальник отдела по бухгалтерскому учету и отчетности – главный бухгалтер</w:t>
            </w:r>
          </w:p>
        </w:tc>
        <w:tc>
          <w:tcPr>
            <w:tcW w:w="1738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494762</w:t>
            </w:r>
          </w:p>
        </w:tc>
        <w:tc>
          <w:tcPr>
            <w:tcW w:w="2268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2132F" w:rsidRPr="00731FBF" w:rsidRDefault="0092132F" w:rsidP="007013E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  <w:r>
              <w:rPr>
                <w:sz w:val="24"/>
                <w:szCs w:val="24"/>
                <w:lang w:val="en-US"/>
              </w:rPr>
              <w:t>NISSAN TIIDA</w:t>
            </w:r>
          </w:p>
        </w:tc>
        <w:tc>
          <w:tcPr>
            <w:tcW w:w="2068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(безвозмездное пользование)</w:t>
            </w:r>
          </w:p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(безвозмездное пользование)</w:t>
            </w:r>
          </w:p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 (безвозмездное пользование)</w:t>
            </w:r>
          </w:p>
        </w:tc>
        <w:tc>
          <w:tcPr>
            <w:tcW w:w="1260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47,25</w:t>
            </w:r>
          </w:p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69,3</w:t>
            </w:r>
          </w:p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47,25</w:t>
            </w:r>
          </w:p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92132F" w:rsidTr="002428F9">
        <w:trPr>
          <w:trHeight w:val="157"/>
        </w:trPr>
        <w:tc>
          <w:tcPr>
            <w:tcW w:w="2471" w:type="dxa"/>
          </w:tcPr>
          <w:p w:rsidR="0092132F" w:rsidRPr="00731FBF" w:rsidRDefault="0092132F" w:rsidP="00E31EEF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Косичкина</w:t>
            </w:r>
            <w:proofErr w:type="spellEnd"/>
            <w:r>
              <w:rPr>
                <w:sz w:val="24"/>
                <w:szCs w:val="24"/>
              </w:rPr>
              <w:t xml:space="preserve"> Анна Анатольевна, </w:t>
            </w:r>
            <w:proofErr w:type="spellStart"/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ачальника</w:t>
            </w:r>
            <w:proofErr w:type="spellEnd"/>
            <w:r>
              <w:rPr>
                <w:sz w:val="24"/>
                <w:szCs w:val="24"/>
              </w:rPr>
              <w:t xml:space="preserve"> отдела – главного бухгалтера</w:t>
            </w:r>
          </w:p>
        </w:tc>
        <w:tc>
          <w:tcPr>
            <w:tcW w:w="1738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386640</w:t>
            </w:r>
          </w:p>
        </w:tc>
        <w:tc>
          <w:tcPr>
            <w:tcW w:w="2268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ВАЗ 21140</w:t>
            </w:r>
          </w:p>
        </w:tc>
        <w:tc>
          <w:tcPr>
            <w:tcW w:w="2068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</w:tr>
      <w:tr w:rsidR="0092132F" w:rsidTr="002428F9">
        <w:trPr>
          <w:trHeight w:val="157"/>
        </w:trPr>
        <w:tc>
          <w:tcPr>
            <w:tcW w:w="2471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Касьянова Елена Владимировна, ведущий специалист по учету</w:t>
            </w:r>
          </w:p>
        </w:tc>
        <w:tc>
          <w:tcPr>
            <w:tcW w:w="1738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279881</w:t>
            </w:r>
          </w:p>
        </w:tc>
        <w:tc>
          <w:tcPr>
            <w:tcW w:w="2268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8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</w:tr>
      <w:tr w:rsidR="0092132F" w:rsidTr="002428F9">
        <w:trPr>
          <w:trHeight w:val="157"/>
        </w:trPr>
        <w:tc>
          <w:tcPr>
            <w:tcW w:w="2471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Крючкова</w:t>
            </w:r>
            <w:proofErr w:type="spellEnd"/>
            <w:r>
              <w:rPr>
                <w:sz w:val="24"/>
                <w:szCs w:val="24"/>
              </w:rPr>
              <w:t xml:space="preserve"> Марина Васильевна, специалист 1 категории</w:t>
            </w:r>
          </w:p>
        </w:tc>
        <w:tc>
          <w:tcPr>
            <w:tcW w:w="1738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224508</w:t>
            </w:r>
          </w:p>
        </w:tc>
        <w:tc>
          <w:tcPr>
            <w:tcW w:w="2268" w:type="dxa"/>
          </w:tcPr>
          <w:p w:rsidR="0092132F" w:rsidRDefault="0092132F" w:rsidP="00E31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2132F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8" w:type="dxa"/>
          </w:tcPr>
          <w:p w:rsidR="0092132F" w:rsidRPr="007013E1" w:rsidRDefault="0092132F" w:rsidP="00E31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260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35,8</w:t>
            </w:r>
          </w:p>
        </w:tc>
        <w:tc>
          <w:tcPr>
            <w:tcW w:w="1701" w:type="dxa"/>
          </w:tcPr>
          <w:p w:rsidR="0092132F" w:rsidRPr="007013E1" w:rsidRDefault="0092132F" w:rsidP="00701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</w:tbl>
    <w:p w:rsidR="0092132F" w:rsidRDefault="0092132F" w:rsidP="00AE6EB5">
      <w:pPr>
        <w:jc w:val="center"/>
      </w:pPr>
    </w:p>
    <w:sectPr w:rsidR="0092132F" w:rsidSect="006C330A">
      <w:pgSz w:w="16838" w:h="11906" w:orient="landscape"/>
      <w:pgMar w:top="540" w:right="1134" w:bottom="1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E6D0A"/>
    <w:multiLevelType w:val="hybridMultilevel"/>
    <w:tmpl w:val="EAF2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0C1F"/>
    <w:rsid w:val="0001672C"/>
    <w:rsid w:val="0002281E"/>
    <w:rsid w:val="0007623C"/>
    <w:rsid w:val="000B545D"/>
    <w:rsid w:val="00145E7C"/>
    <w:rsid w:val="001A4818"/>
    <w:rsid w:val="001B1D83"/>
    <w:rsid w:val="001D479C"/>
    <w:rsid w:val="002428F9"/>
    <w:rsid w:val="0027500A"/>
    <w:rsid w:val="002F7114"/>
    <w:rsid w:val="00344FFD"/>
    <w:rsid w:val="003A0F17"/>
    <w:rsid w:val="003D27D5"/>
    <w:rsid w:val="003F6074"/>
    <w:rsid w:val="00402C4E"/>
    <w:rsid w:val="004304FC"/>
    <w:rsid w:val="004625A8"/>
    <w:rsid w:val="0046330A"/>
    <w:rsid w:val="004B55A1"/>
    <w:rsid w:val="00510A70"/>
    <w:rsid w:val="00537AE5"/>
    <w:rsid w:val="00580C50"/>
    <w:rsid w:val="00597674"/>
    <w:rsid w:val="005C47C7"/>
    <w:rsid w:val="005E7593"/>
    <w:rsid w:val="005F0AA4"/>
    <w:rsid w:val="00631F7C"/>
    <w:rsid w:val="006C330A"/>
    <w:rsid w:val="007013E1"/>
    <w:rsid w:val="00731FBF"/>
    <w:rsid w:val="00747A90"/>
    <w:rsid w:val="00792DBA"/>
    <w:rsid w:val="00835392"/>
    <w:rsid w:val="0092132F"/>
    <w:rsid w:val="00984A15"/>
    <w:rsid w:val="009C7B9B"/>
    <w:rsid w:val="00AE6EB5"/>
    <w:rsid w:val="00B7289B"/>
    <w:rsid w:val="00BF44B3"/>
    <w:rsid w:val="00C025DC"/>
    <w:rsid w:val="00C12AE8"/>
    <w:rsid w:val="00C560AA"/>
    <w:rsid w:val="00C56D18"/>
    <w:rsid w:val="00C841DC"/>
    <w:rsid w:val="00CD1B35"/>
    <w:rsid w:val="00D106D4"/>
    <w:rsid w:val="00D22D62"/>
    <w:rsid w:val="00D34DE8"/>
    <w:rsid w:val="00DA0C1F"/>
    <w:rsid w:val="00DB3AA9"/>
    <w:rsid w:val="00E01BD0"/>
    <w:rsid w:val="00E157EC"/>
    <w:rsid w:val="00E31EEF"/>
    <w:rsid w:val="00E53FE9"/>
    <w:rsid w:val="00EA3632"/>
    <w:rsid w:val="00ED5023"/>
    <w:rsid w:val="00EE4363"/>
    <w:rsid w:val="00EF057B"/>
    <w:rsid w:val="00F447DF"/>
    <w:rsid w:val="00F55FF7"/>
    <w:rsid w:val="00FD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B5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E6E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D106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470</Words>
  <Characters>2679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12</cp:revision>
  <cp:lastPrinted>2014-05-15T09:41:00Z</cp:lastPrinted>
  <dcterms:created xsi:type="dcterms:W3CDTF">2014-05-08T07:53:00Z</dcterms:created>
  <dcterms:modified xsi:type="dcterms:W3CDTF">2014-05-21T10:18:00Z</dcterms:modified>
</cp:coreProperties>
</file>