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16" w:rsidRDefault="00E90816" w:rsidP="0094698F">
      <w:pPr>
        <w:pStyle w:val="1"/>
        <w:spacing w:before="0" w:line="240" w:lineRule="auto"/>
        <w:contextualSpacing/>
        <w:rPr>
          <w:rFonts w:ascii="Arial" w:hAnsi="Arial" w:cs="Arial"/>
          <w:color w:val="212121"/>
          <w:spacing w:val="-5"/>
          <w:sz w:val="66"/>
          <w:szCs w:val="66"/>
          <w:lang w:eastAsia="ru-RU"/>
        </w:rPr>
      </w:pPr>
      <w:r>
        <w:rPr>
          <w:rFonts w:ascii="Arial" w:hAnsi="Arial" w:cs="Arial"/>
          <w:color w:val="212121"/>
          <w:spacing w:val="-5"/>
          <w:sz w:val="66"/>
          <w:szCs w:val="66"/>
        </w:rPr>
        <w:t>Карловская Евгения Анатольевна</w:t>
      </w:r>
    </w:p>
    <w:p w:rsidR="00E90816" w:rsidRDefault="00E90816" w:rsidP="0094698F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6230" cy="3808730"/>
            <wp:effectExtent l="0" t="0" r="0" b="0"/>
            <wp:docPr id="1" name="Рисунок 1" descr="Карловская Евгения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ловская Евгения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Ректор Белгородского государственного национального исследовательского университета,</w:t>
      </w:r>
      <w:r>
        <w:rPr>
          <w:rFonts w:ascii="Arial" w:hAnsi="Arial" w:cs="Arial"/>
          <w:b/>
          <w:bCs/>
          <w:color w:val="000000"/>
        </w:rPr>
        <w:br/>
        <w:t>доктор экономических наук, доцент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Евгения Анатольевна родилась 20 апреля 1974 года в городе Свободный Амурской области. В 1996 году окончила Хабаровскую государственную академию экономики и права по специальности «Финансы». В 2002 году решением Хабаровского государственного технического университета присуждена учёная степень кандидата экономических наук. В 2005 году решением Министерства образования Российской Федерации присвоено учёное звание доцента по кафедре финансов, кредита и бухгалтерского учёта. В 2013 году защитила диссертацию по теме «Методология организации предоставления государственных услуг на основе субъектно-ориентированного подхода», решением диссертационного совета при Тихоокеанском государственном университете присуждена учёная степень доктора экономических наук.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1996 года вела свою трудовую деятельность на различных должностях профессорско-преподавательского состава Тихоокеанского государственного университета (до 2005 года являлся Хабаровским государственным техническим университетом), Дальневосточного института международных отношений, Хабаровского государственного университета экономики и права (до 2015 года являлся Хабаровской государственной академией экономики и права). С 2017 года занимала должность первого проректора Тихоокеанского </w:t>
      </w:r>
      <w:r>
        <w:rPr>
          <w:rFonts w:ascii="Arial" w:hAnsi="Arial" w:cs="Arial"/>
          <w:color w:val="000000"/>
        </w:rPr>
        <w:lastRenderedPageBreak/>
        <w:t>государственного университета, возглавляла кафедру финансов, кредита и бухгалтерского учёта. С декабря 2022 года вступила в должность референта Губернатора Белгородской области по экономическим вопросам.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Приказом Министерства науки и высшего образования Российской Федерации от 20.03.2023 № 10-02-02/37 назначена исполняющей обязанности ректора федерального государственного автономного образовательного учреждения высшего образования «Белгородский государственный национальный исследовательский университет».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21.02.2024 – ректор НИУ «БелГУ».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Сфера научных интересов:</w:t>
      </w:r>
      <w:r>
        <w:rPr>
          <w:rFonts w:ascii="Arial" w:hAnsi="Arial" w:cs="Arial"/>
          <w:color w:val="000000"/>
        </w:rPr>
        <w:t> развитие общественного (государственного) сектора сферы услуг; государственные и муниципальные финансы.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Имеет 113 научных и учебно-методических работ.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Награды: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Имеет звание «Почётный работник сферы образования Российской Федерации», награждена Почётной грамотой губернатора Хабаровского края и благодарностью за активную и плодотворную работу при министерстве финансов Хабаровского края.</w:t>
      </w:r>
    </w:p>
    <w:p w:rsidR="00E90816" w:rsidRDefault="00E90816" w:rsidP="0094698F">
      <w:pPr>
        <w:spacing w:after="0" w:line="240" w:lineRule="auto"/>
        <w:contextualSpacing/>
      </w:pPr>
      <w:r>
        <w:br w:type="page"/>
      </w:r>
    </w:p>
    <w:p w:rsidR="00E90816" w:rsidRDefault="00E90816" w:rsidP="0094698F">
      <w:pPr>
        <w:pStyle w:val="1"/>
        <w:spacing w:before="0" w:line="240" w:lineRule="auto"/>
        <w:contextualSpacing/>
        <w:rPr>
          <w:rFonts w:ascii="Arial" w:hAnsi="Arial" w:cs="Arial"/>
          <w:color w:val="212121"/>
          <w:spacing w:val="-5"/>
          <w:sz w:val="66"/>
          <w:szCs w:val="66"/>
          <w:lang w:eastAsia="ru-RU"/>
        </w:rPr>
      </w:pPr>
      <w:r>
        <w:rPr>
          <w:rFonts w:ascii="Arial" w:hAnsi="Arial" w:cs="Arial"/>
          <w:color w:val="212121"/>
          <w:spacing w:val="-5"/>
          <w:sz w:val="66"/>
          <w:szCs w:val="66"/>
        </w:rPr>
        <w:lastRenderedPageBreak/>
        <w:t>Скрипникова Елена Владимировна</w:t>
      </w:r>
    </w:p>
    <w:p w:rsidR="00E90816" w:rsidRDefault="00E90816" w:rsidP="0094698F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6230" cy="3808730"/>
            <wp:effectExtent l="0" t="0" r="0" b="0"/>
            <wp:docPr id="2" name="Рисунок 2" descr="Скрипникова Еле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рипникова Еле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Проректор по стратегическому развитию, науке и инновациям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Елена Владимировна родилась 10 декабря 1978 года в г. Мичуринск.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Образование: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2000 г. - Мичуринский государственный педагогический институт, биолог;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2017 г. - Мичуринский государственный аграрный университет, Государственное и муниципальное управление, магистр;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2019 г. - Мичуринский государственный аграрный университет, Педагогическое образование, магистр.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Трудовая деятельность: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2000-2007 гг. – ГНУ ВНИИС им. И.В. Мичурина РАСХН, младший научный сотрудник, научный сотрудник.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2007-2011 гг. – Мичуринский государственный педагогический институт, старший преподаватель.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2011-2017 гг. – Мичуринский государственный аграрный университет, доцент, заведующий лабораторией.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2017-2024 гг. – Тамбовский государственный университет имени Г.Р. Державина, заведующий кафедрой природопользования и землеустройства, директор института естествознания.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2024 г. – Белгородский государственный национальный исследовательский университет, проректор по реализации программ стратегического развития.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Февраль 2025 г. - настоящее время – Белгородский государственный национальный исследовательский университет, проректор по стратегическому развитию, науке и инновациям НИУ «БелГУ».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Автор более 120 научных работ.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Опыт экспертизы:</w:t>
      </w:r>
    </w:p>
    <w:p w:rsidR="00E90816" w:rsidRDefault="00E90816" w:rsidP="0094698F">
      <w:pPr>
        <w:numPr>
          <w:ilvl w:val="0"/>
          <w:numId w:val="1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Эксперт Росприроднадзора.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Данные о повышении квалификации:</w:t>
      </w:r>
    </w:p>
    <w:p w:rsidR="00E90816" w:rsidRDefault="00E90816" w:rsidP="0094698F">
      <w:pPr>
        <w:numPr>
          <w:ilvl w:val="0"/>
          <w:numId w:val="2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2018 г. – «Обеспечение функционирования электронной информационно- образовательной среды вуза», ФГБОУ ВО Тамбовский государственный университет имени Г.Р. Державина;</w:t>
      </w:r>
    </w:p>
    <w:p w:rsidR="00E90816" w:rsidRDefault="00E90816" w:rsidP="0094698F">
      <w:pPr>
        <w:numPr>
          <w:ilvl w:val="0"/>
          <w:numId w:val="2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2020 г. – «Информационные системы и технологии», ФГБОУ ВО Тамбовский государственный университет имени Г.Р. Державина;</w:t>
      </w:r>
    </w:p>
    <w:p w:rsidR="00E90816" w:rsidRDefault="00E90816" w:rsidP="0094698F">
      <w:pPr>
        <w:numPr>
          <w:ilvl w:val="0"/>
          <w:numId w:val="2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2020 г. – «Формирование образовательной экосистемы университета», ФГБОУ ВО Тамбовский государственный университет имени Г.Р. Державина;</w:t>
      </w:r>
    </w:p>
    <w:p w:rsidR="00E90816" w:rsidRDefault="00E90816" w:rsidP="0094698F">
      <w:pPr>
        <w:numPr>
          <w:ilvl w:val="0"/>
          <w:numId w:val="2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2021 г. – «Клиническая лабораторная диагностика», ФГБОУ ВО Тамбовский государственный университет имени Г.Р. Державина;</w:t>
      </w:r>
    </w:p>
    <w:p w:rsidR="00E90816" w:rsidRDefault="00E90816" w:rsidP="0094698F">
      <w:pPr>
        <w:numPr>
          <w:ilvl w:val="0"/>
          <w:numId w:val="2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2021 г. – «Инклюзивное образование лиц с инвалидностью и ОВЗ, обучающихся в вузе», ФГБОУ ВО Тамбовский государственный университет имени Г.Р. Державина;</w:t>
      </w:r>
    </w:p>
    <w:p w:rsidR="00E90816" w:rsidRDefault="00E90816" w:rsidP="0094698F">
      <w:pPr>
        <w:numPr>
          <w:ilvl w:val="0"/>
          <w:numId w:val="2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2021 г. – «Особенности организации подготовки биологов в университетах России с учетом изменений нормативной базы высшего образования», Башкирский государственный педагогический университет имени М. Акмуллы;</w:t>
      </w:r>
    </w:p>
    <w:p w:rsidR="00E90816" w:rsidRDefault="00E90816" w:rsidP="0094698F">
      <w:pPr>
        <w:numPr>
          <w:ilvl w:val="0"/>
          <w:numId w:val="2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2021 г. – «Основы ПЦР в реальном времени», Московский государственный университет имени М. В. Ломоносова;</w:t>
      </w:r>
    </w:p>
    <w:p w:rsidR="00E90816" w:rsidRDefault="00E90816" w:rsidP="0094698F">
      <w:pPr>
        <w:numPr>
          <w:ilvl w:val="0"/>
          <w:numId w:val="2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2022 г. – «Развитие инновационной деятельности в вузе», Сургутский государственный университет;</w:t>
      </w:r>
    </w:p>
    <w:p w:rsidR="00E90816" w:rsidRDefault="00E90816" w:rsidP="0094698F">
      <w:pPr>
        <w:numPr>
          <w:ilvl w:val="0"/>
          <w:numId w:val="2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2023 г. – «Метаболомные методы исследования состояний биологических объектов», Санкт-Петербургский государственный университет;</w:t>
      </w:r>
    </w:p>
    <w:p w:rsidR="00E90816" w:rsidRDefault="00E90816" w:rsidP="0094698F">
      <w:pPr>
        <w:numPr>
          <w:ilvl w:val="0"/>
          <w:numId w:val="2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2024 г. - «Актуализация программы развития образовательной организации высшего образования на период 2024-2030 гг.», автономная некоммерческая организация «Агентство инноваций»;</w:t>
      </w:r>
    </w:p>
    <w:p w:rsidR="00E90816" w:rsidRDefault="00E90816" w:rsidP="0094698F">
      <w:pPr>
        <w:numPr>
          <w:ilvl w:val="0"/>
          <w:numId w:val="2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2024 г. - «Стратегические подходы развития биологического образования в РФ и популяризации наук о жизни в условиях современных вызовов», Национальный исследовательский Нижегородский государственный университет имени Н. И. Лобачевского.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Награды:</w:t>
      </w:r>
    </w:p>
    <w:p w:rsidR="00E90816" w:rsidRDefault="00E90816" w:rsidP="0094698F">
      <w:pPr>
        <w:numPr>
          <w:ilvl w:val="0"/>
          <w:numId w:val="3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2023 г. – Грамота Министерства науки и высшего образования Российской Федерации.</w:t>
      </w:r>
    </w:p>
    <w:p w:rsidR="00E90816" w:rsidRDefault="00E90816" w:rsidP="0094698F">
      <w:pPr>
        <w:spacing w:after="0" w:line="240" w:lineRule="auto"/>
        <w:contextualSpacing/>
      </w:pPr>
      <w:r>
        <w:br w:type="page"/>
      </w:r>
    </w:p>
    <w:p w:rsidR="00E90816" w:rsidRDefault="00E90816" w:rsidP="0094698F">
      <w:pPr>
        <w:pStyle w:val="1"/>
        <w:spacing w:before="0" w:line="240" w:lineRule="auto"/>
        <w:contextualSpacing/>
        <w:rPr>
          <w:rFonts w:ascii="Arial" w:hAnsi="Arial" w:cs="Arial"/>
          <w:color w:val="212121"/>
          <w:spacing w:val="-5"/>
          <w:sz w:val="66"/>
          <w:szCs w:val="66"/>
          <w:lang w:eastAsia="ru-RU"/>
        </w:rPr>
      </w:pPr>
      <w:r>
        <w:rPr>
          <w:rFonts w:ascii="Arial" w:hAnsi="Arial" w:cs="Arial"/>
          <w:color w:val="212121"/>
          <w:spacing w:val="-5"/>
          <w:sz w:val="66"/>
          <w:szCs w:val="66"/>
        </w:rPr>
        <w:lastRenderedPageBreak/>
        <w:t>Черницов Алексей Евгеньевич</w:t>
      </w:r>
    </w:p>
    <w:p w:rsidR="00E90816" w:rsidRDefault="00E90816" w:rsidP="0094698F">
      <w:pPr>
        <w:spacing w:after="0" w:line="240" w:lineRule="auto"/>
        <w:contextualSpacing/>
        <w:rPr>
          <w:szCs w:val="24"/>
        </w:rPr>
      </w:pPr>
    </w:p>
    <w:p w:rsidR="00E90816" w:rsidRDefault="00E90816" w:rsidP="0094698F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6230" cy="3808730"/>
            <wp:effectExtent l="0" t="0" r="0" b="0"/>
            <wp:docPr id="3" name="Рисунок 3" descr="Черницов Алексе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ерницов Алексе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Проректор по образовательной деятельности,</w:t>
      </w:r>
      <w:r>
        <w:rPr>
          <w:rFonts w:ascii="Arial" w:hAnsi="Arial" w:cs="Arial"/>
          <w:b/>
          <w:bCs/>
          <w:color w:val="000000"/>
        </w:rPr>
        <w:br/>
        <w:t>кандидат экономических наук,</w:t>
      </w:r>
      <w:r>
        <w:rPr>
          <w:rFonts w:ascii="Arial" w:hAnsi="Arial" w:cs="Arial"/>
          <w:b/>
          <w:bCs/>
          <w:color w:val="000000"/>
        </w:rPr>
        <w:br/>
        <w:t>доцент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13.11.1982 г. в селе Каурец Наровчатского района Пензенской области.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2004 г. окончил Пензенский государственный университет по специальности «Менеджмент», в 2006 г. – ГОУ ВПО «Пензенский государственный университет» по специальности «Юриспруденция».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2008 г. защитил диссертацию на соискание учёной степени кандидата экономических наук в Государственном университете управления (г. Москва). В 2014 г. ему присвоено учёное звание доцента.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2003-2004 гг. Алексей Евгеньевич, будучи студентом, работал экономистом отдела охраны труда и заработной платы ОАО «Электромеханика» г. Пенза, а с 2005 по 2023 гг. осуществлял научно-педагогическую и управленческую деятельность в Пензенском государственном университете архитектуры и строительства.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Свой путь в университете А.Е.Черницов начал с работы в качестве ассистента кафедры «Менеджмент», а в 2018 г. был избран на должность декана института экономики и менеджмента.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Алексей Евгеньевич является выпускником Президентской программы подготовки управленческих кадров, выпускником программы «Лидеры научно-технологического прорыва» МШУ Сколково, входит в состав управленческого резерва Минобрнауки России.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апреле 2023 г. Алексей Евгеньевич Черницов назначен помощником ректора Белгородского государственного национального исследовательского университета, и.о. проректора по образовательной деятельности.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21.02.2024 – проректор по образовательной деятельности НИУ «БелГУ».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троих детей.</w:t>
      </w:r>
    </w:p>
    <w:p w:rsidR="00E90816" w:rsidRDefault="00E90816" w:rsidP="0094698F">
      <w:pPr>
        <w:spacing w:after="0" w:line="240" w:lineRule="auto"/>
        <w:contextualSpacing/>
      </w:pPr>
      <w:r>
        <w:br w:type="page"/>
      </w:r>
    </w:p>
    <w:p w:rsidR="00E90816" w:rsidRDefault="00E90816" w:rsidP="0094698F">
      <w:pPr>
        <w:pStyle w:val="1"/>
        <w:spacing w:before="0" w:line="240" w:lineRule="auto"/>
        <w:contextualSpacing/>
        <w:rPr>
          <w:rFonts w:ascii="Arial" w:hAnsi="Arial" w:cs="Arial"/>
          <w:color w:val="212121"/>
          <w:spacing w:val="-5"/>
          <w:sz w:val="66"/>
          <w:szCs w:val="66"/>
          <w:lang w:eastAsia="ru-RU"/>
        </w:rPr>
      </w:pPr>
      <w:r>
        <w:rPr>
          <w:rFonts w:ascii="Arial" w:hAnsi="Arial" w:cs="Arial"/>
          <w:color w:val="212121"/>
          <w:spacing w:val="-5"/>
          <w:sz w:val="66"/>
          <w:szCs w:val="66"/>
        </w:rPr>
        <w:lastRenderedPageBreak/>
        <w:t>Малышкина Елена Анатольевна</w:t>
      </w:r>
    </w:p>
    <w:p w:rsidR="00E90816" w:rsidRDefault="00E90816" w:rsidP="0094698F">
      <w:pPr>
        <w:spacing w:after="0" w:line="240" w:lineRule="auto"/>
        <w:contextualSpacing/>
        <w:rPr>
          <w:szCs w:val="24"/>
        </w:rPr>
      </w:pPr>
    </w:p>
    <w:p w:rsidR="00E90816" w:rsidRDefault="00E90816" w:rsidP="0094698F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6230" cy="3808730"/>
            <wp:effectExtent l="0" t="0" r="0" b="0"/>
            <wp:docPr id="4" name="Рисунок 4" descr="Малышкина Еле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лышкина Еле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Проректор по воспитательной работе и молодежной политике.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Елена Анатольевна родилась 24 мая 1974 года в с. Покрово-Пригородное Тамбовского района Тамбовской области.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Образование: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2007 г. – ГОУ ВПО «Тамбовский государственный университет им. Г.Р. Державина» по специальности «Менеджмент организации».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2007 г. – ГОУ ВПО «Тамбовский государственный университет им. Г.Р. Державина», второе высшее образование по специальности «Юриспруденция».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2009 г. – защитила кандидатскую диссертацию на соискание ученой степени кандидата экономических наук по теме «Обеспечение конкурентоспособности предпринимательских структур на рынке ресторанного бизнеса».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2014 г. – присвоено ученое звание доцента по специальности 08.00.05 «Экономика и управление народным хозяйством».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2016 г. – ФГБОУ ДПО «Институт развития дополнительного профессионального образования» по программе «Преподаватель в сфере высшего образования».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Трудовая деятельность: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2005 г. методист отдела учебно-методического обучения в Тамбовском государственном университете им. Г.Р. Державина.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 2021 г. директор акселератора ТГУ им. Г.Р. Державина.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Имеет 44 научных и учебно-методических работы.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Экспертная деятельность:</w:t>
      </w:r>
    </w:p>
    <w:p w:rsidR="00E90816" w:rsidRDefault="00E90816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Является экспертом федеральных конкурсов, форумов и программ для физических лиц, вузов, НКО и других организаций: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член экспертного совета Росмолодежь. Гранты;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эксперт Общероссийское общественно-государственное движение детей и молодёжи «Движение первых»;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член экспертного совета проекта «Точки притяжения»;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ведущий эксперт конкурса проектов «Твой ход»;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эксперт премии Российского общества Знание;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эксперт Всероссийского конкурса лучших региональных практик поддержки волонтерства «Регион добрых дел»;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эксперт Всероссийского конкурса лучших практик трудоустройства молодежи;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эксперт грантового Конкурса общественно-значимых проектов социальной рекламы АНО «Института развития интернета»;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доверенный эксперт АНО «Платформа НТИ» по рынку EduNet;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эксперт Агентства социальных инициатив по направлению «Социальные проекты»;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эксперт конкурса-акселератора «Большая разведка»;</w:t>
      </w:r>
    </w:p>
    <w:p w:rsidR="00E90816" w:rsidRDefault="00E90816" w:rsidP="0094698F">
      <w:pPr>
        <w:numPr>
          <w:ilvl w:val="0"/>
          <w:numId w:val="4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эксперт «Акселератора НТИ» и др.</w:t>
      </w:r>
    </w:p>
    <w:p w:rsidR="00E90816" w:rsidRDefault="00E90816" w:rsidP="0094698F">
      <w:pPr>
        <w:spacing w:after="0" w:line="240" w:lineRule="auto"/>
        <w:contextualSpacing/>
      </w:pPr>
      <w:r>
        <w:br w:type="page"/>
      </w:r>
    </w:p>
    <w:p w:rsidR="00BB0720" w:rsidRDefault="00BB0720" w:rsidP="0094698F">
      <w:pPr>
        <w:pStyle w:val="1"/>
        <w:spacing w:before="0" w:line="240" w:lineRule="auto"/>
        <w:contextualSpacing/>
        <w:rPr>
          <w:rFonts w:ascii="Arial" w:hAnsi="Arial" w:cs="Arial"/>
          <w:color w:val="212121"/>
          <w:spacing w:val="-5"/>
          <w:sz w:val="66"/>
          <w:szCs w:val="66"/>
          <w:lang w:eastAsia="ru-RU"/>
        </w:rPr>
      </w:pPr>
      <w:r>
        <w:rPr>
          <w:rFonts w:ascii="Arial" w:hAnsi="Arial" w:cs="Arial"/>
          <w:color w:val="212121"/>
          <w:spacing w:val="-5"/>
          <w:sz w:val="66"/>
          <w:szCs w:val="66"/>
        </w:rPr>
        <w:lastRenderedPageBreak/>
        <w:t>Минина Марина Александровна</w:t>
      </w:r>
    </w:p>
    <w:p w:rsidR="00BB0720" w:rsidRDefault="00BB0720" w:rsidP="0094698F">
      <w:pPr>
        <w:spacing w:after="0" w:line="240" w:lineRule="auto"/>
        <w:contextualSpacing/>
        <w:rPr>
          <w:szCs w:val="24"/>
        </w:rPr>
      </w:pPr>
    </w:p>
    <w:p w:rsidR="00BB0720" w:rsidRDefault="00BB0720" w:rsidP="0094698F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6230" cy="3808730"/>
            <wp:effectExtent l="0" t="0" r="0" b="0"/>
            <wp:docPr id="5" name="Рисунок 5" descr="Минина Мар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инина Мар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Проректор по экономике и финансам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Марина Александровна родилась 21 марта 1981 года в г. Никополь.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Образование: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1999 г. – Украинско-финский институт менеджмента и бизнеса по специальности «Бухгалтерский учет и аудит».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2010 г. – Открытый международный университет развития человека по специальности «Экономика и предпринимательство».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Трудовая деятельность: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1999 г. – бухгалтер, затем заместитель главного бухгалтера Никопольского управления оросительных систем.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2007 г. – главный специалист Главного Управления Казначейства по Днепропетровской области.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2008 г. – начальник отдела экономики Фрунзенского межрайонного управления водного хозяйства.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2015 г. – главный бухгалтер Областного государственного автономного учреждения «Спортивная школа олимпийского резерва №4 Белгородской области».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2016 г. – главный экономист в Государственном бюджетном учреждении дополнительного образования «Спортивная школа олимпийского резерва №1 Белгородской области».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 2021 г. – заместитель директора Областного государственного автономного учреждения «Белгород-Арена».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мае 2024 года назначена на должность главного бухгалтера НИУ «БелГУ», с 20 января 2025 года – проректор по экономике и финансам.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Сфера научных интересов</w:t>
      </w:r>
      <w:r>
        <w:rPr>
          <w:rFonts w:ascii="Arial" w:hAnsi="Arial" w:cs="Arial"/>
          <w:color w:val="000000"/>
        </w:rPr>
        <w:t>: государственные и муниципальные финансы, поведенческая экономика.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Данные о повышении квалификации</w:t>
      </w:r>
      <w:r>
        <w:rPr>
          <w:rFonts w:ascii="Arial" w:hAnsi="Arial" w:cs="Arial"/>
          <w:color w:val="000000"/>
        </w:rPr>
        <w:t>:</w:t>
      </w:r>
    </w:p>
    <w:p w:rsidR="00BB0720" w:rsidRDefault="00BB0720" w:rsidP="0094698F">
      <w:pPr>
        <w:numPr>
          <w:ilvl w:val="0"/>
          <w:numId w:val="5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2016 г., 2019 г. – «Управление государственными и муниципальными закупками»;</w:t>
      </w:r>
    </w:p>
    <w:p w:rsidR="00BB0720" w:rsidRDefault="00BB0720" w:rsidP="0094698F">
      <w:pPr>
        <w:numPr>
          <w:ilvl w:val="0"/>
          <w:numId w:val="5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2020 г. – «Расчет базовых нормативных затрат учреждений, подведомственных департаменту образования»;</w:t>
      </w:r>
    </w:p>
    <w:p w:rsidR="00BB0720" w:rsidRDefault="00BB0720" w:rsidP="0094698F">
      <w:pPr>
        <w:numPr>
          <w:ilvl w:val="0"/>
          <w:numId w:val="5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2022 г. – «Руководитель бюджетного учреждения»;</w:t>
      </w:r>
    </w:p>
    <w:p w:rsidR="00BB0720" w:rsidRDefault="00BB0720" w:rsidP="0094698F">
      <w:pPr>
        <w:numPr>
          <w:ilvl w:val="0"/>
          <w:numId w:val="5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2023 г. – Участник ЦФО конкурса управленцев «Лидеры России»;</w:t>
      </w:r>
    </w:p>
    <w:p w:rsidR="00BB0720" w:rsidRDefault="00BB0720" w:rsidP="0094698F">
      <w:pPr>
        <w:numPr>
          <w:ilvl w:val="0"/>
          <w:numId w:val="5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2024 г. – «Актуализация программы развития образовательной организации высшего образования на период 2024-2030 гг.»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Награды</w:t>
      </w:r>
      <w:r>
        <w:rPr>
          <w:rFonts w:ascii="Arial" w:hAnsi="Arial" w:cs="Arial"/>
          <w:color w:val="000000"/>
        </w:rPr>
        <w:t>: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Неоднократно поощрялась Благодарственными письмами в 2016 г., 2018 г., 2019 г. и Почетной грамотой в 2023 г. Министра спорта Белгородской области, в 2023 году Благодарностью заместителя Губернатора Белгородской области – Министра образования Белгородской области, в 2023 году Благодарностью Губернатора Белгородской области.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Замужем, воспитывает двоих детей.</w:t>
      </w:r>
    </w:p>
    <w:p w:rsidR="00BB0720" w:rsidRDefault="00BB0720" w:rsidP="0094698F">
      <w:pPr>
        <w:spacing w:after="0" w:line="240" w:lineRule="auto"/>
        <w:contextualSpacing/>
      </w:pPr>
      <w:r>
        <w:br w:type="page"/>
      </w:r>
    </w:p>
    <w:p w:rsidR="00BB0720" w:rsidRDefault="00BB0720" w:rsidP="0094698F">
      <w:pPr>
        <w:pStyle w:val="1"/>
        <w:spacing w:before="0" w:line="240" w:lineRule="auto"/>
        <w:contextualSpacing/>
        <w:rPr>
          <w:rFonts w:ascii="Arial" w:hAnsi="Arial" w:cs="Arial"/>
          <w:color w:val="212121"/>
          <w:spacing w:val="-5"/>
          <w:sz w:val="66"/>
          <w:szCs w:val="66"/>
          <w:lang w:eastAsia="ru-RU"/>
        </w:rPr>
      </w:pPr>
      <w:r>
        <w:rPr>
          <w:rFonts w:ascii="Arial" w:hAnsi="Arial" w:cs="Arial"/>
          <w:color w:val="212121"/>
          <w:spacing w:val="-5"/>
          <w:sz w:val="66"/>
          <w:szCs w:val="66"/>
        </w:rPr>
        <w:lastRenderedPageBreak/>
        <w:t>Крупкин Дмитрий Анатольевич</w:t>
      </w:r>
    </w:p>
    <w:p w:rsidR="00BB0720" w:rsidRDefault="00BB0720" w:rsidP="0094698F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6230" cy="3808730"/>
            <wp:effectExtent l="0" t="0" r="0" b="0"/>
            <wp:docPr id="6" name="Рисунок 6" descr="Крупкин Дмитри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рупкин Дмитри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Проректор по комплексной безопасности и развитию имущественного комплекса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Дмитрий Анатольевич Крупкин родился 20.10.1978 года в г. Балаково Саратовской области. В 2000 году с красным дипломом окончил Саратовский Государственный технический университет по специальности экономика и управление в машиностроении и по окончании вуза работал по специальности – ведущим специалистом, а затем ведущим экономистом ГУП «Радиоприборный завод».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2001 по 2020 годы Дмитрий Анатольевич проходил службу в органах государственной безопасности. Служил в горячих точках. Имеет государственные награды.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2020 – 2022 годах Дмитрий Анатольевич Крупкин работал в Правительстве города Севастополя первым заместителем директора Департамента общественной безопасности и советником генерального директора и заместителем генерального директора по режиму и безопасности в дирекции АО «Кимовский радиоэлектромеханический завод» в г. Тула.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апреле 2023 года Дмитрий Анатольевич Крупкин назначен помощником ректора, и.о. проректора по комплексной безопасности и развитию имущественного комплекса Белгородского государственного национального исследовательского университета.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21.02.2024 – проректор по комплексной безопасности и развитию имущественного комплекса НИУ «БелГУ».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двух дочерей.</w:t>
      </w:r>
    </w:p>
    <w:p w:rsidR="00BB0720" w:rsidRDefault="00BB0720" w:rsidP="0094698F">
      <w:pPr>
        <w:spacing w:after="0" w:line="240" w:lineRule="auto"/>
        <w:contextualSpacing/>
      </w:pPr>
      <w:r>
        <w:br w:type="page"/>
      </w:r>
    </w:p>
    <w:p w:rsidR="00BB0720" w:rsidRDefault="00BB0720" w:rsidP="0094698F">
      <w:pPr>
        <w:pStyle w:val="1"/>
        <w:spacing w:before="0" w:line="240" w:lineRule="auto"/>
        <w:contextualSpacing/>
        <w:rPr>
          <w:rFonts w:ascii="Arial" w:hAnsi="Arial" w:cs="Arial"/>
          <w:color w:val="212121"/>
          <w:spacing w:val="-5"/>
          <w:sz w:val="66"/>
          <w:szCs w:val="66"/>
          <w:lang w:eastAsia="ru-RU"/>
        </w:rPr>
      </w:pPr>
      <w:r>
        <w:rPr>
          <w:rFonts w:ascii="Arial" w:hAnsi="Arial" w:cs="Arial"/>
          <w:color w:val="212121"/>
          <w:spacing w:val="-5"/>
          <w:sz w:val="66"/>
          <w:szCs w:val="66"/>
        </w:rPr>
        <w:lastRenderedPageBreak/>
        <w:t>Иванчихин Борис Викторович</w:t>
      </w:r>
    </w:p>
    <w:p w:rsidR="00BB0720" w:rsidRDefault="00BB0720" w:rsidP="0094698F">
      <w:pPr>
        <w:spacing w:after="0" w:line="240" w:lineRule="auto"/>
        <w:contextualSpacing/>
        <w:rPr>
          <w:szCs w:val="24"/>
        </w:rPr>
      </w:pPr>
    </w:p>
    <w:p w:rsidR="00BB0720" w:rsidRDefault="00BB0720" w:rsidP="0094698F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6230" cy="3808730"/>
            <wp:effectExtent l="0" t="0" r="0" b="0"/>
            <wp:docPr id="7" name="Рисунок 7" descr="Иванчихин Борис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ванчихин Борис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Проректор по цифровизации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14 декабря 1972 года в г. Москва.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1996 году окончил Харьковский авиационный институт им. Жуковского по специальности «Автоматизированные системы обработки информации и управления».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2021 году окончил ФГБОУ ВО «Российская академия народного хозяйства и государственной службы при Президенте Российской Федерации» по программе подготовки «MBA специализация: Информационный менеджмент (CIO)».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Ключевые компетенции</w:t>
      </w:r>
      <w:r>
        <w:rPr>
          <w:rFonts w:ascii="Arial" w:hAnsi="Arial" w:cs="Arial"/>
          <w:color w:val="000000"/>
        </w:rPr>
        <w:t>: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Более чем 20-летний опыт в IT, из которых более 10 лет занимал должность CIO. Глубокие знания и навыки в различных отраслях, включая системную интеграцию, коммерческую разработку ПО, науку и образование, производство и импорт. Опыт управления командами более 100 человек и ответственность за разработку ПО, инфраструктуру и информационную безопасность. Управление командами разработки (фронт, бэк, QA и CI/CD) в проектах с топ-3 e-commerce компаний РФ в сфере бытовой техники и электроники, а также топ-3 ритейл сетей спортивной одежды и обуви. Руководил проектами совместно с крупными девелоперами, компаниями энергетического, агропромышленного и государственного сектора. Организовывал разработку и крупные внедрения систем класса ERP, </w:t>
      </w:r>
      <w:r>
        <w:rPr>
          <w:rFonts w:ascii="Arial" w:hAnsi="Arial" w:cs="Arial"/>
          <w:color w:val="000000"/>
        </w:rPr>
        <w:lastRenderedPageBreak/>
        <w:t>BPM, WMS, включая платформу «1С:Предприятие 8». Внедрял и управлял бизнес-процессами в IT по методологиям ITIL/ITSM, оптимизировал затраты, управлял IT активами и вендор-менеджментом.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Данные о повышении квалификации</w:t>
      </w:r>
      <w:r>
        <w:rPr>
          <w:rFonts w:ascii="Arial" w:hAnsi="Arial" w:cs="Arial"/>
          <w:color w:val="000000"/>
        </w:rPr>
        <w:t>:</w:t>
      </w:r>
    </w:p>
    <w:p w:rsidR="00BB0720" w:rsidRPr="00BB0720" w:rsidRDefault="00BB0720" w:rsidP="0094698F">
      <w:pPr>
        <w:numPr>
          <w:ilvl w:val="0"/>
          <w:numId w:val="6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  <w:lang w:val="en-US"/>
        </w:rPr>
      </w:pPr>
      <w:r w:rsidRPr="00BB0720">
        <w:rPr>
          <w:rFonts w:ascii="Arial" w:hAnsi="Arial" w:cs="Arial"/>
          <w:color w:val="000000"/>
          <w:lang w:val="en-US"/>
        </w:rPr>
        <w:t xml:space="preserve">2024: Kubernetes + Gitlab (CI/CD), </w:t>
      </w:r>
      <w:r>
        <w:rPr>
          <w:rFonts w:ascii="Arial" w:hAnsi="Arial" w:cs="Arial"/>
          <w:color w:val="000000"/>
        </w:rPr>
        <w:t>УЦ</w:t>
      </w:r>
      <w:r w:rsidRPr="00BB0720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ООО</w:t>
      </w:r>
      <w:r w:rsidRPr="00BB0720">
        <w:rPr>
          <w:rFonts w:ascii="Arial" w:hAnsi="Arial" w:cs="Arial"/>
          <w:color w:val="000000"/>
          <w:lang w:val="en-US"/>
        </w:rPr>
        <w:t xml:space="preserve"> «</w:t>
      </w:r>
      <w:r>
        <w:rPr>
          <w:rFonts w:ascii="Arial" w:hAnsi="Arial" w:cs="Arial"/>
          <w:color w:val="000000"/>
        </w:rPr>
        <w:t>Слёрм</w:t>
      </w:r>
      <w:r w:rsidRPr="00BB0720">
        <w:rPr>
          <w:rFonts w:ascii="Arial" w:hAnsi="Arial" w:cs="Arial"/>
          <w:color w:val="000000"/>
          <w:lang w:val="en-US"/>
        </w:rPr>
        <w:t xml:space="preserve">». </w:t>
      </w:r>
      <w:r>
        <w:rPr>
          <w:rFonts w:ascii="Arial" w:hAnsi="Arial" w:cs="Arial"/>
          <w:color w:val="000000"/>
        </w:rPr>
        <w:t>Технологии</w:t>
      </w:r>
      <w:r w:rsidRPr="00BB0720">
        <w:rPr>
          <w:rFonts w:ascii="Arial" w:hAnsi="Arial" w:cs="Arial"/>
          <w:color w:val="000000"/>
          <w:lang w:val="en-US"/>
        </w:rPr>
        <w:t>: Kubernetes, Gitlab (CI/CD), Docker, Ansible, Ceph;</w:t>
      </w:r>
    </w:p>
    <w:p w:rsidR="00BB0720" w:rsidRDefault="00BB0720" w:rsidP="0094698F">
      <w:pPr>
        <w:numPr>
          <w:ilvl w:val="0"/>
          <w:numId w:val="6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2024: Управление цифровой трансформацией, АНО ВО «Университет Иннополис»;</w:t>
      </w:r>
    </w:p>
    <w:p w:rsidR="00BB0720" w:rsidRDefault="00BB0720" w:rsidP="0094698F">
      <w:pPr>
        <w:numPr>
          <w:ilvl w:val="0"/>
          <w:numId w:val="6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2023: Разработчик C++ уровень Мастер, GeekBrains. Разработка на языке C++;</w:t>
      </w:r>
    </w:p>
    <w:p w:rsidR="00BB0720" w:rsidRDefault="00BB0720" w:rsidP="0094698F">
      <w:pPr>
        <w:numPr>
          <w:ilvl w:val="0"/>
          <w:numId w:val="6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2022: Разработчик Web-приложений на языке Go, УЦ Центр обучения «Специалист» УНЦ при МГТУ им Н.Э. Баумана. Программирование на языке Go;</w:t>
      </w:r>
    </w:p>
    <w:p w:rsidR="00BB0720" w:rsidRDefault="00BB0720" w:rsidP="0094698F">
      <w:pPr>
        <w:numPr>
          <w:ilvl w:val="0"/>
          <w:numId w:val="6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2019: Руководитель службы информационной безопасности и защиты от хакерских атак, УЦ Центр обучения «Специалист» УНЦ при МГТУ им Н.Э. Баумана. Информационная безопасность;</w:t>
      </w:r>
    </w:p>
    <w:p w:rsidR="00BB0720" w:rsidRDefault="00BB0720" w:rsidP="0094698F">
      <w:pPr>
        <w:numPr>
          <w:ilvl w:val="0"/>
          <w:numId w:val="6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2019: Управление производством и ремонтами в прикладном решении «1С: ERP Управление предприятием 2», Редакция 2.4, УЦ Центр обучения «Специалист» УНЦ при МГТУ им Н.Э. Баумана;</w:t>
      </w:r>
    </w:p>
    <w:p w:rsidR="00BB0720" w:rsidRDefault="00BB0720" w:rsidP="0094698F">
      <w:pPr>
        <w:numPr>
          <w:ilvl w:val="0"/>
          <w:numId w:val="6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2019: Концепция прикладного решения «1С: ERP Управление предприятием 2», Редакция 2.4, УЦ Центр обучения «Специалист» УНЦ при МГТУ им Н.Э. Баумана.</w:t>
      </w:r>
    </w:p>
    <w:p w:rsidR="00BB0720" w:rsidRDefault="00BB0720" w:rsidP="0094698F">
      <w:pPr>
        <w:spacing w:after="0" w:line="240" w:lineRule="auto"/>
        <w:contextualSpacing/>
      </w:pPr>
      <w:r>
        <w:br w:type="page"/>
      </w:r>
    </w:p>
    <w:p w:rsidR="00BB0720" w:rsidRDefault="00BB0720" w:rsidP="0094698F">
      <w:pPr>
        <w:pStyle w:val="1"/>
        <w:spacing w:before="0" w:line="240" w:lineRule="auto"/>
        <w:contextualSpacing/>
        <w:rPr>
          <w:rFonts w:ascii="Arial" w:hAnsi="Arial" w:cs="Arial"/>
          <w:color w:val="212121"/>
          <w:spacing w:val="-5"/>
          <w:sz w:val="66"/>
          <w:szCs w:val="66"/>
          <w:lang w:eastAsia="ru-RU"/>
        </w:rPr>
      </w:pPr>
      <w:r>
        <w:rPr>
          <w:rFonts w:ascii="Arial" w:hAnsi="Arial" w:cs="Arial"/>
          <w:color w:val="212121"/>
          <w:spacing w:val="-5"/>
          <w:sz w:val="66"/>
          <w:szCs w:val="66"/>
        </w:rPr>
        <w:lastRenderedPageBreak/>
        <w:t>Геращенко Владимир Михайлович</w:t>
      </w:r>
    </w:p>
    <w:p w:rsidR="00BB0720" w:rsidRDefault="00BB0720" w:rsidP="0094698F">
      <w:pPr>
        <w:spacing w:after="0" w:line="240" w:lineRule="auto"/>
        <w:contextualSpacing/>
        <w:rPr>
          <w:szCs w:val="24"/>
        </w:rPr>
      </w:pPr>
    </w:p>
    <w:p w:rsidR="00BB0720" w:rsidRDefault="00BB0720" w:rsidP="0094698F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6230" cy="3808730"/>
            <wp:effectExtent l="0" t="0" r="0" b="0"/>
            <wp:docPr id="8" name="Рисунок 8" descr="Геращенко Владимир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еращенко Владимир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Проректор по административной работе, кандидат социологических наук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18 сентября 1981 года в городе Белгород.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2003 г. окончил Белгородский государственный университет по специальности «Государственное и муниципальное управление». С 2003 по 2006 год обучался в очной аспирантуре Белгородского государственного университета по специальности «Социология управления». В 2007 году защитил диссертацию на соискание учёной степени кандидата социологических наук.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2001 года работал по специальности в комитете по управлению Восточным округом администрации города Белгорода в должности специалиста I категории.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2003 года работал на кафедре социальных технологий БелГУ в должностях ассистента, старшего преподавателя, доцента.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2005 года начал работу в отделе НИРС управления научно-исследовательских работ.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2007 году переведён на должность начальника отдела научно-исследовательской работы студентов. Занимался организацией работы студенческого научного общества, проведения внутриуниверситетских конкурсов, участия во всероссийских программах «УМНИК», «САРТ» и др.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2007 году переведён на должность начальника управления организационно-контрольной работы.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2012 году переведён на должность начальника управления протокола НИУ «БелГУ», занимая которую осуществлял подготовку программ протокольных мероприятий, обеспечивал контроль за соблюдением порядка работы с обращениями граждан, информационное сопровождение деятельности ректора и пр.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2013 году переведен на должность начальника управления делами НИУ «БелГУ».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2017 году переведён на должность руководителя аппарата ректора, осуществлял координацию работы структурных подразделений, входящих в состав аппарата ректора: правовое управление, управление по развитию персонала и кадровой работе, управление по связям с общественностью и СМИ, проектный офис, отдел протокола, осуществлял организацию работы ректората, взаимодействие с Министерством науки и высшего образования Российской Федерации, органами региональной власти и общественными организациями.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 октября 2019 года переведён на должность проректора по административной работе – руководителя аппарата ректора НИУ «БелГУ».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Сфера научных интересов:</w:t>
      </w:r>
      <w:r>
        <w:rPr>
          <w:rFonts w:ascii="Arial" w:hAnsi="Arial" w:cs="Arial"/>
          <w:color w:val="000000"/>
        </w:rPr>
        <w:t> социология управления, социальные технологии в управлении развитием образовательной организации.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Количество публикаций:</w:t>
      </w:r>
      <w:r>
        <w:rPr>
          <w:rFonts w:ascii="Arial" w:hAnsi="Arial" w:cs="Arial"/>
          <w:color w:val="000000"/>
        </w:rPr>
        <w:t> имеет более 30 научных работ, опубликованных в журналах РИНЦ, а также индексируемых международными базами данных Scopus и Web of Science.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Данные о повышении квалификации:</w:t>
      </w:r>
    </w:p>
    <w:p w:rsidR="00BB0720" w:rsidRDefault="00BB0720" w:rsidP="0094698F">
      <w:pPr>
        <w:numPr>
          <w:ilvl w:val="0"/>
          <w:numId w:val="7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2011 – Английский язык в сфере менеджмента, НИУ «БелГУ»,</w:t>
      </w:r>
    </w:p>
    <w:p w:rsidR="00BB0720" w:rsidRDefault="00BB0720" w:rsidP="0094698F">
      <w:pPr>
        <w:numPr>
          <w:ilvl w:val="0"/>
          <w:numId w:val="7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2014 – Стратегический проектный офис вуза, Уральский федеральный университет,</w:t>
      </w:r>
    </w:p>
    <w:p w:rsidR="00BB0720" w:rsidRDefault="00BB0720" w:rsidP="0094698F">
      <w:pPr>
        <w:numPr>
          <w:ilvl w:val="0"/>
          <w:numId w:val="7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2015 – Иностранный язык в образовательной деятельности, НИУ «БелГУ»,</w:t>
      </w:r>
    </w:p>
    <w:p w:rsidR="00BB0720" w:rsidRDefault="00BB0720" w:rsidP="0094698F">
      <w:pPr>
        <w:numPr>
          <w:ilvl w:val="0"/>
          <w:numId w:val="7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2016 – Управление персоналом в образовательной организации, Казанский национальный исследовательский технологический университет,</w:t>
      </w:r>
    </w:p>
    <w:p w:rsidR="00BB0720" w:rsidRDefault="00BB0720" w:rsidP="0094698F">
      <w:pPr>
        <w:numPr>
          <w:ilvl w:val="0"/>
          <w:numId w:val="7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2017 – Нормирование и оплата труда работников ВУЗа: использование лучших HR-практик,</w:t>
      </w:r>
    </w:p>
    <w:p w:rsidR="00BB0720" w:rsidRDefault="00BB0720" w:rsidP="0094698F">
      <w:pPr>
        <w:numPr>
          <w:ilvl w:val="0"/>
          <w:numId w:val="7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2017 – Профессиональная переподготовка во Всероссийским научно-исследовательском институте документоведения и архивного дела по программе «Документоведение и документационное обеспечение управления»,</w:t>
      </w:r>
    </w:p>
    <w:p w:rsidR="00BB0720" w:rsidRDefault="00BB0720" w:rsidP="0094698F">
      <w:pPr>
        <w:numPr>
          <w:ilvl w:val="0"/>
          <w:numId w:val="7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2018 – Государственная политика в области противодействия коррупции, НИУ «БелГУ,</w:t>
      </w:r>
    </w:p>
    <w:p w:rsidR="00BB0720" w:rsidRDefault="00BB0720" w:rsidP="0094698F">
      <w:pPr>
        <w:numPr>
          <w:ilvl w:val="0"/>
          <w:numId w:val="7"/>
        </w:numPr>
        <w:spacing w:after="0" w:line="240" w:lineRule="auto"/>
        <w:ind w:left="225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2024 – Программа повышения квалификации «Университет будущего. Управление человеческим капиталом университета», Школа управления Сколково.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Награды:</w:t>
      </w:r>
    </w:p>
    <w:p w:rsidR="00BB0720" w:rsidRDefault="00BB0720" w:rsidP="0094698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Неоднократно поощрялся руководством университета Благодарностями НИУ «БелГУ», Почётной грамотой Белгородского областного комитета государственной статистики в 2002 году, Грамотой Пограничной службы ФСБ России в 2009 году, Благодарностью департамента внутренней и кадровой политики Белгородской области в 2016 году, Почётной грамотой НИУ «БелГУ» в 2018 году, Почётной грамотой Министерства науки и высшего образования в 2021 году.</w:t>
      </w:r>
    </w:p>
    <w:p w:rsidR="002362EF" w:rsidRDefault="002362EF" w:rsidP="0094698F">
      <w:pPr>
        <w:spacing w:after="0" w:line="240" w:lineRule="auto"/>
        <w:contextualSpacing/>
      </w:pPr>
      <w:r>
        <w:br w:type="page"/>
      </w:r>
    </w:p>
    <w:p w:rsidR="002362EF" w:rsidRDefault="002362EF" w:rsidP="0094698F">
      <w:pPr>
        <w:pStyle w:val="1"/>
        <w:spacing w:before="0" w:line="240" w:lineRule="auto"/>
        <w:contextualSpacing/>
        <w:rPr>
          <w:rFonts w:ascii="Arial" w:hAnsi="Arial" w:cs="Arial"/>
          <w:color w:val="212121"/>
          <w:spacing w:val="-5"/>
          <w:sz w:val="66"/>
          <w:szCs w:val="66"/>
          <w:lang w:eastAsia="ru-RU"/>
        </w:rPr>
      </w:pPr>
      <w:r>
        <w:rPr>
          <w:rFonts w:ascii="Arial" w:hAnsi="Arial" w:cs="Arial"/>
          <w:color w:val="212121"/>
          <w:spacing w:val="-5"/>
          <w:sz w:val="66"/>
          <w:szCs w:val="66"/>
        </w:rPr>
        <w:lastRenderedPageBreak/>
        <w:t>Структура</w:t>
      </w:r>
    </w:p>
    <w:p w:rsidR="002362EF" w:rsidRDefault="002362EF" w:rsidP="0094698F">
      <w:pPr>
        <w:spacing w:after="0" w:line="240" w:lineRule="auto"/>
        <w:contextualSpacing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2"/>
        <w:gridCol w:w="8002"/>
      </w:tblGrid>
      <w:tr w:rsidR="0094698F" w:rsidRPr="0094698F" w:rsidTr="002362EF">
        <w:trPr>
          <w:tblCellSpacing w:w="0" w:type="dxa"/>
        </w:trPr>
        <w:tc>
          <w:tcPr>
            <w:tcW w:w="250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t>Управление университетом</w:t>
            </w:r>
          </w:p>
          <w:p w:rsidR="002362EF" w:rsidRPr="0094698F" w:rsidRDefault="002362EF" w:rsidP="0094698F">
            <w:pPr>
              <w:numPr>
                <w:ilvl w:val="0"/>
                <w:numId w:val="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Руководство</w:t>
            </w:r>
            <w:r w:rsidRPr="0094698F">
              <w:rPr>
                <w:rFonts w:ascii="Arial" w:hAnsi="Arial" w:cs="Arial"/>
              </w:rPr>
              <w:t> </w:t>
            </w:r>
          </w:p>
          <w:p w:rsidR="002362EF" w:rsidRPr="0094698F" w:rsidRDefault="002362EF" w:rsidP="0094698F">
            <w:pPr>
              <w:numPr>
                <w:ilvl w:val="0"/>
                <w:numId w:val="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Учёный совет</w:t>
            </w:r>
            <w:r w:rsidRPr="0094698F">
              <w:rPr>
                <w:rFonts w:ascii="Arial" w:hAnsi="Arial" w:cs="Arial"/>
              </w:rPr>
              <w:t> </w:t>
            </w:r>
          </w:p>
          <w:p w:rsidR="002362EF" w:rsidRPr="0094698F" w:rsidRDefault="002362EF" w:rsidP="0094698F">
            <w:pPr>
              <w:numPr>
                <w:ilvl w:val="0"/>
                <w:numId w:val="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Квалификационный совет НИУ «БелГУ»</w:t>
            </w:r>
          </w:p>
          <w:p w:rsidR="002362EF" w:rsidRPr="0094698F" w:rsidRDefault="002362EF" w:rsidP="0094698F">
            <w:pPr>
              <w:numPr>
                <w:ilvl w:val="0"/>
                <w:numId w:val="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Наблюдательный совет НИУ «БелГУ»</w:t>
            </w:r>
          </w:p>
          <w:p w:rsidR="002362EF" w:rsidRPr="0094698F" w:rsidRDefault="002362EF" w:rsidP="0094698F">
            <w:pPr>
              <w:numPr>
                <w:ilvl w:val="0"/>
                <w:numId w:val="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Ректорат</w:t>
            </w:r>
          </w:p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t>Департаменты, управления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Департамент довузовской подготовки и организации приема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дополнительного образования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Институт дополнительного медицинского и фармацевтического образования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инновационной деятельности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информационной политики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международного сотрудничества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методологии и контроля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молодежной политики и воспитательной деятельности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научной деятельности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образовательной политики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Учебно-методическое управление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Центр междисциплинарного обучения и сетевых образовательных программ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42" name="Рисунок 42" descr="Сайт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Сайт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МФЦ НИУ «БелГУ»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41" name="Рисунок 41" descr="Сайт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айт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организации закупок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подготовки и аттестации научно-педагогических кадров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lastRenderedPageBreak/>
              <w:t>Департамент поддержки и управления инфраструктурой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развития персонала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развития спорта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Учебно-спортивный комплекс Светланы Хоркиной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40" name="Рисунок 40" descr="Сайт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айт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Конноспортивная школа НИУ «БелГУ»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Центр развития интеллектуальных видов спорта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разработки и сопровождения информационных систем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социальной политики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Студенческий городок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Общежития №1 и №3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Общежитие №2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Общежитие №4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Общежитие №5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Общежития №6 и №7</w:t>
            </w:r>
          </w:p>
          <w:p w:rsidR="002362EF" w:rsidRPr="0094698F" w:rsidRDefault="002362EF" w:rsidP="0094698F">
            <w:pPr>
              <w:numPr>
                <w:ilvl w:val="1"/>
                <w:numId w:val="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Общежитие №8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управления имуществом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Департамент финансовой политики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Дирекция стратегического развития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Управление бухгалтерского учета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Управление комплексной безопасности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Управление ландшафтной архитектуры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Управление организационного и кадрового обеспечения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Управление по строительству и эксплуатации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Управление по эксплуатации инженерных сетей</w:t>
            </w:r>
          </w:p>
          <w:p w:rsidR="002362EF" w:rsidRPr="0094698F" w:rsidRDefault="002362EF" w:rsidP="0094698F">
            <w:pPr>
              <w:numPr>
                <w:ilvl w:val="0"/>
                <w:numId w:val="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Управление юридическое</w:t>
            </w:r>
          </w:p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t>Центры, отделы</w:t>
            </w:r>
          </w:p>
          <w:p w:rsidR="002362EF" w:rsidRPr="0094698F" w:rsidRDefault="002362EF" w:rsidP="0094698F">
            <w:pPr>
              <w:numPr>
                <w:ilvl w:val="0"/>
                <w:numId w:val="10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Отдел информационной безопасности и управления ИТ-процессами</w:t>
            </w:r>
          </w:p>
          <w:p w:rsidR="002362EF" w:rsidRPr="0094698F" w:rsidRDefault="002362EF" w:rsidP="0094698F">
            <w:pPr>
              <w:numPr>
                <w:ilvl w:val="0"/>
                <w:numId w:val="10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Отдел мобилизационный</w:t>
            </w:r>
          </w:p>
          <w:p w:rsidR="002362EF" w:rsidRPr="0094698F" w:rsidRDefault="002362EF" w:rsidP="0094698F">
            <w:pPr>
              <w:numPr>
                <w:ilvl w:val="0"/>
                <w:numId w:val="10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Отдел транспортного обеспечения</w:t>
            </w:r>
          </w:p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t>Научные институты</w:t>
            </w:r>
          </w:p>
          <w:p w:rsidR="002362EF" w:rsidRPr="0094698F" w:rsidRDefault="002362EF" w:rsidP="0094698F">
            <w:pPr>
              <w:numPr>
                <w:ilvl w:val="0"/>
                <w:numId w:val="11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НИИ фармакологии живых систем</w:t>
            </w:r>
          </w:p>
          <w:p w:rsidR="002362EF" w:rsidRPr="0094698F" w:rsidRDefault="002362EF" w:rsidP="0094698F">
            <w:pPr>
              <w:numPr>
                <w:ilvl w:val="1"/>
                <w:numId w:val="11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 xml:space="preserve">Лаборатория моделирования и генной терапии </w:t>
            </w:r>
            <w:r w:rsidRPr="0094698F">
              <w:rPr>
                <w:rFonts w:ascii="Arial" w:hAnsi="Arial" w:cs="Arial"/>
              </w:rPr>
              <w:lastRenderedPageBreak/>
              <w:t>заболеваний человека</w:t>
            </w:r>
          </w:p>
          <w:p w:rsidR="002362EF" w:rsidRPr="0094698F" w:rsidRDefault="002362EF" w:rsidP="0094698F">
            <w:pPr>
              <w:numPr>
                <w:ilvl w:val="0"/>
                <w:numId w:val="11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НИИ материаловедения и инновационных технологий</w:t>
            </w:r>
          </w:p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t>Научные центры</w:t>
            </w:r>
          </w:p>
          <w:p w:rsidR="002362EF" w:rsidRPr="0094698F" w:rsidRDefault="002362EF" w:rsidP="0094698F">
            <w:pPr>
              <w:numPr>
                <w:ilvl w:val="0"/>
                <w:numId w:val="12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НИЦ геномной селекции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39" name="Рисунок 39" descr="Сайт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Сайт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2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НОИЦ «Наноструктурные материалы и нанотехнологии»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38" name="Рисунок 38" descr="Сайт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Сайт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2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НОЦ «Ботанический сад НИУ «БелГУ»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37" name="Рисунок 37" descr="Сайт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Сайт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2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НПЦ когнитивных нейронаук и нейротехнологий</w:t>
            </w:r>
          </w:p>
          <w:p w:rsidR="002362EF" w:rsidRPr="0094698F" w:rsidRDefault="002362EF" w:rsidP="0094698F">
            <w:pPr>
              <w:numPr>
                <w:ilvl w:val="0"/>
                <w:numId w:val="12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Региональный микробиологический центр</w:t>
            </w:r>
          </w:p>
          <w:p w:rsidR="002362EF" w:rsidRPr="0094698F" w:rsidRDefault="002362EF" w:rsidP="0094698F">
            <w:pPr>
              <w:numPr>
                <w:ilvl w:val="0"/>
                <w:numId w:val="12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РЦКП НОЦ «Инновационные решения в АПК»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36" name="Рисунок 36" descr="Сайт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Сайт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2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ФРЦ аэрокосмического и наземного мониторинга объектов и природных ресурсов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35" name="Рисунок 35" descr="Сайт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Сайт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2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Центр прикладной математики</w:t>
            </w:r>
          </w:p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t>Технопарк</w:t>
            </w:r>
          </w:p>
          <w:p w:rsidR="002362EF" w:rsidRPr="0094698F" w:rsidRDefault="002362EF" w:rsidP="0094698F">
            <w:pPr>
              <w:numPr>
                <w:ilvl w:val="0"/>
                <w:numId w:val="13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Технопарк «Высокие технологии» НИУ «БелГУ»</w:t>
            </w:r>
          </w:p>
          <w:p w:rsidR="002362EF" w:rsidRPr="0094698F" w:rsidRDefault="002362EF" w:rsidP="0094698F">
            <w:pPr>
              <w:numPr>
                <w:ilvl w:val="1"/>
                <w:numId w:val="13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Инжиниринговый центр НИУ «БелГУ»</w:t>
            </w:r>
          </w:p>
          <w:p w:rsidR="002362EF" w:rsidRPr="0094698F" w:rsidRDefault="002362EF" w:rsidP="0094698F">
            <w:pPr>
              <w:numPr>
                <w:ilvl w:val="1"/>
                <w:numId w:val="13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Лаборатория механических свойств наноструктурных и жаропрочных материалов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34" name="Рисунок 34" descr="Сайт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Сайт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1"/>
                <w:numId w:val="13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Лаборатория объемных наноструктурных материалов</w:t>
            </w:r>
          </w:p>
          <w:p w:rsidR="002362EF" w:rsidRPr="0094698F" w:rsidRDefault="002362EF" w:rsidP="0094698F">
            <w:pPr>
              <w:numPr>
                <w:ilvl w:val="1"/>
                <w:numId w:val="13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МНИЛ экологической инженерии</w:t>
            </w:r>
          </w:p>
          <w:p w:rsidR="002362EF" w:rsidRPr="0094698F" w:rsidRDefault="002362EF" w:rsidP="0094698F">
            <w:pPr>
              <w:numPr>
                <w:ilvl w:val="1"/>
                <w:numId w:val="13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МНОЛ радиационной физики</w:t>
            </w:r>
          </w:p>
          <w:p w:rsidR="002362EF" w:rsidRPr="0094698F" w:rsidRDefault="002362EF" w:rsidP="0094698F">
            <w:pPr>
              <w:numPr>
                <w:ilvl w:val="1"/>
                <w:numId w:val="13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НИЛ обогащения минерального сырья</w:t>
            </w:r>
          </w:p>
          <w:p w:rsidR="002362EF" w:rsidRPr="0094698F" w:rsidRDefault="002362EF" w:rsidP="0094698F">
            <w:pPr>
              <w:numPr>
                <w:ilvl w:val="1"/>
                <w:numId w:val="13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НИЛ проблем разработки и внедрения ионно-плазменных технологий</w:t>
            </w:r>
          </w:p>
          <w:p w:rsidR="002362EF" w:rsidRPr="0094698F" w:rsidRDefault="002362EF" w:rsidP="0094698F">
            <w:pPr>
              <w:numPr>
                <w:ilvl w:val="1"/>
                <w:numId w:val="13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НИЛ технологических систем в медицинской и фармацевтической промышленности</w:t>
            </w:r>
          </w:p>
          <w:p w:rsidR="002362EF" w:rsidRPr="0094698F" w:rsidRDefault="002362EF" w:rsidP="0094698F">
            <w:pPr>
              <w:numPr>
                <w:ilvl w:val="1"/>
                <w:numId w:val="13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Учебно-научная лаборатория информационно-измерительных и управляющих комплексов и систем</w:t>
            </w:r>
          </w:p>
          <w:p w:rsidR="002362EF" w:rsidRPr="0094698F" w:rsidRDefault="002362EF" w:rsidP="0094698F">
            <w:pPr>
              <w:numPr>
                <w:ilvl w:val="1"/>
                <w:numId w:val="13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ЦКП «Технологии и материалы НИУ «БелГУ»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33" name="Рисунок 33" descr="Сайт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Сайт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3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НИЛ органического синтеза и ЯМР-спектроскопии</w:t>
            </w:r>
          </w:p>
          <w:p w:rsidR="002362EF" w:rsidRPr="0094698F" w:rsidRDefault="002362EF" w:rsidP="0094698F">
            <w:pPr>
              <w:numPr>
                <w:ilvl w:val="0"/>
                <w:numId w:val="13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НИЛ прикладного системного анализа и информационных технологий</w:t>
            </w:r>
          </w:p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t>Лаборатории</w:t>
            </w:r>
          </w:p>
          <w:p w:rsidR="002362EF" w:rsidRPr="0094698F" w:rsidRDefault="002362EF" w:rsidP="0094698F">
            <w:pPr>
              <w:numPr>
                <w:ilvl w:val="0"/>
                <w:numId w:val="14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Лаборатория исследования демографических процессов</w:t>
            </w:r>
          </w:p>
          <w:p w:rsidR="002362EF" w:rsidRPr="0094698F" w:rsidRDefault="002362EF" w:rsidP="0094698F">
            <w:pPr>
              <w:numPr>
                <w:ilvl w:val="0"/>
                <w:numId w:val="14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lastRenderedPageBreak/>
              <w:t>МНИЛ прикладной биотехнологии</w:t>
            </w:r>
          </w:p>
          <w:p w:rsidR="002362EF" w:rsidRPr="0094698F" w:rsidRDefault="002362EF" w:rsidP="0094698F">
            <w:pPr>
              <w:numPr>
                <w:ilvl w:val="0"/>
                <w:numId w:val="14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НИЛ исторической антропологии</w:t>
            </w:r>
          </w:p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t>Общественно значимые организации и объединения</w:t>
            </w:r>
          </w:p>
          <w:p w:rsidR="002362EF" w:rsidRPr="0094698F" w:rsidRDefault="002362EF" w:rsidP="0094698F">
            <w:pPr>
              <w:numPr>
                <w:ilvl w:val="0"/>
                <w:numId w:val="15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Университетский домовой храм Архангела Гавриила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32" name="Рисунок 32" descr="Сайт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Сайт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5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БелГУ – университет Шанхайской организации сотрудничества (ШОС)</w:t>
            </w:r>
          </w:p>
          <w:p w:rsidR="002362EF" w:rsidRPr="0094698F" w:rsidRDefault="002362EF" w:rsidP="0094698F">
            <w:pPr>
              <w:numPr>
                <w:ilvl w:val="0"/>
                <w:numId w:val="15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Профсоюзная организация НИУ «БелГУ»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31" name="Рисунок 31" descr="Сайт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Сайт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5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Ассоциация выпускников БелГУ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30" name="Рисунок 30" descr="Сайт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Сайт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lastRenderedPageBreak/>
              <w:t>Институты, ф</w:t>
            </w:r>
            <w:bookmarkStart w:id="0" w:name="_GoBack"/>
            <w:bookmarkEnd w:id="0"/>
            <w:r w:rsidRPr="0094698F">
              <w:rPr>
                <w:rFonts w:ascii="Arial" w:hAnsi="Arial" w:cs="Arial"/>
                <w:sz w:val="60"/>
                <w:szCs w:val="60"/>
              </w:rPr>
              <w:t>акультеты и филиалы</w:t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Институт юридический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29" name="Рисунок 29" descr="Сайт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Сайт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Институт педагогический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28" name="Рисунок 28" descr="Сайт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Сайт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1"/>
                <w:numId w:val="16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Факультет физической культуры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27" name="Рисунок 27" descr="Сайт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Сайт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1"/>
                <w:numId w:val="16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Факультет дошкольного, начального и специального образования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26" name="Рисунок 26" descr="Сайт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Сайт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1"/>
                <w:numId w:val="16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Факультет историко-филологический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25" name="Рисунок 25" descr="Сайт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Сайт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1"/>
                <w:numId w:val="16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Факультет математики и естественнонаучного образования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24" name="Рисунок 24" descr="Сайт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Сайт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1"/>
                <w:numId w:val="16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Факультет иностранных языков</w:t>
            </w:r>
          </w:p>
          <w:p w:rsidR="002362EF" w:rsidRPr="0094698F" w:rsidRDefault="002362EF" w:rsidP="0094698F">
            <w:pPr>
              <w:numPr>
                <w:ilvl w:val="1"/>
                <w:numId w:val="16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Факультет психологии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23" name="Рисунок 23" descr="Сайт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Сайт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Институт медицинский</w:t>
            </w:r>
          </w:p>
          <w:p w:rsidR="002362EF" w:rsidRPr="0094698F" w:rsidRDefault="002362EF" w:rsidP="0094698F">
            <w:pPr>
              <w:numPr>
                <w:ilvl w:val="1"/>
                <w:numId w:val="16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Медицинский колледж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22" name="Рисунок 22" descr="Сайт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Сайт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1"/>
                <w:numId w:val="16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Факультет медико-профилактического дела</w:t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Институт межкультурной коммуникации и международных отношений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21" name="Рисунок 21" descr="Сайт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Сайт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Институт наук о Земле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20" name="Рисунок 20" descr="Сайт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Сайт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Институт экономики и управления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19" name="Рисунок 19" descr="Сайт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Сайт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Институт общественных наук и массовых коммуникаций</w:t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Институт фармации, химии и биологии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18" name="Рисунок 18" descr="Сайт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Сайт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Институт инженерных и цифровых технологий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17" name="Рисунок 17" descr="Сайт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Сайт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Факультет подготовительный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16" name="Рисунок 16" descr="Сайт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айт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Инжиниринговый колледж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15" name="Рисунок 15" descr="Сайт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айт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6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Старооскольский филиал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14" name="Рисунок 14" descr="Сайт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Сайт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t>Проектные подразделения</w:t>
            </w:r>
          </w:p>
          <w:p w:rsidR="002362EF" w:rsidRPr="0094698F" w:rsidRDefault="002362EF" w:rsidP="0094698F">
            <w:pPr>
              <w:numPr>
                <w:ilvl w:val="0"/>
                <w:numId w:val="17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Естественно-научная профессиональная школа</w:t>
            </w:r>
          </w:p>
          <w:p w:rsidR="002362EF" w:rsidRPr="0094698F" w:rsidRDefault="002362EF" w:rsidP="0094698F">
            <w:pPr>
              <w:numPr>
                <w:ilvl w:val="0"/>
                <w:numId w:val="17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Инженерная профессиональная школа</w:t>
            </w:r>
          </w:p>
          <w:p w:rsidR="002362EF" w:rsidRPr="0094698F" w:rsidRDefault="002362EF" w:rsidP="0094698F">
            <w:pPr>
              <w:numPr>
                <w:ilvl w:val="0"/>
                <w:numId w:val="17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Медицинская профессиональная школа</w:t>
            </w:r>
          </w:p>
          <w:p w:rsidR="002362EF" w:rsidRPr="0094698F" w:rsidRDefault="002362EF" w:rsidP="0094698F">
            <w:pPr>
              <w:numPr>
                <w:ilvl w:val="0"/>
                <w:numId w:val="17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Общественно-гуманитарная профессиональная школа</w:t>
            </w:r>
          </w:p>
          <w:p w:rsidR="002362EF" w:rsidRPr="0094698F" w:rsidRDefault="002362EF" w:rsidP="0094698F">
            <w:pPr>
              <w:numPr>
                <w:ilvl w:val="0"/>
                <w:numId w:val="17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Педагогическая профессиональная школа</w:t>
            </w:r>
          </w:p>
          <w:p w:rsidR="002362EF" w:rsidRPr="0094698F" w:rsidRDefault="002362EF" w:rsidP="0094698F">
            <w:pPr>
              <w:numPr>
                <w:ilvl w:val="0"/>
                <w:numId w:val="17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Инжиниринговый центр инновационных решений</w:t>
            </w:r>
          </w:p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t>Инфраструктурные подразделения</w:t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Биологический учебно-научный комплекс «Инновационные решения»</w:t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Межрегиональный центр стоматологических инноваций им. Б.В.Трифонова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13" name="Рисунок 13" descr="Сайт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Сайт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Молодежный культурный центр</w:t>
            </w:r>
          </w:p>
          <w:p w:rsidR="002362EF" w:rsidRPr="0094698F" w:rsidRDefault="002362EF" w:rsidP="0094698F">
            <w:pPr>
              <w:numPr>
                <w:ilvl w:val="1"/>
                <w:numId w:val="18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Академический хор</w:t>
            </w:r>
          </w:p>
          <w:p w:rsidR="002362EF" w:rsidRPr="0094698F" w:rsidRDefault="002362EF" w:rsidP="0094698F">
            <w:pPr>
              <w:numPr>
                <w:ilvl w:val="1"/>
                <w:numId w:val="18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Ансамбль народной песни «Отрада»</w:t>
            </w:r>
          </w:p>
          <w:p w:rsidR="002362EF" w:rsidRPr="0094698F" w:rsidRDefault="002362EF" w:rsidP="0094698F">
            <w:pPr>
              <w:numPr>
                <w:ilvl w:val="1"/>
                <w:numId w:val="18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Балет «Мариданс»</w:t>
            </w:r>
          </w:p>
          <w:p w:rsidR="002362EF" w:rsidRPr="0094698F" w:rsidRDefault="002362EF" w:rsidP="0094698F">
            <w:pPr>
              <w:numPr>
                <w:ilvl w:val="1"/>
                <w:numId w:val="18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Вокальная группа «Университет»</w:t>
            </w:r>
          </w:p>
          <w:p w:rsidR="002362EF" w:rsidRPr="0094698F" w:rsidRDefault="002362EF" w:rsidP="0094698F">
            <w:pPr>
              <w:numPr>
                <w:ilvl w:val="1"/>
                <w:numId w:val="18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Дизайн-студия «Экстрим»</w:t>
            </w:r>
          </w:p>
          <w:p w:rsidR="002362EF" w:rsidRPr="0094698F" w:rsidRDefault="002362EF" w:rsidP="0094698F">
            <w:pPr>
              <w:numPr>
                <w:ilvl w:val="1"/>
                <w:numId w:val="18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Ректорский духовой оркестр</w:t>
            </w:r>
          </w:p>
          <w:p w:rsidR="002362EF" w:rsidRPr="0094698F" w:rsidRDefault="002362EF" w:rsidP="0094698F">
            <w:pPr>
              <w:numPr>
                <w:ilvl w:val="1"/>
                <w:numId w:val="18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Студия инструментальной музыки</w:t>
            </w:r>
          </w:p>
          <w:p w:rsidR="002362EF" w:rsidRPr="0094698F" w:rsidRDefault="002362EF" w:rsidP="0094698F">
            <w:pPr>
              <w:numPr>
                <w:ilvl w:val="1"/>
                <w:numId w:val="18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Студия танца «Данс Хаос»</w:t>
            </w:r>
          </w:p>
          <w:p w:rsidR="002362EF" w:rsidRPr="0094698F" w:rsidRDefault="002362EF" w:rsidP="0094698F">
            <w:pPr>
              <w:numPr>
                <w:ilvl w:val="1"/>
                <w:numId w:val="18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Танцевальный коллектив современного эстрадного танца «Ритм»</w:t>
            </w:r>
          </w:p>
          <w:p w:rsidR="002362EF" w:rsidRPr="0094698F" w:rsidRDefault="002362EF" w:rsidP="0094698F">
            <w:pPr>
              <w:numPr>
                <w:ilvl w:val="1"/>
                <w:numId w:val="18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Школа Ведущих НИУ «БелГУ»</w:t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Научная библиотека им. Н.Н. Страхова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12" name="Рисунок 12" descr="Сайт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Сайт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Поликлиника НИУ «БелГУ»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11" name="Рисунок 11" descr="Сайт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Сайт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Редакция газеты «Вести БелГУ»</w:t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Учебные комплексы</w:t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Учебный центр начальной военной подготовки</w:t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Центр государственного тестирования и языковой подготовки граждан зарубежных стран по русскому языку</w:t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Центр истории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10" name="Рисунок 10" descr="Сайт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Сайт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Центр координационный ВПИТИПЭ НИУ «БелГУ»</w:t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Центр тестирования ВФСК ГТО НИУ «БелГУ»</w:t>
            </w:r>
          </w:p>
          <w:p w:rsidR="002362EF" w:rsidRPr="0094698F" w:rsidRDefault="002362EF" w:rsidP="0094698F">
            <w:pPr>
              <w:numPr>
                <w:ilvl w:val="0"/>
                <w:numId w:val="18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Экспозиционно-выставочный центр «Природа Белогорья»</w:t>
            </w:r>
          </w:p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lastRenderedPageBreak/>
              <w:t>Советы и комиссии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Комиссия аттестационная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Комиссия по научно-инновационной деятельности (НТС)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Комиссия по переходу обучающихся с платного обучения на бесплатное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Комиссия по подготовке и принятию решения о списании федерального имущества, закрепленного за НИУ «БелГУ»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Комиссия по противодействию коррупции, экстремистским и националистическим проявлениям, терроризму, проведению антинаркотической политики в НИУ «БелГУ»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Комиссия по рассмотрению вопросов использования и распоряжения федеральным имуществом, закрепленным за НИУ «БелГУ»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Комиссия по трудовым спорам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Комиссия по управлению объектами интеллектуальной собственности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Комиссия по ценообразованию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Комиссия по цифровому развитию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Координационный совет по взаимодействию между НИУ «БелГУ» и Белгородской Митрополией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Координационный совет по менеджменту качества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Общественный совет по развитию педагогического образования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Приёмная комиссия</w:t>
            </w:r>
            <w:r w:rsidRPr="0094698F">
              <w:rPr>
                <w:rFonts w:ascii="Arial" w:hAnsi="Arial" w:cs="Arial"/>
              </w:rPr>
              <w:t> </w:t>
            </w:r>
            <w:r w:rsidRPr="0094698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07645" cy="75565"/>
                  <wp:effectExtent l="0" t="0" r="0" b="0"/>
                  <wp:docPr id="9" name="Рисунок 9" descr="Сайт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Сайт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2EF" w:rsidRPr="0094698F" w:rsidRDefault="002362EF" w:rsidP="0094698F">
            <w:pPr>
              <w:numPr>
                <w:ilvl w:val="1"/>
                <w:numId w:val="1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Комиссия апелляционная</w:t>
            </w:r>
          </w:p>
          <w:p w:rsidR="002362EF" w:rsidRPr="0094698F" w:rsidRDefault="002362EF" w:rsidP="0094698F">
            <w:pPr>
              <w:numPr>
                <w:ilvl w:val="1"/>
                <w:numId w:val="19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Комиссия экзаменационная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Совет по профилактике правонарушений в студенческой среде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Совет по развитию физической культуры и спорта</w:t>
            </w:r>
          </w:p>
          <w:p w:rsidR="002362EF" w:rsidRPr="0094698F" w:rsidRDefault="002362EF" w:rsidP="0094698F">
            <w:pPr>
              <w:numPr>
                <w:ilvl w:val="0"/>
                <w:numId w:val="19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Совет редакционно-издательский</w:t>
            </w:r>
          </w:p>
          <w:p w:rsidR="002362EF" w:rsidRPr="0094698F" w:rsidRDefault="002362EF" w:rsidP="0094698F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60"/>
                <w:szCs w:val="60"/>
              </w:rPr>
            </w:pPr>
            <w:r w:rsidRPr="0094698F">
              <w:rPr>
                <w:rFonts w:ascii="Arial" w:hAnsi="Arial" w:cs="Arial"/>
                <w:sz w:val="60"/>
                <w:szCs w:val="60"/>
              </w:rPr>
              <w:t>Студенческие объединения</w:t>
            </w:r>
          </w:p>
          <w:p w:rsidR="002362EF" w:rsidRPr="0094698F" w:rsidRDefault="002362EF" w:rsidP="0094698F">
            <w:pPr>
              <w:numPr>
                <w:ilvl w:val="0"/>
                <w:numId w:val="20"/>
              </w:numPr>
              <w:spacing w:after="0" w:line="240" w:lineRule="auto"/>
              <w:ind w:left="225" w:firstLine="0"/>
              <w:contextualSpacing/>
              <w:rPr>
                <w:rFonts w:ascii="Arial" w:hAnsi="Arial" w:cs="Arial"/>
                <w:szCs w:val="24"/>
              </w:rPr>
            </w:pPr>
            <w:r w:rsidRPr="0094698F">
              <w:rPr>
                <w:rFonts w:ascii="Arial" w:hAnsi="Arial" w:cs="Arial"/>
              </w:rPr>
              <w:t>Союз студентов НИУ «БелГУ»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lastRenderedPageBreak/>
              <w:t>Институт тьюторов НИУ «БелГУ»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Клуб Весёлых и Находчивых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Клуб «Дебаты»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Клуб знатоков «Что? Где? Когда?»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Клуб молодого избирателя «Перспектива»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Клуб ООН НИУ «БелГУ»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Международный студенческий офис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Молодежная экологическая организация «Территория жизни»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Молодёжный антикоррупционный совет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Оперативный студенческий отряд содействия полиции «Пегас»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Совет землячеств иностранных студентов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Студенческий комитет по содействию повышению качества образования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Студенческий совет музея истории НИУ «БелГУ»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Студенческий спортивный клуб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Студенческое научное общество</w:t>
            </w:r>
          </w:p>
          <w:p w:rsidR="002362EF" w:rsidRPr="0094698F" w:rsidRDefault="002362EF" w:rsidP="0094698F">
            <w:pPr>
              <w:numPr>
                <w:ilvl w:val="1"/>
                <w:numId w:val="20"/>
              </w:numPr>
              <w:spacing w:after="0" w:line="240" w:lineRule="auto"/>
              <w:ind w:left="450" w:firstLine="0"/>
              <w:contextualSpacing/>
              <w:rPr>
                <w:rFonts w:ascii="Arial" w:hAnsi="Arial" w:cs="Arial"/>
              </w:rPr>
            </w:pPr>
            <w:r w:rsidRPr="0094698F">
              <w:rPr>
                <w:rFonts w:ascii="Arial" w:hAnsi="Arial" w:cs="Arial"/>
              </w:rPr>
              <w:t>Штаб студенческих трудовых отрядов</w:t>
            </w:r>
          </w:p>
        </w:tc>
      </w:tr>
    </w:tbl>
    <w:p w:rsidR="00243221" w:rsidRPr="001C34A2" w:rsidRDefault="00243221" w:rsidP="0094698F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D27"/>
    <w:multiLevelType w:val="multilevel"/>
    <w:tmpl w:val="3CFC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F7C88"/>
    <w:multiLevelType w:val="multilevel"/>
    <w:tmpl w:val="666C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1124D"/>
    <w:multiLevelType w:val="multilevel"/>
    <w:tmpl w:val="9C8E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53CA8"/>
    <w:multiLevelType w:val="multilevel"/>
    <w:tmpl w:val="60BA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47617"/>
    <w:multiLevelType w:val="multilevel"/>
    <w:tmpl w:val="1FA8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C53C4"/>
    <w:multiLevelType w:val="multilevel"/>
    <w:tmpl w:val="A7F6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A313C"/>
    <w:multiLevelType w:val="multilevel"/>
    <w:tmpl w:val="EA1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C7369"/>
    <w:multiLevelType w:val="multilevel"/>
    <w:tmpl w:val="C21A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A09A8"/>
    <w:multiLevelType w:val="multilevel"/>
    <w:tmpl w:val="3C8C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22068"/>
    <w:multiLevelType w:val="multilevel"/>
    <w:tmpl w:val="E1F4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24D83"/>
    <w:multiLevelType w:val="multilevel"/>
    <w:tmpl w:val="BED2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F29D2"/>
    <w:multiLevelType w:val="multilevel"/>
    <w:tmpl w:val="197C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02C4F"/>
    <w:multiLevelType w:val="multilevel"/>
    <w:tmpl w:val="FF66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C2881"/>
    <w:multiLevelType w:val="multilevel"/>
    <w:tmpl w:val="0E2E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80FBB"/>
    <w:multiLevelType w:val="multilevel"/>
    <w:tmpl w:val="518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F0593"/>
    <w:multiLevelType w:val="multilevel"/>
    <w:tmpl w:val="302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840A13"/>
    <w:multiLevelType w:val="multilevel"/>
    <w:tmpl w:val="5434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14665"/>
    <w:multiLevelType w:val="multilevel"/>
    <w:tmpl w:val="8F5C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D3498"/>
    <w:multiLevelType w:val="multilevel"/>
    <w:tmpl w:val="C4A4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60E36"/>
    <w:multiLevelType w:val="multilevel"/>
    <w:tmpl w:val="B72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8"/>
  </w:num>
  <w:num w:numId="6">
    <w:abstractNumId w:val="10"/>
  </w:num>
  <w:num w:numId="7">
    <w:abstractNumId w:val="17"/>
  </w:num>
  <w:num w:numId="8">
    <w:abstractNumId w:val="16"/>
  </w:num>
  <w:num w:numId="9">
    <w:abstractNumId w:val="2"/>
  </w:num>
  <w:num w:numId="10">
    <w:abstractNumId w:val="1"/>
  </w:num>
  <w:num w:numId="11">
    <w:abstractNumId w:val="9"/>
  </w:num>
  <w:num w:numId="12">
    <w:abstractNumId w:val="13"/>
  </w:num>
  <w:num w:numId="13">
    <w:abstractNumId w:val="3"/>
  </w:num>
  <w:num w:numId="14">
    <w:abstractNumId w:val="7"/>
  </w:num>
  <w:num w:numId="15">
    <w:abstractNumId w:val="15"/>
  </w:num>
  <w:num w:numId="16">
    <w:abstractNumId w:val="11"/>
  </w:num>
  <w:num w:numId="17">
    <w:abstractNumId w:val="8"/>
  </w:num>
  <w:num w:numId="18">
    <w:abstractNumId w:val="19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62E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698F"/>
    <w:rsid w:val="0097184D"/>
    <w:rsid w:val="009F48C4"/>
    <w:rsid w:val="00A22E7B"/>
    <w:rsid w:val="00A23DD1"/>
    <w:rsid w:val="00BB0720"/>
    <w:rsid w:val="00BE110E"/>
    <w:rsid w:val="00C76735"/>
    <w:rsid w:val="00E90816"/>
    <w:rsid w:val="00F32F49"/>
    <w:rsid w:val="00F7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C8480-00F5-4B6D-AB9C-7064F552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362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inteducation.bsuedu.ru/" TargetMode="External"/><Relationship Id="rId18" Type="http://schemas.openxmlformats.org/officeDocument/2006/relationships/hyperlink" Target="http://nano.bsu.edu.ru/" TargetMode="External"/><Relationship Id="rId26" Type="http://schemas.openxmlformats.org/officeDocument/2006/relationships/hyperlink" Target="https://alumni.bsuedu.ru/" TargetMode="External"/><Relationship Id="rId39" Type="http://schemas.openxmlformats.org/officeDocument/2006/relationships/hyperlink" Target="https://edt.bsu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c.bsuedu.ru/" TargetMode="External"/><Relationship Id="rId34" Type="http://schemas.openxmlformats.org/officeDocument/2006/relationships/hyperlink" Target="https://medcollege.bsuedu.ru/" TargetMode="External"/><Relationship Id="rId42" Type="http://schemas.openxmlformats.org/officeDocument/2006/relationships/hyperlink" Target="https://sof.bsuedu.ru/" TargetMode="External"/><Relationship Id="rId47" Type="http://schemas.openxmlformats.org/officeDocument/2006/relationships/hyperlink" Target="https://abitur.bsuedu.ru/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cgs.bsuedu.ru/" TargetMode="External"/><Relationship Id="rId25" Type="http://schemas.openxmlformats.org/officeDocument/2006/relationships/hyperlink" Target="http://profkom.bsu.edu.ru/" TargetMode="External"/><Relationship Id="rId33" Type="http://schemas.openxmlformats.org/officeDocument/2006/relationships/hyperlink" Target="https://psy.bsuedu.ru/" TargetMode="External"/><Relationship Id="rId38" Type="http://schemas.openxmlformats.org/officeDocument/2006/relationships/hyperlink" Target="https://iphcb.bsuedu.ru/" TargetMode="External"/><Relationship Id="rId46" Type="http://schemas.openxmlformats.org/officeDocument/2006/relationships/hyperlink" Target="https://history.bsu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kbel.ru/" TargetMode="External"/><Relationship Id="rId20" Type="http://schemas.openxmlformats.org/officeDocument/2006/relationships/hyperlink" Target="https://rckp.bsuedu.ru/" TargetMode="External"/><Relationship Id="rId29" Type="http://schemas.openxmlformats.org/officeDocument/2006/relationships/hyperlink" Target="http://ffk.bsu.edu.ru/" TargetMode="External"/><Relationship Id="rId41" Type="http://schemas.openxmlformats.org/officeDocument/2006/relationships/hyperlink" Target="http://icoll.bsu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arh-gavriil.bsuedu.ru/" TargetMode="External"/><Relationship Id="rId32" Type="http://schemas.openxmlformats.org/officeDocument/2006/relationships/hyperlink" Target="http://mieno.bsuedu.ru/" TargetMode="External"/><Relationship Id="rId37" Type="http://schemas.openxmlformats.org/officeDocument/2006/relationships/hyperlink" Target="https://iu.bsuedu.ru/" TargetMode="External"/><Relationship Id="rId40" Type="http://schemas.openxmlformats.org/officeDocument/2006/relationships/hyperlink" Target="https://pf.bsuedu.ru/" TargetMode="External"/><Relationship Id="rId45" Type="http://schemas.openxmlformats.org/officeDocument/2006/relationships/hyperlink" Target="https://msu.bsued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fc.bsuedu.ru/" TargetMode="External"/><Relationship Id="rId23" Type="http://schemas.openxmlformats.org/officeDocument/2006/relationships/hyperlink" Target="https://ckptm.bsuedu.ru/" TargetMode="External"/><Relationship Id="rId28" Type="http://schemas.openxmlformats.org/officeDocument/2006/relationships/hyperlink" Target="http://instp.bsu.edu.ru/" TargetMode="External"/><Relationship Id="rId36" Type="http://schemas.openxmlformats.org/officeDocument/2006/relationships/hyperlink" Target="http://inozem.bsuedu.ru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s://botanicgarden.bsuedu.ru/" TargetMode="External"/><Relationship Id="rId31" Type="http://schemas.openxmlformats.org/officeDocument/2006/relationships/hyperlink" Target="https://if.bsuedu.ru/" TargetMode="External"/><Relationship Id="rId44" Type="http://schemas.openxmlformats.org/officeDocument/2006/relationships/hyperlink" Target="https://library.bsu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gif"/><Relationship Id="rId22" Type="http://schemas.openxmlformats.org/officeDocument/2006/relationships/hyperlink" Target="https://met.bsuedu.ru/" TargetMode="External"/><Relationship Id="rId27" Type="http://schemas.openxmlformats.org/officeDocument/2006/relationships/hyperlink" Target="http://uf.bsu.edu.ru/" TargetMode="External"/><Relationship Id="rId30" Type="http://schemas.openxmlformats.org/officeDocument/2006/relationships/hyperlink" Target="http://fk-ped.bsu.edu.ru/" TargetMode="External"/><Relationship Id="rId35" Type="http://schemas.openxmlformats.org/officeDocument/2006/relationships/hyperlink" Target="https://iccir.bsuedu.ru/" TargetMode="External"/><Relationship Id="rId43" Type="http://schemas.openxmlformats.org/officeDocument/2006/relationships/hyperlink" Target="https://mcsi.bsuedu.ru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2025-07-08T06:32:00Z</dcterms:modified>
</cp:coreProperties>
</file>