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Руководство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drawing>
          <wp:inline distT="0" distB="0" distL="0" distR="0">
            <wp:extent cx="3173095" cy="4756150"/>
            <wp:effectExtent l="0" t="0" r="0" b="0"/>
            <wp:docPr id="1" name="Рисунок 1" descr="Жуковец Ирина Валенти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Жуковец Ирина Валентиновн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095" cy="475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Исполняющий обязанности ректора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Жуковец Ирина Валентиновна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D8265D">
        <w:rPr>
          <w:rFonts w:ascii="Arial" w:eastAsia="Times New Roman" w:hAnsi="Arial" w:cs="Arial"/>
          <w:color w:val="374151"/>
          <w:szCs w:val="24"/>
          <w:lang w:eastAsia="ru-RU"/>
        </w:rPr>
        <w:t>Доктор медицинских наук, заведующая кафедрой акушерства и гинекологии факультета последипломного образования, врач высшей категории.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D8265D" w:rsidRPr="00D8265D" w:rsidRDefault="00D8265D" w:rsidP="00E8118A">
      <w:pPr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lastRenderedPageBreak/>
        <w:drawing>
          <wp:inline distT="0" distB="0" distL="0" distR="0">
            <wp:extent cx="2846705" cy="4270375"/>
            <wp:effectExtent l="0" t="0" r="0" b="0"/>
            <wp:docPr id="2" name="Рисунок 2" descr="Лоскутова Наталь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скутова Наталь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Проректор по учебной работе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Лоскутова Наталья Владимировна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D8265D">
        <w:rPr>
          <w:rFonts w:ascii="Arial" w:eastAsia="Times New Roman" w:hAnsi="Arial" w:cs="Arial"/>
          <w:color w:val="374151"/>
          <w:szCs w:val="24"/>
          <w:lang w:eastAsia="ru-RU"/>
        </w:rPr>
        <w:t>Кандидат медицинских наук. Доцент кафедры пропедевтики внутренних болезней. Автор более 150 научных работ. Врач высшей категории.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D8265D" w:rsidRPr="00D8265D" w:rsidRDefault="00D8265D" w:rsidP="00E8118A">
      <w:pPr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lastRenderedPageBreak/>
        <w:drawing>
          <wp:inline distT="0" distB="0" distL="0" distR="0">
            <wp:extent cx="3167380" cy="4751070"/>
            <wp:effectExtent l="0" t="0" r="0" b="0"/>
            <wp:docPr id="3" name="Рисунок 3" descr="Саяпина Ирина Ю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аяпина Ирина Юрьев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Проректор по научной работе и инновационному развитию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Саяпина Ирина Юрьевна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D8265D" w:rsidRPr="00D8265D" w:rsidRDefault="00D8265D" w:rsidP="00E8118A">
      <w:pPr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lastRenderedPageBreak/>
        <w:drawing>
          <wp:inline distT="0" distB="0" distL="0" distR="0">
            <wp:extent cx="3044825" cy="3667125"/>
            <wp:effectExtent l="0" t="0" r="0" b="0"/>
            <wp:docPr id="4" name="Рисунок 4" descr="Макаров Игорь Ю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каров Игорь Ю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3667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Проректор по непрерывному медицинскому образованию и развитию регионального здравоохранения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Макаров Игорь Юрьевич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D8265D">
        <w:rPr>
          <w:rFonts w:ascii="Arial" w:eastAsia="Times New Roman" w:hAnsi="Arial" w:cs="Arial"/>
          <w:color w:val="374151"/>
          <w:szCs w:val="24"/>
          <w:lang w:eastAsia="ru-RU"/>
        </w:rPr>
        <w:t>Доктор медицинских наук, профессор. Заведующий кафедрой патологической анатомии с курсом судебной медицины. Автор более100 научных работ. Врач высшей категории.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lastRenderedPageBreak/>
        <w:t>Проректор по молодежной политике и воспитательной деятельности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Бердяева Ирина Анатольевна</w:t>
      </w:r>
    </w:p>
    <w:p w:rsidR="00243221" w:rsidRPr="00E8118A" w:rsidRDefault="00243221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Проректор по безопасности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Шелевой Андрей Леонидович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Проректор по административно-хозяйственной работе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Ермаков Евгений Васильевич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D8265D">
        <w:rPr>
          <w:rFonts w:ascii="Arial" w:eastAsia="Times New Roman" w:hAnsi="Arial" w:cs="Arial"/>
          <w:color w:val="0072FF"/>
          <w:szCs w:val="24"/>
          <w:lang w:eastAsia="ru-RU"/>
        </w:rPr>
        <w:t>Советник ректора по связям с общественностью</w:t>
      </w:r>
    </w:p>
    <w:p w:rsidR="00D8265D" w:rsidRPr="00D8265D" w:rsidRDefault="00D8265D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D8265D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Оверченко Эльвира Геннадьевна</w:t>
      </w:r>
    </w:p>
    <w:p w:rsidR="00D8265D" w:rsidRPr="00E8118A" w:rsidRDefault="00D8265D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F86A7C" w:rsidRPr="00F86A7C" w:rsidRDefault="00F86A7C" w:rsidP="00E8118A">
      <w:pPr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lastRenderedPageBreak/>
        <w:drawing>
          <wp:inline distT="0" distB="0" distL="0" distR="0">
            <wp:extent cx="2120900" cy="4270375"/>
            <wp:effectExtent l="0" t="0" r="0" b="0"/>
            <wp:docPr id="5" name="Рисунок 5" descr="Медведева Светлана Викто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едведева Светлана Викторов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427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F86A7C">
        <w:rPr>
          <w:rFonts w:ascii="Arial" w:eastAsia="Times New Roman" w:hAnsi="Arial" w:cs="Arial"/>
          <w:color w:val="0072FF"/>
          <w:szCs w:val="24"/>
          <w:lang w:eastAsia="ru-RU"/>
        </w:rPr>
        <w:t>Декан факультета последипломного образования</w:t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F86A7C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Медведева Светлана Викторовна</w:t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F86A7C">
        <w:rPr>
          <w:rFonts w:ascii="Arial" w:eastAsia="Times New Roman" w:hAnsi="Arial" w:cs="Arial"/>
          <w:color w:val="374151"/>
          <w:szCs w:val="24"/>
          <w:lang w:eastAsia="ru-RU"/>
        </w:rPr>
        <w:t>Кандидат медицинских наук, доцент кафедры детских болезней ФПДО, врач высшей категории. Автор более 30 публикаций.</w:t>
      </w:r>
    </w:p>
    <w:p w:rsidR="00F86A7C" w:rsidRPr="00E8118A" w:rsidRDefault="00F86A7C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F86A7C" w:rsidRPr="00F86A7C" w:rsidRDefault="00F86A7C" w:rsidP="00E8118A">
      <w:pPr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lastRenderedPageBreak/>
        <w:drawing>
          <wp:inline distT="0" distB="0" distL="0" distR="0">
            <wp:extent cx="3167380" cy="4751070"/>
            <wp:effectExtent l="0" t="0" r="0" b="0"/>
            <wp:docPr id="6" name="Рисунок 6" descr="Браш Наталья Геннад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раш Наталья Геннадье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7380" cy="475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F86A7C">
        <w:rPr>
          <w:rFonts w:ascii="Arial" w:eastAsia="Times New Roman" w:hAnsi="Arial" w:cs="Arial"/>
          <w:color w:val="0072FF"/>
          <w:szCs w:val="24"/>
          <w:lang w:eastAsia="ru-RU"/>
        </w:rPr>
        <w:t>Декан лечебного факультета</w:t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F86A7C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Браш Наталья Геннадьевна</w:t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F86A7C">
        <w:rPr>
          <w:rFonts w:ascii="Arial" w:eastAsia="Times New Roman" w:hAnsi="Arial" w:cs="Arial"/>
          <w:color w:val="374151"/>
          <w:szCs w:val="24"/>
          <w:lang w:eastAsia="ru-RU"/>
        </w:rPr>
        <w:t>Кандидат медицинских наук, врач высшей категории. Автор более 37 публикаций.</w:t>
      </w:r>
    </w:p>
    <w:p w:rsidR="00F86A7C" w:rsidRPr="00E8118A" w:rsidRDefault="00F86A7C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F86A7C" w:rsidRPr="00F86A7C" w:rsidRDefault="00F86A7C" w:rsidP="00E8118A">
      <w:pPr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E8118A">
        <w:rPr>
          <w:rFonts w:ascii="Arial" w:eastAsia="Times New Roman" w:hAnsi="Arial" w:cs="Arial"/>
          <w:noProof/>
          <w:color w:val="374151"/>
          <w:szCs w:val="24"/>
          <w:lang w:eastAsia="ru-RU"/>
        </w:rPr>
        <w:lastRenderedPageBreak/>
        <w:drawing>
          <wp:inline distT="0" distB="0" distL="0" distR="0">
            <wp:extent cx="3129915" cy="2394585"/>
            <wp:effectExtent l="0" t="0" r="0" b="0"/>
            <wp:docPr id="7" name="Рисунок 7" descr="Павленко Валентина Иван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авленко Валентина Ивановн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915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72FF"/>
          <w:szCs w:val="24"/>
          <w:lang w:eastAsia="ru-RU"/>
        </w:rPr>
      </w:pPr>
      <w:r w:rsidRPr="00F86A7C">
        <w:rPr>
          <w:rFonts w:ascii="Arial" w:eastAsia="Times New Roman" w:hAnsi="Arial" w:cs="Arial"/>
          <w:color w:val="0072FF"/>
          <w:szCs w:val="24"/>
          <w:lang w:eastAsia="ru-RU"/>
        </w:rPr>
        <w:t>Декан педиатрического факультета</w:t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</w:pPr>
      <w:r w:rsidRPr="00F86A7C">
        <w:rPr>
          <w:rFonts w:ascii="Arial" w:eastAsia="Times New Roman" w:hAnsi="Arial" w:cs="Arial"/>
          <w:bCs/>
          <w:color w:val="374151"/>
          <w:spacing w:val="5"/>
          <w:szCs w:val="24"/>
          <w:lang w:eastAsia="ru-RU"/>
        </w:rPr>
        <w:t>Павленко Валентина Ивановна</w:t>
      </w:r>
    </w:p>
    <w:p w:rsidR="00F86A7C" w:rsidRPr="00F86A7C" w:rsidRDefault="00F86A7C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374151"/>
          <w:szCs w:val="24"/>
          <w:lang w:eastAsia="ru-RU"/>
        </w:rPr>
      </w:pPr>
      <w:r w:rsidRPr="00F86A7C">
        <w:rPr>
          <w:rFonts w:ascii="Arial" w:eastAsia="Times New Roman" w:hAnsi="Arial" w:cs="Arial"/>
          <w:color w:val="374151"/>
          <w:szCs w:val="24"/>
          <w:lang w:eastAsia="ru-RU"/>
        </w:rPr>
        <w:t>Доктор медицинских наук, заведующая кафедрой факультетской и поликлинической терапии, врач высшей категории. Автор более 120 публикаций.</w:t>
      </w:r>
    </w:p>
    <w:p w:rsidR="00F86A7C" w:rsidRPr="00E8118A" w:rsidRDefault="00F86A7C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E8118A">
        <w:rPr>
          <w:rFonts w:ascii="Arial" w:hAnsi="Arial" w:cs="Arial"/>
          <w:szCs w:val="24"/>
        </w:rPr>
        <w:br w:type="page"/>
      </w:r>
    </w:p>
    <w:p w:rsidR="00E91CB8" w:rsidRPr="00E91CB8" w:rsidRDefault="00E91CB8" w:rsidP="00E8118A">
      <w:pPr>
        <w:shd w:val="clear" w:color="auto" w:fill="FFFFFF"/>
        <w:spacing w:after="0" w:line="240" w:lineRule="auto"/>
        <w:contextualSpacing/>
        <w:outlineLvl w:val="1"/>
        <w:rPr>
          <w:rFonts w:ascii="Arial" w:eastAsia="Times New Roman" w:hAnsi="Arial" w:cs="Arial"/>
          <w:bCs/>
          <w:spacing w:val="5"/>
          <w:szCs w:val="24"/>
          <w:lang w:eastAsia="ru-RU"/>
        </w:rPr>
      </w:pPr>
      <w:r w:rsidRPr="00E91CB8">
        <w:rPr>
          <w:rFonts w:ascii="Arial" w:eastAsia="Times New Roman" w:hAnsi="Arial" w:cs="Arial"/>
          <w:bCs/>
          <w:spacing w:val="5"/>
          <w:szCs w:val="24"/>
          <w:lang w:eastAsia="ru-RU"/>
        </w:rPr>
        <w:lastRenderedPageBreak/>
        <w:t>Информации о персональном составе педагогических работников образовательной программы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2"/>
        <w:gridCol w:w="1063"/>
        <w:gridCol w:w="1659"/>
        <w:gridCol w:w="1262"/>
        <w:gridCol w:w="1048"/>
        <w:gridCol w:w="1185"/>
        <w:gridCol w:w="1797"/>
        <w:gridCol w:w="2862"/>
        <w:gridCol w:w="1298"/>
        <w:gridCol w:w="1475"/>
        <w:gridCol w:w="1063"/>
      </w:tblGrid>
      <w:tr w:rsidR="00E8118A" w:rsidRPr="00E8118A" w:rsidTr="00953733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Ф.И.О.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Должность преподавателя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Перечень преподаваемых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Уровень (уровни) профес-сионального образования, квалификация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Ученая степень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Ученое звание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Сведения о повышении квалификации (за последние 3 года)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Сведения о профессиональной переподготовке (при наличии)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Сведения о продолжи-тельности опыта (лет) работы в профес-сиональной сфере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философии, истории Отечества и иностранных языков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Матющенко Виктория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Философия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Правоведение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Религиовед,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«Философия религии и религиоведение»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№28241749823 от 05.04.2025, Организация комплексного сопровождения обучающихся с инвалидностью и ограниченными возможностями здоровья в образовательн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Пеков Денис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1.Экономика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2.Основы Российской государственности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Экономист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№28241749826 от 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АмГУ. Диплом о профессиональной переподготовке от 28.12.2015 №282400776775, Менеджмент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Маслова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Правоведение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Психология и педагогика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юридических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уголовно-правовых дисциплин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19 от 10.06.2023,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"Поволжский государственный университет физической культуры, спорта и туризма". Диплом о профессиональной переподготовке №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162412971844 от 16.05.2022, Инструктор по спорту, специалист центра тестирования ВФСК "Готов к труду и обороне"(ГТО)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Герасимова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Биоэтика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Психология и педагогика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Философия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№28241749818 от 05.04.2025, Организация комплексного сопровождения обучающихся с инвалидностью 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25.10.2011 серия ПП-I №375874,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3.2 - Профилактическая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3.3 - Медико-биологические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Токмаков Валерий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1.История России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2.Основы Российской государственности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3.История Дальнего Востока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Историк, преподаватель истории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№28241749827 от 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Ткачёва Наталья Анатоль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Старший препода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 Латинский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2.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Иностранный язык – немецкий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Профессиональный иностранный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 Основы профессионального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иностранн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ых языков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(немецкий и английский)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России. Удостоверение о повышении квалификации №28241749820 от 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31.05.2006 серия ПП №583162,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3.1 - Клиническая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3.2 - Профилактическая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3.3 - Медико-биологические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Шпильчук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1.Латинский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Учитель французского и немецкого языков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№28241749821 от 05.04.2025, Организация комплексного сопровождения обучающихся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№583164,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Волосенкова Елена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1.Иностранный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2.Профессиональный иностранный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3.Основы профессионального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иностранных языков (английского и немецкого)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Современные методические концепции обучения иностранным языкам №282421749939 от 12.04.2025 г.,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ДальГАУ. Диплом о профессиональной переподготовке от 28.12.2011 серия ППК №138773,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Иванов Алексей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1.Иностранный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2.Профессиональный иностранный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3.Основы профессионального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Высшее, магистр, филолог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английского и французского языков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№28241749830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Субачева Нина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1.Латинский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2.Иностранный язык – английский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3.Основы профессионального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английского и немецкого языков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№28241749831 от 05.04.2025, Организация комплексного сопровождения обучающихся с инвалидностью и ограниченными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№583160,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Катина Ольга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1.Иностранный язык – английский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2.Профессиональный иностранный язык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3.Основы профессионального перевода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английского и немецкого языков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№28241749819 от 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ДальГАУ. Диплом о профессиональной переподготовке от 03.10.2013 серия ППK №138610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Буянова Лариса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1.История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журналист,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юрист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 282419751122 от 09.12.2023, Методика преподавания социально-гуманитарных дисциплин в медицинском вузе в условиях реализации Федерального Государственного образовательного стандарта,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Буянов Евгений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1.История России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2.История Дальнего Востока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истории и обществоведения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Профессор, Всемирная история и международные отношения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№282419751121 от 09.12.2023, Методика преподавания социально-гуманитарных дисциплин в медицинском вузе в условиях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реализации Федерального Государственного образовательного стандарта,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Дзюба Сергей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1.Основы российской государственности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Философия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философских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Доцент, философия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282421749167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"Пензенский государственный технологический университет". Диплом о профессиональной переподготовке от 25.03.2020 № 582411158442, Педагогика профессионального образования. Философия. Преподаватель философии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физической культуры с курсом лечебной физкультуры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Миронов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Федор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Заведу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1.Физическая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Учитель физического воспитания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 педагогических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Доцент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 кафедре физического воспитания и здоровья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№28241749712 от 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ДальГАУ. Диплом 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профессиональной переподготовке от 03.10.2013 серия ППK №138610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Резникова Светлана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Медицинская реабилитация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факультетской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№28241749714 от 05.04.2025, Организация комплексного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03.10.2013 серия ППK №138610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Мироненко Виктор Ильич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физического воспитания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№282417149696 от 10.06.2023, Технология применения контроля по штрих-коду в спортивном ориентировании,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Узлов Юрий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физического воспитани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я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№282417149700 от 10.06.2023, Технология применения контроля по штрих-коду в спортивном ориентировании,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Узленко Константин Константинович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физической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№282417149699 от 10.06.2023, Технология применения контроля по штрих-коду в спортивном ориентировании,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24.10.2012 серия ПП-I №375840,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Громова Марина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Преподаватель-тренер по лыжным гонкам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93 от 10.06.2023, Технология применения контроля по штрих-коду в спортивном ориентировании,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Копцева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1.Медицинская реабилитация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282419751269 от 23.12.2023, Первая помощь и мероприятия по оказанию первой помощи обучающимся в условиях образовательных организаций,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ГБОУ ВПО Амурская ГМА Минздрава России. Диплом о профессиональной переподготовке № ПП-I 121107 от 16.05.2012, Кардиология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Затворницкий Виталий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1.Физическая культура и спорт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Высшее Преподаватель физической культуры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 282419751265 от 23.12.2023, Первая помощь и мероприятия по оказанию первой помощи обучающимся в условиях образовательных организаций,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АНО ДПО "Современная научно-технологическая академия". Диплом о профессиональной переподготовке № КР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005169 от 04.12.2018, Педагогика и методика преподавания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Молчанова Елена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1.Восстановительная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традиционной восточной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№282417149674 от 10.06.2023, Актуальные вопросы преподавания терапии и общей врачебной практики (семейной медицины)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№583152,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Кафедра медицинской физики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Плащевая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1.Физика,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физики и естествознания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педагогических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№282417148835 от 19.11.2022, Современные подходы к преподаванию медицинской информатики в медицинском вузе в условиях ФГОС ВО,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25.05.2008 серия ПП-I №082537,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Нигей 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1.Физика,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282417149783 от 09.09.2023, Современные подходы к преподаванию искусственного интеллекта в медицинском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вузе в условиях ФГОС ВО,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№583126,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Лысак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1.Физика,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Инженер-физик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282417149782 от 09.09.2023, Современные подходы к преподаванию искусственного интеллекта в медицинском вузе в условиях ФГОС ВО,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№583120,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Колмогорова Дарья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1.Физика, 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бакалавр (математика, физика)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282421749041 от 14.12.2024,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Диплом о профессиональной переподготовке №771800925721 от 17.03.2025, «Педагогическое образование: Информатика общеобразовательных организациях 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организациях профессионального образования. Учитель, преподаватель информатики», 520 часов, «Московская академия профессиональных компетенций»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Шадрина Инна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1.Введение в искусственный интеллект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Инженер-системотехник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ДМТЦ МГУ им. адмирала Г.И. Невельского. Удостоверение о повышении квалификации № 252418869376 от 14.03.2023, Оценка, прием экзаменов и дипломирования моряков, 72 часа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Благовещенский государственный педагогический университет. Диплом о профессиональной переподготовке ПП-I № 375769 от 25.05.2010,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ООО "Инфоурок". Диплом о профессиональной переподготовке № 000000083901 от 20.01.2021, Организация методической работы в образовательной организации среднего профессионального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образования и дополнительного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химии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Бородин Евгений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1.Биоорганическая химия в медицине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2.Биохимия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биохимии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282417149315 от 15.02.2023, Первая помощь и мероприятия по оказанию первой помощи, 18 часов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№583135,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Уточкина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Химия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Бионеорганическая и биофизическая и химия в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технических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№282421749968 от 19.04.2025, Медико-биологическая специфика методики преподавания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дисциплин химического профиля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03.10.2013 серия ППК №138534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Егоршина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Биоорганическая химия в медицине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Биохимия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№282417149318 от 15.02.2023, Первая помощь и мероприятия по оказанию первой помощи, 18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№073344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Крючкова Анна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1.Химия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2.Биохимия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3.Биоорганическая химия в медицине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4.Бионеорганическая и биофизическая химия в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Биолог, преподаватель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№282417149766 от 24.06.2023, Информационно-коммуникационные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Куприянова Галина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1.Химия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2.Бионеорганическая и биофизическая химия в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биологии и химии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№282421749972 от 19.04.2025, Медико-биологическая специфика методики преподавания дисциплин химического профиля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ПП-I №583117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Этманова Любовь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Биоорганическая химия в медицине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Биохимия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биологии и химии средней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№282421749974 от 19.04.2025, Медико-биологическая специфика методики преподавания дисциплин химического профиля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№073875,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Лемеш Елена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1.Биохимия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2.Биоорганическая химия в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№28241749678 от 05.04.2025, Организация комплексного сопровождения обучающихся с инвалидностью 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Заева Анна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1.Химия.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2.Бионеорганическая и биофизическая и химия в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учитель химии и экологии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химических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№282417150098 от 18.11.2023, Особенности педагогического преподавания дисциплин химического профиля,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Леусова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1.Биохимия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2.Биоорганическая химия в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Биолог, преподаватель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282417149732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от 10.06.2023, Особенности педагогического процесса преподавания дисциплин химического профиля,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гистологии и биологии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Саяпина 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Гистология, эмбриология, цитология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Иммунология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гистологии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№282417149664 от 24.06.2023, Актуальные вопросы преподавания иммунологии при реализации программ специалитета,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№073857,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Гордиенко Елена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№282417149665 от 10.06.2023, Молекулярная биология в системе биологического знания,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31.05.2006 серия ПП №583107, Преподаватель высшей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Огородникова Татьяна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1.Гистология, эмбриология, цитология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№282417149661 от 10.06.2023, Актуальные вопросы преподавания гистологии, эмбриологии, цитологии при реализации программ специалитета,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№073854,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Семенов Дмитрий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1.Гистология, эмбриология, цитология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Кандидат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№282417149663 от 10.06.2023, Актуальные вопросы преподавания гистологии, эмбриологии, цитологии при реализации программ специалитета,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26.02.2013 серия ПП-I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№073894,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Науменко Вика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№282417149666 от 10.06.2023, Молекулярная биология в системе биологического знания,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№073852,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Полянск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ая Алла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Учитель географии и биологии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№282417149769 от 24.06.2023,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Зубов Алексей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1.Гистология, эмбриология, цитология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№282417149660 от 10.06.2023,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Актуальные вопросы преподавания гистологии, эмбриологии, цитологии при реализации программ специалитета,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Перминов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Биолог. Преподаватель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№282417149667 от 10.06.2023, Молекулярная биология в системе биологического знания,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Баранников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1.Гистология, эмбриология, цитология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Удостоверение о повышении квалификации от 04.12.2021 №282414345989, Информационно-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патологической анатомии с курсом судебной медицины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Макаров Игорь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1.Патологическая анатомия, клиническая патологическая 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Военный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патологической анатомии с курсом судебной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№28241748429 от 30.03.2024, Первая врачебная помощь при критических состояниях, 36 часов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№583149,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Гиголян Мартиро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 Оганесович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1.Судебная медицина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Кандидат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Доцент по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кафедре патологической анатомии с курсом судебной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Амурская ГМА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Минздрава России. Удостоверение о повышении квалификации №282421749998 от 19.04.2025, Использование информационно-коммуникационных технологий в преподавании дисциплин морфологического профиля,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переподготовке от 31.05.2006 серия ПП №827034,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Лечебное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31.08.10 - Судебно-медицинская экспертиза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Меньщикова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1.Патологическая анатомия, клиническая патологическая 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патологической анатомии с курсом судебной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№282421749994 от 19.04.2025, Использование информационно-коммуникационных технологий в преподавании дисциплин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морфологического профиля,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31.05.2007 серия ПП-I №073352,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31.08.07 - Патологическая анатомия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Левченко Николай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1.Патологическая анатомия, клиническая патологическая 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№282421749997 от 19.04.2025, Использование информационно-коммуникационных технологий в преподавании дисциплин морфологического профиля,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№073349,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Абрамкин Эдуард Эдуардович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1.Патологическая анатомия, клиническая патологическая 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95 от 19.04.2025, Использование информационно-коммуникационных технологий в преподавании дисциплин морфологического профиля,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Дубяга Евгений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1.Патологическая анатомия, клиническая патологическая 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282421749030 от 14.12.2024, Информационно-коммуникационные технологии в профессиональной деятельности преподавателя. Использование и поддержка электронной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31.05.2007 серия ПП-I №073342,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31.08.07 - Патологическая анатомия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анатомии и оперативной хирургии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Марущенко Григорий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1.Топографическая анатомия и оперативная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оперативной хирургии и топографической анатомии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№282421750010 от 19.04.2025, Применение интерактивной 3-D анатомии в преподавании морфологических дисциплин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№583150,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Гребенюк Вячеслав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1.Топографическая анатомия и оперативная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№282421750011 от 19.04.2025, Применение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интерактивной 3-D анатомии в преподавании морфологических дисциплин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№583140,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Шакало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нормальной анатомии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№282421750009 от 19.04.2025, Применение интерактивной 3-D анатомии в преподавании морфологических дисциплин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№073871,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Пискун Сергей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1.Топографическая анатомия и оперативная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оперативной хирургии и топограф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ической анатомии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ФГБОУ ВО Амурская ГМА Минздрава России. Удостоверение о повышении квалификации №2824217500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06 от 19.04.2025, Применение интерактивной 3-D анатомии в преподавании морфологических дисциплин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№583155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Амбросьева Надежда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№282421750007 от 19.04.2025, Применение интерактивной 3-D анатомии в преподавании морфологических дисциплин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№073370, Преподаватель высшей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Павлова Алла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1.Анатомия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№282421750008 от 19.04.2025, Применение интерактивной 3-D анатомии в преподавании морфологических дисциплин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31.05.2007 серия ПП-I №073356,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физиологии и патофизиологии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Баталова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Нормальная 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Клиническая 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Методология научного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общей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№282421750012 от 19.04.2025, Методические аспекты межпредметных связей преподавания физиологических дисциплин и «Иммунологии»,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№073338, Преподаватель высшей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3.2 - Профилактическая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3.3 - Медико-биологические науки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Григорьев Николай Романович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1.Нормальная 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2.Клиническая 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нормальной физиологии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№282416732451 от 16.04.2022, Актуальные вопросы преподавания физиологии центральной нервной системы и психофизиологии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31.06.2006 серия ПП №583109,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Матыцин Анатолий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1.Патофизиология, клиническая патофизиология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Патология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патологической физиологии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№282421750014 от 19.04.2025, Методические аспекты межпредметных связей преподавания физиологическ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их дисциплин и «Иммунологии»,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№560683,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Чербикова Галина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1.Нормальная 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2.Клиническая 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нормальной физиологии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№282421750015 от 19.04.2025, Методические аспекты межпредметных связей преподавания физиологических дисциплин и «Иммунологии»,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№583129,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Гасанова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1.Нормальная 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Зооинженер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№282421750016 от 19.04.2025, Методические аспекты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межпредметных связей преподавания физиологических дисциплин и «Иммунологии»,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19.11.2013 серия ППK №138540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Андросова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1.Патофизиология, клиническая патофизиология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№282421750013 от 19.04.2025, Методические аспекты межпредметных связей преподавания физиологических дисциплин и «Иммунологии»,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3.3 - Медико-биологические науки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Сиянова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1.Нормальная 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2.Клиническая 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Зооинженер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№282421750020 от 19.04.2025, Методические аспекты межпредметных связей преподавания физиологических дисциплин и «Иммунологии»,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Ишутина Наталия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1.Патофизиология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2.Клиническая патофизиология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ДВО РАН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282417149716 от 10.06.2023, Информационно-коммуникационные технологии в профессиональной деятельности преподавателя. Использование и поддержка электронной информационн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Дорофиенко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1.Патофизиология, клиническая патофизиология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28241749815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Андриевская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1.Клиническая физиология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№28241749813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общей гигиены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Коршунова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1.Гигиена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общей гигиены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№282417149690 от 10.06.2023, Преподавание вопросов общей гигиены для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специалистов высшей школы,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№583116,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3.2 - Профилактическая медицина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Бубинец 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1.Микробиология, вирусология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№282417149761 от 24.06.2023, Преподавание микробиологии в высшей школе в условиях современной технологичной диалоговой образовательной среды,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№073374,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Прокопенко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1.Микробиология, вирусология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№282417149762 от 24.06.2023, Преподавание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микробиологии в высшей школе в условиях современной технологичной диалоговой образовательной среды,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НОУ ДПО ГНИИ "Нацразвитие". Диплом о профессиональной переподготовке № 201709-1116 от 01.11.2017,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Гостева Лилит Завеновна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1.Гигиена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28241749686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Кафедра общественного здоровья и здравоохранения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Бердяева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1.История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282419751259 от 23.12.2023, Первая помощь и мероприятия по оказанию первой помощи обучающимся в условиях образовательных организаций,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24.10.2012 серия ПП-I №375828, Преподаватель высшей школы, 1080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14.12.2020 №282411575730, Организация здравоохранения и общественное здоровья, 500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31.08.71 - Организация здравоохранения и общественное здоровье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Сундукова 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1.Общественное здоровье и здравоохранение, экономика здравоохранения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№282417149258 от 28.01.2023, Первая помощь и мероприятия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 оказанию первой помощи в условиях образовательных организаций,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08.05.2008 серия ПП-I №073861,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Тарасюк Сергей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1.Общественное здоровье и здравоохранение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2.История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МГМСУ А.И.Евдокимова Минздрава России. Удостоверение о повышении квалификации №180002901426 от 24.06.2022, Актуальные вопросы преподавания дисциплины «Организация здравоохранения и общественное здоровье»,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13.06.2008 серия ПП-I №289523 Организация здравоохранения и общественное здоровье, 606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31.08.71 - Организация здравоохранения и общественное здоровье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Иванова Мария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История медицины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Учитель истории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исторических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№282417149765 от 24.06.2023,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Хлыбова Дарья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Основы проектной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№28241749697 от 05.04.2025. Организация комплексного сопровождения обучающихся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 инвалидностью и 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пропедевтики внутренних болезней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Меньшикова Ираида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1.Пропедевтика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пропедевтики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Удостоверение о повышении квалификации от 24.09.2022 №282416733049 Методика обследования кардиологического пациента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№583124,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31.08.36 - Кардиология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Лоскутова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1.Пропедевтика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пропедевтики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НОЧУО ДПО "Актион-МЦФЭР". Удостоверение о повышении квалификации № 1122/2 от 01.12.2022, Обучение по общим вопросам охраны труда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 функционирования системы управления охраной труда, 16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№583119,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Скляр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1.Пропедевтика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Удостоверение о повышении квалификации от 24.09.2022 №282416733050 Методика обследования кардиологического пациента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№073329,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Магаляс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1.Пропедевтика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«Внутренние болезни»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ГМА. Удостоверение о повышении квалификации от 19.02.2022 №282416040966 Актуальные вопросы диагностики и лечения артериальной гипертонии. Организация школ здоровья для больных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артериальной гипертонии 36 час.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28.11.2011 серия ППK №138555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хирургии с курсом урологии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Володченко Нина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Факультетская хирургия, урология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общей 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№282421749992 от 19.04.2025, Современные образовательные технологии в преподавании хирургии,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№583104, Преподаватель высшей школы, 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Сахарюк Александр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1.Общая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№282421749993 от 19.04.2025, Современные образовательные технологии в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преподавании хирургии,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08.05.2008 серия ПП-I №073539,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ДГМУ. Диплом о профессиональной переподготовке от 22.02.2008 серия ПП-I 142349. Организация здравоохранения и общественное здоровье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Величко 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1.Факультетская хирургия, урология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№282416732472 от 16.04.2022, Актуальные вопросы преподавания хирургии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ДальГАУ. Диплом о профессиональной переподготовке от 28.12.2010 серия ППК №137267 Преподаватель высшей школы, 1080 час.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06.05.2016 №282400289725, Организация здравоохранения и общественное здоровье, 576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31.08.68 - Урология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Дуплий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Общая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№282421749990 от 19.04.2025, Современные образовательные технологии в преподавании хирургии,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ДальГАУ. Диплом о профессиональной переподготовке от 03.10.2013 серия ППK №138690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Кудрявцева Дарья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Общая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№282416732486 от 16.04.2022, Актуальные вопросы 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Калюжина Ольга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Общая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282416732482 от 16.04.2022, Актуальные вопросы 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Киселёв Олег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1.Факультетская хирургия, урология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№28241749774 от 05.04.2025, Организация комплексного сопровождения обучающихся с инвалидностью и ограниченными возможностями здоровья в образовательном пространстве вуза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Благовещенский государственный педагогический университет. Диплом о профессиональной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переподготовке № ППК-138533 от 21.10.2013,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31.08.68 - Урология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Иванова Екатерина Павловна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Общая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№28241749776 от 05.04.2025, Организация комплексного сопровождения обучающихся с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инвалидностью и ограниченными возможностями здоровья в образовательном пространстве вуза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Благовещенский государственный педагогический университет. Диплом о профессиональной переподготовке №ПП-I 375832 от 24.12.2012,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91CB8" w:rsidRPr="00E91CB8" w:rsidTr="00E91CB8">
        <w:trPr>
          <w:gridAfter w:val="1"/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инфекционных болезней с эпидемиологией и дерматовенерологией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Мельниченко Наталья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1.Дерматовенерология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2.Мультифакториальные болезни кожи у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№282417149759 от 24.06.2023, Мультидисциплинарный подход в преподавании инфекционных болезней и дерматовенерологии,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№560684,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</w:tr>
      <w:tr w:rsidR="00E8118A" w:rsidRPr="00E8118A" w:rsidTr="00E91CB8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Гаврилов Александр Владиславович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1.Инфекционные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№282417149754 от 24.06.2023, Мультидисциплинарный подход в преподавании инфекционных болезней и дерматовенерологии,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08.05.2008 серия ПП-I №073827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31.08.35 - Инфекцион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ные болезни</w:t>
            </w: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Зотова Анастасия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1.Инфекционные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№282417149756 от 24.06.2023, Мультидисциплинарный подход в преподавании инфекционных болезней и дерматовенерологии,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КГБОУ ДПО ИПКСЗ МЗ ХК. Диплом о профессиональной переподготовке от 24.5.2014 №180000010006 Организация здравоохранения и общественное здоровье, 564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31.08.35 - Инфекционные болезни</w:t>
            </w: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Фигурнова Елена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1.Инфекционные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№282417149730 от 10.06.2023,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Долгих Татьяна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1.Инфекционные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№282417149755 от 24.06.2023, Мультидисциплинарный подход в преподавании инфекционных болезней 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дерматовенерологии,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25.12.2014 №282401814457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Костриков 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1.Инфекционные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282421749093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Сухина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1.Эпидемиология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Высшее, Врач по специальности медико-профилактическое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 282421749094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нервных болезней, психиатрии и наркологии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Карнаух Александр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1.Неврология, нейрохирургия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нервных болезней с курсом нейрохирургии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№282417149680 от 10.06.2023, Инновационные подходы к преподаванию неврологии,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№560613,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31.08.42 - Неврология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Карнаух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1.Неврология, нейрохирургия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нервных болезней с курсом нейрохирургии и медицинской 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№282417149681 от 10.06.2023, Инновационные подходы к преподаванию неврологии,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№560612,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ТГМУ Минздрава России. Диплом о профессиональной переподготовке от 20.11.2020 №250700017812, Преподаватель физической и реабилитационной медицины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ТГМУ Минздрава России. Диплом о профессиональной переподготовке от 20.11.2020 №250700017844, Врач по физической и реабилитационной медицине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31.08.42 - Неврология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Агарков 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1.Психиатрия, медицинская психология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№282417149243 от 28.01.2023,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Первая помощь и мероприятия по оказанию первой помощи в условиях образовательных организаций,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ФГБОУ ВО Амурская ГМА. Диплом о профессиональной переподготовке от 31.12.2012, ПП-I №774371, Психиатрия-наркология, 576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Браш Наталья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1.Психиатрия, медицинская психология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ФГБУ «НМИЦ ПН им. В.П.Сербского» Минздрава России. Удостоверение о повышении квалификации №772418384493 от 24.04.2023, Профилактика суицидального поведения у детей и подростков для преподавателей кафедр психиатрии, психотерапии, наркологии,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№073373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29.12.2015 №282400289628 Психиатрия-наркология, 576 часов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31.08.20 - Психиатрия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Макаров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 Дарья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1.Неврология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, нейрохирургия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Высшее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№282417149682 от 10.06.2023, Инновационные подходы к преподаванию неврологии,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Сиренко Юлия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1.Неврология, нейрохирургия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№282417149683 от 10.06.2023, Инновационные подходы к преподаванию неврологии,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Архипова Мария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1.Психиатрия, медицинская психология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№2824171496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86 от 10.06.2023, Педагогические возможности и условия преподавания дисциплины «Психиатрия, медицинская психология»,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Сертификат специалиста №0128241611746 от 05.07.2019, Психиатрия, 576 часов, ФГБОУ ВО Амурская ГМА Минздрава России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оториноларингологии и офтальмологии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Блоцкий Александр Антонович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1.Оториноларингология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ЛОР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282421749900 от 12.04.2025 г, Методика преподавания оториноларингологии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№560609, Преподаватель высшей школы,504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31.08.58 - Оториноларингология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31.08.58 - Оториноларингология -дополнительная профессиональная программа повышения квалификации врачей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Штилерман Александр Леонидович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1.Офтальмология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глазных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№282421749921 от 12.04.2025 г, Инновационные методы в преподавании офтальмологии в медицинском вузе в условиях реализации ФГОС ВО,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31.05.2006 серия ПП №560699, Преподаватель высшей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31.08.59 -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Офтальмология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Выдров 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1.Офтальмология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глазные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№282421749920 от 12.04.2025 г, Инновационные методы в преподавании офтальмологии в медицинском вузе в условиях реализации ФГОС ВО,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ДальГАУ. Диплом о профессиональной переподготовке от 08.12.2011 серия ППК №138947,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31.08.59 - Офтальмология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Цепляев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Максим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1.Оторинола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рингология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 282421749901 от 12.04.2025 г, Методика преподавания оториноларингологии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профессиональной переподготовке от 31.05.2006 серия ПП №560696,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31.08.58 - Оториноларингология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Антипенко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1.Оториноларингология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«Болезни уха, горла и носа»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282421749899 от 12.04.2025 г, Методика преподавания оториноларингологии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24.10.2012 серия ПП-I №375827, Преподаватель высшей школы.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31.08.58 - Оториноларингология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факультетской и поликлинической терапии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Нарышкина Светлан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1.Факультетская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2.Эндокринол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Доктор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Профессор по кафедре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госпитальной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Амурская ГМА Минздрава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России. Удостоверение о повышении квалификации №770400336944 от 22.04.2022, Особенности педагогического процесса и современные технологии преподавания терапии, 72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31.05.2006 серия ПП №583153, Преподаватель высшей школы,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ГОУ ВПО ММА ФАЗСР. Диплом о профессиональной переподготовке от 21.04.2010 серия ПП-I №090268 Диабетология, 504 час.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20.06.2015 №282400289566 Эндокринология, 144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31.08.53 - Эндокринология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Гончарова Ольга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1.Поликлиническая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№770400336936 от 22.04.2022, Особенности педагогического процесса и современные технологии преподавания терапии, 72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№073367,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Танченко Ольга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1.Факультетская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2.Эндокринология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внутренние болезни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№770400336953 от 22.04.2022, Особенности педагогического процесса и современные технологии преподавания терапии, 72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№073862,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23.12.2017 №282404003128 Эндокринология, 576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31.08.53 - Эндокринология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Решетникова Лариса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Факультетская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Практика диагностического профиля». Модуль 2 Диагностика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ФГБУ "ГМИЦ ТПИ" Министерства здравоохранения РФ. Удостоверение о повышении квалификации №770400336946 от 22.04.2022, Особенности педагогического процесса и современные технологии преподавания терапии, 72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ПП-I №073358,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ВГМУ. Диплом о профессиональной переподготовке от 10.03.2009 серия ПП-I №292196 Аллергология и иммунология, 576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Новгородцева Юлия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Поликлиническая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от 26.04.2025 №282421750075, Искусственный интеллект и нейросети в методический работе преподавателя, 36 ч.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 Удостоверение о повышении квалификации №282424385225 от 04.06.2025 г. Первая помощь и мероприятия по оказанию первой помощи в условиях образовательной организации, 36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Сулима Маргарита Всеволодовна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1.Факультетская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ФГБУ "ГМИЦ ТПИ" Министерства здравоохранения РФ. Удостоверение о повышении квалификации №770400336951 от 22.04.2022, Особенности педагогического процесса и современные технологии преподавания терапии, 72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№073332,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31.12.2012 серия ПП-I №774359, Гастроэнтерология, 576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Кулик Екатерина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Факультетская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№28241749791 от 05.04.2025, Организация комплексного сопровождения обучающихся с инвалидностью 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ограниченными возможностями здоровья в образовательном пространстве вуза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19.11.2013 серия ППК №138798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ФГОУ ВО Амурская ГМА Минздрава России. Диплом о профессиональной переподготовке 282414346418 от 12.12.2022. Пульмонология (504 час.)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Солуянова Ирина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1.Поликлиническая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ФГБУ "ГМИЦ ТПИ" Министерства здравоохранения РФ. Удостоверение о повышении квалификации №770400336950 от 22.04.2022, Особенности педагогического процесса и современные технологии преподавания терапии, 72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№073362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ГОУ ВПО РГМУ. Диплом о профессиональной переподготовке от 07.05.2009 серия ПП-I №390961 Гастроэнтерология, 576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Лобанова Елена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1.Поликлиническая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ФГБУ "ГМИЦ ТПИ" Министерства здравоохранения РФ.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№770400336940 от 22.04.2022 г. "Особенности педагогического процесса и современные технологии преподавания в терапии ", 72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31.05.2007 серия ПП-I №073350,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Павленко Валентина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Декан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1.Поликлиническая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факультетской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№282416040912 от 19.02.2022, Избранные вопросы пульмонологии бронхиальная астма, отягощенная аллергическими заболеваниями,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№583154,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 Диплом о профессиональной переподготовке ПП №862801 от 30.12.2004 Аллергология и иммунология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Бакина Анастасия Алексее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Организация лечебно-профилактич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еской помощи взрослому населению в условиях поликлиники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Поликлиническая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Кандидат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№282416732634 от 30.04.2022, Актуальные вопросы преподавания терапии и общей врачебной практики (семейной медицины)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АНО ДПО "ЦАКПП"Диплом о профессиональной подготовке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№772421468903 от 04.04.2024 г. Профпатология (576 ч.)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Диплом о профессиональной переподготовке № 282409329235 от 21.04.2020г. Органиазция здравоохранения и общественно е здоровье (500 часов)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–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Щегорцова Юлия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Организация лечебно-профилактической помощи взрослому населению в условиях поликлиники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№282416732638 от 10.06.2023, Актуальные вопросы преподавания терапии и общей врачебной практики (семейной медицины)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Комарова Оксана Генриховна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Эндокринология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282421749233 от 21.12.2024 Комплексное сопровождение инклюзивного образования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ЧОУ ДПО "АБиУС"Диплом о профессиональной переподготовки 2653/23 от 15.05.2023 г. Педагогика и методика профессионального образования (296 час.)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31.08.53 – Эндокринология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госпитальной терапии с курсом фармакологии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Войцеховский 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2.Избранные вопросы гематологии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3.Фтизиатрия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 Лабораторная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№282421750021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Диплом о профессиональной переподготовке от 31.12.2005 серия ПП №862910, Гематология, 576 час.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№073311,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Приходько Ольга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2.Избранные вопросы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пульмонологии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3.Фтизиатрия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4.Профессиональные болезни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5.Актуальные проблемы ревматологии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Доцент по специальности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«Внутренние болезни»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Амурская ГМА Минздрава России.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 282419751279 от 23.12.2023, Первая помощь и мероприятия по оказанию первой помощи обучающимся в условиях образовательных организаций,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08.05.2008 серия ПП-I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№073892,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Диплом о профессиональной переподготовке от 31.12.2011 серия ПП-I №774456, Кардиология, 576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Диплом о профессиональной переподготовке от 06.05.2016 №282400289699 Пульмонология, 576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–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Тиханов Виктор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1.Фармакология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фармакологии 20.10.2004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№282421750024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№073866,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Сивяков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 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2.Актуальные проблемы кардиологии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Доцент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 кафедре госпитальной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№282421750023 от 19.04.2025, 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профессиональной переподготовке от 31.05.2007 серия ПП-I №073360,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Диплом о профессиональной переподготовке от 31.12.2011 серия ПП-I №774471, Кардиология, 576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Кострова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2.Клиническая фармакология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Фтизиатрия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№282421750022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№073834,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Анохина Раиса Афанасьевна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1.Фармакология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Кандидат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Доцент по кафедре фармако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Амурская ГМА Минздрава России.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№282421750025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31.05.2006 серия ПП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№583133, Преподаватель высшей школы, 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–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Вахненко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2.Актуальные проблемы кардиологии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3.Актуальные проблемы ревматологии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4.Профессиональные болезни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5.Практика диагностического профиля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№282421750029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№073375,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27.01.2011 серия ПП-I №774439 Кардиология, 576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Суслова Юлия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2.Лабораторная диагностика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Практика диагностичес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кого профиля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№282421750034 от 19.04.2025, Искусственный интеллект и нейросети в методический работе преподавателя,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24.10.2012 серия ПП-I №375839,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Диплом о профессиональной переподготовке ПП -1 №121139 от 30.06.2012г ФГБОУ ВО Амурская ГМА Минздрава России «Гастроэнтерология»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Смородина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1.Профессиональные болезни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2.Лабораторная диагностика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3.Фтизиатрия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4.Профессиональные болезни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5.Актуальные проблемы кардиологии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6.Практика диагностического профиля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№282421750032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№073330,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Уразова Галина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2.Актуальные проблемы кардиологии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3.Актуальные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проблемы ревматологии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4.Профессиональные болезни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 Практика диагностического профиля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Врач-кардиолог высшей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категории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№282421750035 от 19.04.2025, Искусственный интеллект и нейросети в методический работе преподавателя,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08.05.2008 серия ПП-I №073863, Преподаватель высшей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ГМА. Диплом о профессиональной переподготовке от 27.01.2011 серия ПП-1 № 774439, Кардиология, 576 час.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Лучникова Татьяна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2.Актуальные проблемы ревматологии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3.Фтизиатрия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4.Актуальные проблемы кардиологии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№282416732636 от 10.06.2023, Актуальные вопросы преподавания терапии и общей врачебной практики (семейной медицины)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 Диплом о профессиональной переподготовке от 13.05.2021г. № 282411575803, Ревматология, 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Абулдинова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Избранные вопросы пульмонолог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 282421749074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Диплом о профессиональной переподготовке по специальности «Аллергология 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иммунология» № 622411257170 от 03 декабря 2019 года ООО «Центр специализированного образования «Проф-Ресурс».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Диплом о профессиональной переподготовке по специальности «Пульмонология» №282411575895 от 13.12.2021 года – ФГБОУ ВО Амурская ГМА Минздрава Росси.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Диплом о профессиональной переподготовке по специальности «Кардиология» №282414346532 от 16.12.2024 года – ФГБОУ ВО Амурская ГМА Минздрава России.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Бабич Марина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1.Клиническая фармакология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282417149669 от 10.06.2023, Актуальные вопросы преподавания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терапии и общей врачебной практики (семейной медицины)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Дёменко Юлия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2.Актуальные проблемы кардиологии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3.Избранные вопросы пульмонологии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282421749076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Скродер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ис Алексей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1.Фармаколог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 282421749077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Фатеева Мария Егоровна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Туберкулёз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282421749078 от 14.12.2024, Информацион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Филатова Екатерина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2.Избранные вопросы гематологии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282417149729 от 10.06.2023, Информационно-коммуникационные технологии в профессиональной деятельности преподавателя. Использовани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ФГБОУ ВО Амурская ГМА Минздрава России. Диплом о профессиональной переподготовке № ПП-I 774491 от 10.12.2011, Гематология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Будник Виктор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2.Профессиональные болезни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3.Актуальные проблемы кардиологии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282421749063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Диплом о профессиональной переподготовке 282414346531 от 16.12.2024, протокол №22, «Кардиология»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госпитальной хирургии с курсом детской хирургии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Вдовин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Олег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Заведу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1.Госпитальн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ая хирургия, детская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Доцент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по кафедре госпитальной хирургии с курсом детской 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№282421749979 от 19.04.2025, Современные образовательные технологии в преподавании хирургии,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профессиональной переподготовке от 31.05.2006 серия ПП №560610, Преподаватель высшей школы, 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31.08.16 - Детская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Яновой Валерий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хирургия, детская 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2.Госпитальная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кафедре госпитальной 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№282416732496 от 16.04.2022, Актуальные вопросы 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№560700,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31.08.67 -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Заваруев Артем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хирургия, детская 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2.Госпитальн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№282421749980 от 19.04.2025, Современные образовательные технологии в преподавании хирургии,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24.10.2012 серия ПП-I №375831,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Недид Сергей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хирургия, детская 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2.Детская 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Клиническая практика на должностях среднего медицинского персонала - помощник медицинской сестры стационара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 Клиническая практика - помощник врача хирургического стационара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№282421749985 от 19.04.2025, Современные образовательные технологии в преподавании хирургии,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25.12.2014 №282401814459, Преподаватель высшей школы Амурская ГМА. Диплом о профессиональной переподготовке от 17.12.2018 №282407183886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Организация здравоохранения и общественное здоровье, 504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Герасим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енко Антон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1.Госпитальн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ая хирургия, детская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 282421749082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Карпова Мария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хирургия, детская 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Детская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№282417150095 от 18.11.2023, Актуальные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вопросы 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Колесов Роман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хирургия, детская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 Удостоверение о повышении квалификации № 282421749084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Молокин Дмитрий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хирургия, детская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№282417150097 от 18.11.2023, Актуальные вопросы 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–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акушерства и гинекологии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Лысяк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2.Акушерство, гинекология и детская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«Акушерство и гинекология»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№282421749908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№073837,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Мирлас Елена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2.Акушерство, гинекология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 детская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3.Практическое акушерство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Кандидат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№282421749905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08.05.2008 серия ПП-I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№073839,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31.05.02 –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Стокоз Константин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№282421749907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Салко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1.Акушерство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 282421749909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Козлова Юлия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2.Акушерство, гинекология и детская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Практическое акушерство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№282421749902 от 12.04.2025 г, Современные технологии в преподавании акушерства и гинекологии как способ повышения качества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03.10.2013 серия ППK №138793,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16.12.2024 №282414346539, Онкология, 504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Берёза Кристина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2.Акушерство, гинекология и детская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282421749055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28241749716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№282421749903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ФГБОУ ВО Амурская ГМА Минздрава России. Удостоверение о повышении квалификации №282421750313 31.05.2025 г. Искусственный интеллект и нейросети в методический работе преподавателя, 36 час.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№282424385208 от 04.06.2025 г Первая помощь и мероприятия по оказанию первой помощи в условиях образовательной организации, 36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Конеева Елена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2.Акушерство, гинекология и детская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№282421749904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Петрова Ксения Константиновна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Акушерство, гинекология и детская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№282421749906 от 12.04.2025 г, Современные технологии в преподавании акушерства и гинекологии как способ повышения качества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травматологии с курсом медицины катастроф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Борозда Иван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1.Травматология, ортопедия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по специальности травматологии и ортопедии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ФГБУ «НМИЦ ТО имени академика Г.А. Илизарова» Минздрава России, Удостоверение о повышении квалификации №452418883430 от 29.03.2024, Современные тенденции подготовки врачебных кадров по профилю – травматология и ортопедия, 72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№583136, Преподаватель высшей школы, 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Зарицкая Виктория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1.Безопасность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технологии переработки продукции животноводства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Алтайский государственный университет. Удостоверение о повышении квалификации №223102609230 от 12.07.2023, Безопасность жизнедеятель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ности и теоретические основы военной подготовки, 72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22.12.2009 серия ППК №138674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Крещенок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1.Безопасность жизнедеятельности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Учитель биологии и химии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биологических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Алтайский государственный университет. Удостоверение о повышении квалификации №223102609230 от 12.07.2023, Безопасность жизнедеятельности и теоретические основы военной подготовки, 72 часа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Шарапов Олег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1.Стоматология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№282416732495 от 16.04.2022, Актуальные вопросы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31.05.2007 серия ПП-I №073335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Красный Сергей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1.Стоматология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Врач-стоматолог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№282416732485 от 16.04.2022, Актуальные вопросы преподавания хирургии в медицинском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Брегадзе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1.Травматология, ортопедия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28241749786 от 05.04.2025. Организация комплексного сопровождения обучающихся с инвалидность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Дудариков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1.Травматология, ортопедия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28241749787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детских болезней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Романцо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ва Елена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Заведу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2.Медицинская генетика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Врач-лечебник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Психолог. Клинический психолог. Преподаватель 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Доктор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ор по кафедре педиатрии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№282421749930 от 12.04.2025 г, Актуализация современных медицинских технологий в преподавании дисциплины «Педиатрия»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Амурская ГМА. Диплом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 профессиональной переподготовке от 310.5.2003 серия ПП №466972, Психотерапия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№560687,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Юткина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2.Медицинская генетика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№282421749929 от 12.04.2025 г, Актуализация современных медицинских технологий в преподавании дисциплины «Педиатрия»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№073337,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Чупак Эльвира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2.Медицинск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ая генетика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 Врач-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Кандидат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Минздрава России. Удостоверение о повышении квалификации №282421749927 от 12.04.2025 г, Актуализация современных медицинских технологий в преподавании дисциплины «Педиатрия»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переподготовке от 08.05.2008 серия ПП-I №073899,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Лечебное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Арутюнян Карине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2.Медицинская генетика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№282421749926 от 12.04.2025 г, Актуализация современных медицинских технологий в преподавании дисциплины «Педиатрия»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№073371,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Шанова Оксана Владими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2.Медицинская генетика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России. Удостоверение о повышении квалификации №282421749928 от 12.04.2025 г, Актуализация современных медицинских технологий в преподавании дисциплины «Педиатрия»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31.05.2007 серия ПП-I №073334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31.05.02 -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лучевой диагностики, лучевой терапии с курсом онкологии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Гордиенко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1.Лучевая диагностика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Онкология, лучевая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кафедры лучевой диагностики и лучевой терапии с курсом онкологии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№282416732649 от 30.04.2022, Актуальные вопросы в преподавании лучевой терапии, онкологии в медицинском вузе в условиях реализации ФГОС ВО, 36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№583106,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17.03.2009 серия ПП-I №453905 Онкология, 624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31.08.57 - Онкология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Лысенко Ольга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1.Онкология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Лучевая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кафедры лучевой диагностики, лучевой терапии с курсом онкологии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№282416732652 от 30.04.2022, Актуальные вопросы в преподавании лучевой терапии, онкологии в медицинском вузе в условиях реализации ФГОС ВО,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№583121, Преподаватель высшей школы, 504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31.08.57 - Онкология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Мажарова Ольга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1.Лучевая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28241749854 от 05.04.2025. Организация комплексного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НОУДПО ГНИИ. Диплом о профессиональной переподготовке от 08.11.2017 №201709-1118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31.08.57 - Онкология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Виноходова Ирина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1.Ультразвуковая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28241749857 от 05.04.2025. Организация комплексного сопровождения обучающихся с инвалидностью и ограниченными возможностями здоровья в образовательном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Екония Диана Теймуразиевна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1.Онкология, лучевая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28241749858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ООО "Инфоурок" Диплом о профессиональной переподготовке №000000029584 от 17.07.2019,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Коробкова Татьяна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1.Онкология, лучевая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28241749859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31.08.57 - Онкология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Скабелкина Юлия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1.Онкология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  <w:t>2.Лучевая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№282417150094 от 18.11.2023, Актуальные вопросы в преподавании лучевой терапии, онкологии в медицинском вузе в условиях реализации ФГОС ВО, 36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Янушевский Константин Владиславович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1.Онкология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  <w:t>2.Лучевая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28241749861 от 05.04.2025. Организация комплексного сопровождения обучающихся с инвалидностью и ограниченными возможностями здоровья в образовательном пространстве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педиатрии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Шамраева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Инфекционные болезни у детей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3. Основы формирования здоровья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детей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 Пропедевтика детских болезней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 Избранные вопросы педиатрии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6. Клиническая аллергология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7. Психология развития ребенка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8. Учебная практика: «Практика по получению первичных профессиональных умений и навыков педиатрического профиля: общий уход за больными детьми»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педиатрии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№282421749935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12.04.2025 г, Актуализация современных медицинских технологий в преподавании дисциплины «Педиатрия»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08.05.2008 серия ПП-I №073900,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Моногарова Людмила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1.Поликлиническая и неотложная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Избранные вопросы педиатрии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Факультетска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я педиатрия, эндокринология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4. Производственная практика «Практика по получению профессиональных умений и опыта профессиональной деятельности – помощник врача детской поликлиники»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 Производственная практика «НИР»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детских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№282421749931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12.04.2025 г, Актуализация современных медицинских технологий в преподавании дисциплины «Педиатрия»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08.05.2008 серия ПП-I №073533,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Журавлева Ольга Вячеславовна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1.Факультетская педиатрия, эндокринология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2.Основы формирования здоровья детей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 Пропедевтика детских болезней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4. Психология развития ребенка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5. Учебная практика: «Практика по получению первичных профессиональных умений и навыков диагностического профиля: диагностическая деятельность»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6. Производственная практика «Клиническая практика «Помощник врача стационара (педиатрического, хирургического, акушерско-гинекологического). Модуль помощник врача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стационара педиатрического»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№282421749934 от 12.04.2025 г, Актуализация современных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технологий в преподавании дисциплины «Педиатрия»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ГМА. Диплом о профессиональной переподготовке от 01.06.2009 серия ПП-I №453955, Эндокринология, 576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ДальГАУ. Диплом о профессиональной переподготовке от 28.12.2011 серия ППК №138547, Преподаватель высшей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Солдаткин Павел Кузьмич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Инфекционные болезни у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врач-педиатр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282417149736 от 10.06.2023, Современные вопросы преподавания дисциплины "Педиатрия"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Благовещенский государственный педагогический институт. Диплом о профессиональной переподготовке ПП 560691 от 31.05.2006,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Жаркова Лилия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1.Госпитальная педиатрия 2.Факультетская педиатрия, эндокринология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3.Эндокринология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282421749142 от 14.12.2024, Информационно-коммуникационные технологии в профессиональной деятельности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ГМА. Диплом о профессиональной переподготовке от 16.05.2012 № ПП-I 121103, Неонатология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анестезиологии, реанимации, интенсивной терапии и скорой медицинской помощи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Ходус Сергей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1.Анестезиология, реанимация, интенсивная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анестезиология и реаниматология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№282417149706 от 10.06.2023, Место моделирования неотложных и критических состояний в высшем медицинском образовании,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№073868.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Диплом о профессиональной переподготовке от 06.05.2016 №282400289730 Организация здравоохранения и общественное здоровье, 576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31.08.02 - Анестезиология-реаниматология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Стукалов Анатолий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1.Анестезиология, реанимация, интенсивная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госпитальной хирургии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№282417149705 от 10.06.2023, Место моделирования неотложных и критических состояний в высшем медицинском образовании,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08.05.2008 серия ПП-I №0738060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ГМА. Диплом о профессиональной переподготовке по специальности Трансфузиология от 17.12.2018 г №282407183847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31.08.02 - Анестезиол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огия-реаниматология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Барабаш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«Анестезиология, реанимация, интенсивная терапия»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№282417149701 от 10.06.2023, Место моделирования неотложных и критических состояний в высшем медицинском образовании,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ОмГПУ. Диплом о профессиональной переподготовке от 28.02.2019 №552406644635 Преподаватель высшей школы, 250 час.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«Анестезиология-реаниматология»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Олексик Владимир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«Анестезиология, реанимация, интенсивная терапия»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квалификации №282417149703 от 10.06.2023, Место моделирования неотложных и критических состояний в высшем медицинском образовании,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31.08.02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«Анестезиология-реаниматология»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Кучер Алексей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«Анестезиология, реанимация, интенсивная терапия»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№282416732461 от 16.04.2022, Современные подходы к преподаванию анестезиологии, реанимации, интенсивной терапии в медицинском вузе в условиях реализации ФГОС ВО,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31.08.02 - Анестезиология-реаниматология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Абулдин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ов Антон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Ассисте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«Анестезиол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огия, реанимация, интенсивная терапия»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Высшее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Кандида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Амурская ГМА Минздрава России. Удостоверение о повышении квалификации №282417150092 от 18.11.2023, Место моделирования неотложных и критических состояний в высшем медицинском образовании,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31.05.01 -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31.08.02 - Анестезиология-реаниматология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«Анестезиология, реанимация, интенсивная терапия»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282421749204 от 14.12.2024, Информационно-коммуникационные технологии в профессиональной деятельности преподавател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31.08.02 - Анестезиология-реаниматология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Лежак Сергей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 Анестезиология-реаниматология;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 282421749206 от 14.12.2024, Информационно-коммуникационные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31.08.02 - Анестезиология-реаниматология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Кафедра акушерства и гинекологии ФПДО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Жуковец Ирина Валентиновна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Акушерство и гинекология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2.Гинекология детей и подростков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3.Перинатальная медицина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акушерства и гинекологии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№282421749915 от 12.04.2025 г, Современные технологии в преподавании акушерства и гинекологии как способ повышения качества образования,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31.05.2006 серия ПП №583145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31.08.01 - Акушерство и гинекология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Зражевская-Любич Светлана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Информационно- коммуникационные технологии в профессиональной деятельности преподавателя. Использовани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и поддержка электронной информационно- образовательной среды вуза Удостоверение№ 282421749179 от 14.12.2024г.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31.08.01 Акушерство и гинекология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Николаева Елена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 Удостоверение№ 282421749180 от 14.12 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31.08.01 Акушерство и гинекология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Соловьев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Ассистент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Акушерство 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Кандидат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Минздрава России. 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 Удостоверение№ 282421749181 от 14.12 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31.08.01 Акушерство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 гинекология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Кривощекова Наталья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Высшее,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№282421749912 от 12.04.2025 г, Современные технологии в преподавании акушерства и гинекологии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как способ повышения качества образования,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31.08.01 Акушерство и гинекология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Затворницкая Виктория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Акушерство и гинекология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 Удостоверение№ 282421749178 от 14.12 2024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31.08.01 Акушерство и гинекология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детских болезней ФПДО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Медведева Светлана Викторо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2.Детская кардиология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специальности «Педиатр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ФГБОУ ВО Амурская ГМА Минздрава России. Удостоверени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е о повышении квалификации №282421749923 от 12.04.2025 г, Актуализация современных медицинских технологий в преподавании дисциплины «Педиатрия»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08.05.2008 серия ПП-I №073838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31.08.19 -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Григоренко 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 педиатр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детских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№282421749922 от 12.04.2025 г, Актуализация современных медицинских технологий в преподавании дисциплины «Педиатрия»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31.05.2007 серия ПП-I №073314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31.08.19 -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Харченко Мария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2.Неонатология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Кандидат медицинских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Доцент по кафедре детских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ФГБОУ ВО Амурская ГМА Минздрава России.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Удостоверение о повышении квалификации №282421749924 от 12.04.2025 г, Актуализация современных медицинских технологий в преподавании дисциплины «Педиатрия»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31.05.2007 серия ПП-I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№073333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31.08.19 -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Бабенко Анна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1.Педиатрия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№282421749925 от 12.04.2025 г, Актуализация современных медицинских технологий в преподавании дисциплины «Педиатрия» в вузе,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31.08.19 - Педиатрия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внутренних болезней ФПДО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Третьякова Наталья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Заведующий кафедр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1. Кардиология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2. Гериатрия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 кардиологии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Доцент по кафедре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госпитальной терапии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ФГБУ Национальный медицинский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исследовательский центр терапии и профилактической медицины Минздрава России. Удостоверение о повышении квалификации № 770400572389 от 12.04.2024, Особенности педагогического процесса и современные технологии преподавания терапии, 72 часа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31.05.2006 серия ПП №560692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31.08.36 – Кардиология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31.08.54 - Общая врачебная практика бюджетная (семейная медицина)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Батаева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1.Функциональная диагностика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внутренних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ФГБУ Национальный медицинский исследовательский центр терапии и профилактической медицины Минздрава России. Удостоверение о повышении квалификации №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770400572386 от 12.04.2024, Особенности педагогического процесса и современные технологии преподавания терапии, 72 часа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31.05.2006 серия ПП №560607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31.08.36 – Кардиология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31.08.54 - Общая врачебная практика бюджетная (семейная медицина)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Корнеева Лариса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1.Дерматовенерология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2.Избранные вопросы венерологии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3.Редкие дерматозы мультифакториальной природы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 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№282417149757 от 24.06.2023, Мультидисциплинарный подход в преподавании инфекционных болезней и дерматовенерологии,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ДальГАУ. Диплом о профессиональной переподготовке от 28.10.2010 серия ППK №138974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31.05.01 - Лечебное дело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31.05.02 – Педиатрия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31.08.32 - Дерматовенерология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Борзенко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1.Общая врачебная практика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№282416732636 от 30.04.2022, Актуальные вопросы преподавания терапии и общей врачебной практики (семейной медицины)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ДальГАУ. Диплом о профессиональной переподготовке от 08.12.2011 серия ППК №138990, 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31.08.54 - Общая врачебная практика бюджетная (семейная медицина)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Ананенко Вячеслав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1.Нейронеонатология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2.Детская неврология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№282416041088 от 19.03.2022, Комплексное сопровождение инклюзивного образования в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БГПУ. Диплом о профессиональной переподготовке от 08.05.2008 серия ПП-I №073842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31.08.42 - Неврология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Собко Анна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Терапия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Профпатология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ФГБУ Национальный медицинский исследовательский центр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терапии и профилактической медицины Минздрава России. Удостоверение о повышении квалификации № 770400572388 от 12.04.2024, Особенности педагогического процесса и современные технологии преподавания терапии, 72 часа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 xml:space="preserve">БГПУ. Диплом о профессиональной переподготовке от 08.05.2008 серия ПП-I №073859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Преподаватель высшей школы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 Диплом о профессиональной переподготовке 08.05.2015 282400289524 «Профпатология»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31.08.36 – Кардиология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Путинцев 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1.Общая врачебная практика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 282417149675 от 10.06.2023, Актуальные вопросы преподавания терапии и общей врачебной практики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(семейной медицины)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31.08.54 - Общая врачебная практика бюджетная (семейная медицина)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31.08.49 - Терапия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Трусова Лилия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Гастроэнтерология, Терапия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Информационно- 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 Удостоверение№ 282421749185 рег. 977 от 09-14.12 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Профессиональная переподготовка Гастроэнтерология ПП -1 №281803 от 25.04.2008. г. Санкт-Петербург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31.08.49 - Терапия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Колосов Виктор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Профессор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Пульмонология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Информационно-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коммуникационные технологии в профессиональной деятельности преподавателя. Использование и поддержка электронной информационно- образовательной среды вуза. Удостоверение №282421749190 от 14.12 2024г.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Профессиональная переподготовка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Пульмонология ПП -1 009560 08.11.2012 г. Благовещенск ДНЦ ФПД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31.08.49 - Терапия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91CB8" w:rsidRPr="00E91CB8" w:rsidTr="00E91CB8">
        <w:trPr>
          <w:tblCellSpacing w:w="15" w:type="dxa"/>
        </w:trPr>
        <w:tc>
          <w:tcPr>
            <w:tcW w:w="0" w:type="auto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Кафедра хирургических болезней ФПДО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Олифирова Ольга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Заведующий кафедрой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Доктор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хирургических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№282421749988 от 19.04.2025, Современные образовательные технологии в преподавании хирургии, 36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31.05.2007 серия ПП-I №073327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31.08.67 -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Козка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 Колопроктология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№282416732483 от 16.04.2022, Актуальные вопросы преподавания хирургии в медицинском вузе,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br/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31.08.67 -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Оразлиев Джумамырат Аманмурадович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1.Травматология и ортопедия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2.Лечебная физкультура и спортивная медицина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Доцент по кафедре хирургических болезней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Амурская ГМА. Удостоверение о повышении квалификации от 24.06.2023 №282417149779, Информационно-коммуникационные технологии в профессиональной деятельности преподавател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я. Использование и поддержка электронной информационно-образовательной среды вуза, 36 час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БГПУ. Диплом о профессиональной переподготовке от 31.05.2007 серия ПП-I №073354 Преподаватель высшей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31.08.66 - Травматология и ортопедия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Коротких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(внутренний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1.Сердечно-сосудистая хирургия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2.Рентгенэндо-васкулярная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_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Амурское Областное Отделение Всероссийского добровольного пожарного общества. Удостоверение о повышении квалификации № ПБ 23 от 20.02.2024, Обучение мерам пожарной безопасности лиц, ответственных за пожарную безопасность.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№282421749977 от 19.04.2025, Современные образовательные технологии в преподавании хирургии,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ГБОУ ВПО Тюменская ГМА Минздрава России. Диплом о профессиональной переподготовке № 14 016822 от 25.12.2014, Рентгенэндоваскулярные диагностика и лечение.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31.08.63 - Сердечно-сосудистая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Тарасюк Евгений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(Внешний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1.Сердечно-сосудистая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№2824217499272 «Первая помощь и мероприятия по оказанию первой помощи в условиях образовательных организаций» 28.12. 2024,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31.08.63 - Сердечно-сосудистая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Любенков Кирилл Аркадьевич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 (внутренний совместитель)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1.Сердечно-сосудистая 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 xml:space="preserve">ФГБОУ ВО Амурская ГМА Минздрава России. Удостоверение о повышении квалификации 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«Первая помощь и мероприятия по оказанию первой помощи в условиях образовательных организаций» 2024, 36час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31.08.63 - Сердечно-сосудистая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Кривошлык Лилия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ассистент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1.Хирургия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«Комплексное сопровождение инклюзивного образования в вузе» 2023,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31.08.67 - Хирургия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E8118A" w:rsidRPr="00E8118A" w:rsidTr="00E91CB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Штарберг Михаил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Старший научный сотрудник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 Патология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Высшее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Врач-лечебник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Кандидат медицинских наук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ФГБОУ ВО Амурская ГМА Минздрава России. Удостоверение о повышении квалификации №282417149780 от 24.06.2023, Информационно-</w:t>
            </w: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коммуникационные технологии в профессиональной деятельности преподавателя. Использование и поддержка электронной информационно-образовательной среды вуза, 36 час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Диплом о профессиональной переподготовке серия ПП-I №289472 от 02.02.2008 «Клиническая лабораторная диагностика», 576 час, Амурская государственная медицинская академия.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1.5 - Биологические науки</w:t>
            </w:r>
          </w:p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E91CB8">
              <w:rPr>
                <w:rFonts w:ascii="Arial" w:eastAsia="Times New Roman" w:hAnsi="Arial" w:cs="Arial"/>
                <w:szCs w:val="24"/>
                <w:lang w:eastAsia="ru-RU"/>
              </w:rPr>
              <w:t>3.1 - Клиническая медицина</w:t>
            </w:r>
          </w:p>
        </w:tc>
        <w:tc>
          <w:tcPr>
            <w:tcW w:w="0" w:type="auto"/>
            <w:vAlign w:val="center"/>
            <w:hideMark/>
          </w:tcPr>
          <w:p w:rsidR="00E91CB8" w:rsidRPr="00E91CB8" w:rsidRDefault="00E91CB8" w:rsidP="00E8118A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E91CB8" w:rsidRPr="00E91CB8" w:rsidRDefault="00E91CB8" w:rsidP="00E8118A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D8265D" w:rsidRDefault="00D8265D" w:rsidP="00E8118A">
      <w:pPr>
        <w:spacing w:after="0" w:line="240" w:lineRule="auto"/>
        <w:contextualSpacing/>
        <w:rPr>
          <w:rFonts w:ascii="Arial" w:eastAsia="Times New Roman" w:hAnsi="Arial" w:cs="Arial"/>
          <w:bCs/>
          <w:color w:val="0072FF"/>
          <w:szCs w:val="24"/>
          <w:lang w:eastAsia="ru-RU"/>
        </w:rPr>
      </w:pPr>
    </w:p>
    <w:p w:rsidR="00F11F59" w:rsidRPr="00E8118A" w:rsidRDefault="00F11F59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  <w:bookmarkStart w:id="0" w:name="_GoBack"/>
      <w:bookmarkEnd w:id="0"/>
    </w:p>
    <w:p w:rsidR="00E91CB8" w:rsidRPr="00E8118A" w:rsidRDefault="00E91CB8" w:rsidP="00E8118A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E91CB8" w:rsidRPr="00E8118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53733"/>
    <w:rsid w:val="0097184D"/>
    <w:rsid w:val="009F48C4"/>
    <w:rsid w:val="00A22E7B"/>
    <w:rsid w:val="00A23DD1"/>
    <w:rsid w:val="00BE110E"/>
    <w:rsid w:val="00C76735"/>
    <w:rsid w:val="00D8265D"/>
    <w:rsid w:val="00E8118A"/>
    <w:rsid w:val="00E91CB8"/>
    <w:rsid w:val="00F11F59"/>
    <w:rsid w:val="00F32F49"/>
    <w:rsid w:val="00F8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76CC"/>
  <w15:docId w15:val="{BD61D726-5DCF-4FFC-B1E5-DC0DF2D1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91CB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29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482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3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55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89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90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91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2417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8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36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16400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72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111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6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8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0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91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2679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8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44681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1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38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7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54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1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61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21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2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17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8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7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57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01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2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588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4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5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7078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0744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139</Pages>
  <Words>17366</Words>
  <Characters>98989</Characters>
  <Application>Microsoft Office Word</Application>
  <DocSecurity>0</DocSecurity>
  <Lines>824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2025-07-07T04:52:00Z</dcterms:modified>
</cp:coreProperties>
</file>