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79E5" w:rsidRDefault="002779E5" w:rsidP="002779E5">
      <w:pPr>
        <w:spacing w:after="0" w:line="240" w:lineRule="auto"/>
        <w:contextualSpacing/>
        <w:rPr>
          <w:b/>
          <w:sz w:val="36"/>
          <w:szCs w:val="36"/>
        </w:rPr>
      </w:pPr>
      <w:r>
        <w:rPr>
          <w:b/>
          <w:sz w:val="36"/>
          <w:szCs w:val="36"/>
        </w:rPr>
        <w:t>Список выдвинутых и зарегистрирован</w:t>
      </w:r>
      <w:r w:rsidR="00FE1EB6">
        <w:rPr>
          <w:b/>
          <w:sz w:val="36"/>
          <w:szCs w:val="36"/>
        </w:rPr>
        <w:t>ных кандидатов по состоянию на 11</w:t>
      </w:r>
      <w:r>
        <w:rPr>
          <w:b/>
          <w:sz w:val="36"/>
          <w:szCs w:val="36"/>
        </w:rPr>
        <w:t>.0</w:t>
      </w:r>
      <w:r w:rsidR="008909B4">
        <w:rPr>
          <w:b/>
          <w:sz w:val="36"/>
          <w:szCs w:val="36"/>
        </w:rPr>
        <w:t>8</w:t>
      </w:r>
      <w:r>
        <w:rPr>
          <w:b/>
          <w:sz w:val="36"/>
          <w:szCs w:val="36"/>
        </w:rPr>
        <w:t>.2025</w:t>
      </w:r>
    </w:p>
    <w:p w:rsidR="00243221" w:rsidRPr="00BE682F" w:rsidRDefault="00243221" w:rsidP="00BE682F">
      <w:pPr>
        <w:spacing w:after="0" w:line="240" w:lineRule="auto"/>
        <w:contextualSpacing/>
        <w:rPr>
          <w:szCs w:val="24"/>
        </w:rPr>
      </w:pPr>
    </w:p>
    <w:p w:rsidR="004152C8" w:rsidRPr="00B7188D" w:rsidRDefault="004152C8" w:rsidP="00B7188D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auto"/>
        </w:rPr>
      </w:pPr>
      <w:r w:rsidRPr="00B7188D">
        <w:rPr>
          <w:rFonts w:ascii="Times New Roman" w:hAnsi="Times New Roman" w:cs="Times New Roman"/>
          <w:color w:val="auto"/>
        </w:rPr>
        <w:t>Юсупов Руслан Рафаилевич</w:t>
      </w:r>
    </w:p>
    <w:p w:rsidR="004152C8" w:rsidRDefault="00F56002">
      <w:pPr>
        <w:spacing w:after="0" w:line="240" w:lineRule="auto"/>
      </w:pPr>
      <w:r>
        <w:t>ЛДПР</w:t>
      </w:r>
    </w:p>
    <w:p w:rsidR="00EC5E41" w:rsidRPr="00ED733C" w:rsidRDefault="00EC5E41" w:rsidP="00EC5E41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EC5E41" w:rsidRDefault="00EC5E41">
      <w:pPr>
        <w:spacing w:after="0" w:line="240" w:lineRule="auto"/>
      </w:pPr>
    </w:p>
    <w:p w:rsidR="004152C8" w:rsidRDefault="00490B37">
      <w:pPr>
        <w:spacing w:after="0" w:line="240" w:lineRule="auto"/>
      </w:pPr>
      <w:r w:rsidRPr="00490B37">
        <w:rPr>
          <w:noProof/>
          <w:lang w:eastAsia="ru-RU"/>
        </w:rPr>
        <w:drawing>
          <wp:inline distT="0" distB="0" distL="0" distR="0" wp14:anchorId="4D82EB6B" wp14:editId="24BA66D7">
            <wp:extent cx="1919822" cy="218564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32891" cy="220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2C8" w:rsidRDefault="004152C8" w:rsidP="004152C8">
      <w:pPr>
        <w:spacing w:after="0" w:line="240" w:lineRule="auto"/>
      </w:pPr>
      <w:r>
        <w:t>Дата рождения</w:t>
      </w:r>
      <w:r>
        <w:tab/>
        <w:t xml:space="preserve">23.12.1975   </w:t>
      </w:r>
    </w:p>
    <w:p w:rsidR="004152C8" w:rsidRDefault="004152C8" w:rsidP="004152C8">
      <w:pPr>
        <w:spacing w:after="0" w:line="240" w:lineRule="auto"/>
      </w:pPr>
      <w:r>
        <w:t>Место рождения</w:t>
      </w:r>
      <w:r>
        <w:tab/>
        <w:t xml:space="preserve">ГОР.КАЗАНЬ   </w:t>
      </w:r>
    </w:p>
    <w:p w:rsidR="004152C8" w:rsidRDefault="004152C8" w:rsidP="004152C8">
      <w:pPr>
        <w:spacing w:after="0" w:line="240" w:lineRule="auto"/>
      </w:pPr>
      <w:r>
        <w:t>Наименование субъекта Российской Федерации, района, города, иного населенного пункта, где находится место жительства кандидата</w:t>
      </w:r>
    </w:p>
    <w:p w:rsidR="004152C8" w:rsidRDefault="004152C8" w:rsidP="004152C8">
      <w:pPr>
        <w:spacing w:after="0" w:line="240" w:lineRule="auto"/>
      </w:pPr>
      <w:r>
        <w:t xml:space="preserve">Республика Татарстан (Татарстан), Казань   </w:t>
      </w:r>
    </w:p>
    <w:p w:rsidR="004152C8" w:rsidRDefault="004152C8" w:rsidP="004152C8">
      <w:pPr>
        <w:spacing w:after="0" w:line="240" w:lineRule="auto"/>
      </w:pPr>
      <w:r>
        <w:t>Сведения о профессиональном образовании</w:t>
      </w:r>
      <w:r>
        <w:tab/>
        <w:t xml:space="preserve">ГБОУ ВПО Казанский государственный технический университет им. А.Н.Туполева, 2010; Частное образовательное учреждение высшего профессионального образования "Институт экономики, управления и права (г. Казань)" г. Казань, 2014   </w:t>
      </w:r>
    </w:p>
    <w:p w:rsidR="004152C8" w:rsidRDefault="004152C8" w:rsidP="004152C8">
      <w:pPr>
        <w:spacing w:after="0" w:line="240" w:lineRule="auto"/>
      </w:pPr>
      <w:r>
        <w:t>Основное место работы или службы</w:t>
      </w:r>
      <w:r>
        <w:tab/>
      </w:r>
      <w:r>
        <w:tab/>
        <w:t xml:space="preserve">ООО "Байлык №3"   </w:t>
      </w:r>
    </w:p>
    <w:p w:rsidR="004152C8" w:rsidRDefault="004152C8" w:rsidP="004152C8">
      <w:pPr>
        <w:spacing w:after="0" w:line="240" w:lineRule="auto"/>
      </w:pPr>
      <w:r>
        <w:t>Занимаемая должность (или род занятий)</w:t>
      </w:r>
      <w:r>
        <w:tab/>
        <w:t xml:space="preserve">Первый заместитель директора   </w:t>
      </w:r>
    </w:p>
    <w:p w:rsidR="004152C8" w:rsidRDefault="004152C8" w:rsidP="004152C8">
      <w:pPr>
        <w:spacing w:after="0" w:line="240" w:lineRule="auto"/>
      </w:pPr>
      <w:r>
        <w:t>Сведения об исполнении обязанностей депутата на непостоянной основе и о наименовании соответствующего представительного органа, депутатом которого является кандидат</w:t>
      </w:r>
    </w:p>
    <w:p w:rsidR="004152C8" w:rsidRDefault="004152C8" w:rsidP="004152C8">
      <w:pPr>
        <w:spacing w:after="0" w:line="240" w:lineRule="auto"/>
      </w:pPr>
      <w:r>
        <w:t xml:space="preserve">Депутат Государственного Совета Республики Татарстан на непостоянной основе, Координатор Татарстанского регионального отделения Политической партии ЛДПР Либерально-демократической партии России   </w:t>
      </w:r>
    </w:p>
    <w:p w:rsidR="004152C8" w:rsidRDefault="004152C8" w:rsidP="004152C8">
      <w:pPr>
        <w:spacing w:after="0" w:line="240" w:lineRule="auto"/>
      </w:pPr>
      <w:r>
        <w:t>Сведения о судимости</w:t>
      </w:r>
    </w:p>
    <w:p w:rsidR="004152C8" w:rsidRDefault="004152C8" w:rsidP="004152C8">
      <w:pPr>
        <w:spacing w:after="0" w:line="240" w:lineRule="auto"/>
      </w:pPr>
      <w:r>
        <w:t>Имелась судимость часть 2 статьи 144 "Кража" УК РСФСР, погашена 07.07.1991 г.</w:t>
      </w:r>
    </w:p>
    <w:p w:rsidR="004152C8" w:rsidRDefault="004152C8" w:rsidP="004152C8">
      <w:pPr>
        <w:spacing w:after="0" w:line="240" w:lineRule="auto"/>
      </w:pPr>
      <w:r>
        <w:t>Имелась судимость пункт А,Е часть 2 статьи 146 "Разбой" УК РСФСР, погашена 08.02.2002 г.</w:t>
      </w:r>
    </w:p>
    <w:p w:rsidR="004152C8" w:rsidRDefault="004152C8" w:rsidP="004152C8">
      <w:pPr>
        <w:spacing w:after="0" w:line="240" w:lineRule="auto"/>
      </w:pPr>
      <w:r>
        <w:t xml:space="preserve">Имелась судимость часть 2 статьи 330 "Самоуправство" УК РФ, погашена 26.05.2000 г.   </w:t>
      </w:r>
    </w:p>
    <w:p w:rsidR="004152C8" w:rsidRDefault="004152C8" w:rsidP="004152C8">
      <w:pPr>
        <w:spacing w:after="0" w:line="240" w:lineRule="auto"/>
      </w:pPr>
      <w:r>
        <w:t>Статус иноагента</w:t>
      </w:r>
    </w:p>
    <w:p w:rsidR="00EC5E41" w:rsidRDefault="00EC5E41" w:rsidP="00EC5E41">
      <w:pPr>
        <w:spacing w:after="0" w:line="240" w:lineRule="auto"/>
        <w:contextualSpacing/>
        <w:rPr>
          <w:szCs w:val="24"/>
        </w:rPr>
      </w:pPr>
      <w:r w:rsidRPr="00283C85">
        <w:rPr>
          <w:szCs w:val="24"/>
        </w:rPr>
        <w:t>Статус кандидата</w:t>
      </w:r>
      <w:r>
        <w:rPr>
          <w:szCs w:val="24"/>
        </w:rPr>
        <w:tab/>
      </w:r>
      <w:r w:rsidRPr="00EC5E41">
        <w:rPr>
          <w:szCs w:val="24"/>
        </w:rPr>
        <w:t>Зарегистрированный кандидат</w:t>
      </w:r>
    </w:p>
    <w:p w:rsidR="002E2C61" w:rsidRPr="00112E87" w:rsidRDefault="002E2C61" w:rsidP="00BE682F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auto"/>
          <w:lang w:eastAsia="ru-RU"/>
        </w:rPr>
      </w:pPr>
      <w:r w:rsidRPr="00112E87">
        <w:rPr>
          <w:rFonts w:ascii="Times New Roman" w:hAnsi="Times New Roman" w:cs="Times New Roman"/>
          <w:color w:val="auto"/>
        </w:rPr>
        <w:lastRenderedPageBreak/>
        <w:t>Минниханов Рустам Нургалиевич</w:t>
      </w:r>
    </w:p>
    <w:p w:rsidR="000A39AF" w:rsidRDefault="002E2C61" w:rsidP="00BE682F">
      <w:pPr>
        <w:spacing w:after="0" w:line="240" w:lineRule="auto"/>
        <w:contextualSpacing/>
        <w:rPr>
          <w:szCs w:val="24"/>
        </w:rPr>
      </w:pPr>
      <w:r w:rsidRPr="00BE682F">
        <w:rPr>
          <w:szCs w:val="24"/>
        </w:rPr>
        <w:t>Единая Россия</w:t>
      </w:r>
    </w:p>
    <w:p w:rsidR="00946512" w:rsidRPr="00ED733C" w:rsidRDefault="00946512" w:rsidP="00946512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2E2C61" w:rsidRPr="00BE682F" w:rsidRDefault="002E2C61" w:rsidP="00BE682F">
      <w:pPr>
        <w:spacing w:after="0" w:line="240" w:lineRule="auto"/>
        <w:contextualSpacing/>
        <w:rPr>
          <w:szCs w:val="24"/>
        </w:rPr>
      </w:pPr>
      <w:r w:rsidRPr="00BE682F">
        <w:rPr>
          <w:noProof/>
          <w:szCs w:val="24"/>
          <w:lang w:eastAsia="ru-RU"/>
        </w:rPr>
        <w:drawing>
          <wp:inline distT="0" distB="0" distL="0" distR="0" wp14:anchorId="500AF3FC" wp14:editId="2FC65621">
            <wp:extent cx="2205872" cy="23642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23531" cy="238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C61" w:rsidRPr="00112E87" w:rsidRDefault="002E2C61" w:rsidP="00BE682F">
      <w:pPr>
        <w:pStyle w:val="a3"/>
        <w:shd w:val="clear" w:color="auto" w:fill="FFFFFF"/>
        <w:spacing w:before="0" w:beforeAutospacing="0" w:after="0" w:afterAutospacing="0"/>
        <w:contextualSpacing/>
        <w:rPr>
          <w:sz w:val="20"/>
          <w:szCs w:val="20"/>
        </w:rPr>
      </w:pPr>
      <w:r w:rsidRPr="00112E87">
        <w:rPr>
          <w:sz w:val="20"/>
          <w:szCs w:val="20"/>
        </w:rPr>
        <w:t>Родился </w:t>
      </w:r>
      <w:r w:rsidRPr="00112E87">
        <w:rPr>
          <w:rStyle w:val="a4"/>
          <w:b w:val="0"/>
          <w:sz w:val="20"/>
          <w:szCs w:val="20"/>
        </w:rPr>
        <w:t>1 марта 1957 года</w:t>
      </w:r>
      <w:r w:rsidRPr="00112E87">
        <w:rPr>
          <w:sz w:val="20"/>
          <w:szCs w:val="20"/>
        </w:rPr>
        <w:t> в селе Новый Арыш Рыбно-Слободского района Татарстана.</w:t>
      </w:r>
    </w:p>
    <w:p w:rsidR="002E2C61" w:rsidRPr="00112E87" w:rsidRDefault="002E2C61" w:rsidP="00BE682F">
      <w:pPr>
        <w:pStyle w:val="a3"/>
        <w:shd w:val="clear" w:color="auto" w:fill="FFFFFF"/>
        <w:spacing w:before="0" w:beforeAutospacing="0" w:after="0" w:afterAutospacing="0"/>
        <w:contextualSpacing/>
        <w:rPr>
          <w:sz w:val="20"/>
          <w:szCs w:val="20"/>
        </w:rPr>
      </w:pPr>
      <w:r w:rsidRPr="00112E87">
        <w:rPr>
          <w:sz w:val="20"/>
          <w:szCs w:val="20"/>
        </w:rPr>
        <w:t>В </w:t>
      </w:r>
      <w:r w:rsidRPr="00112E87">
        <w:rPr>
          <w:rStyle w:val="a4"/>
          <w:b w:val="0"/>
          <w:sz w:val="20"/>
          <w:szCs w:val="20"/>
        </w:rPr>
        <w:t>1978 году</w:t>
      </w:r>
      <w:r w:rsidRPr="00112E87">
        <w:rPr>
          <w:sz w:val="20"/>
          <w:szCs w:val="20"/>
        </w:rPr>
        <w:t> окончил Казанский сельскохозяйственный институт, «инженер-механик». </w:t>
      </w:r>
      <w:r w:rsidRPr="00112E87">
        <w:rPr>
          <w:rStyle w:val="a4"/>
          <w:b w:val="0"/>
          <w:sz w:val="20"/>
          <w:szCs w:val="20"/>
        </w:rPr>
        <w:t>В 1986-м</w:t>
      </w:r>
      <w:r w:rsidRPr="00112E87">
        <w:rPr>
          <w:sz w:val="20"/>
          <w:szCs w:val="20"/>
        </w:rPr>
        <w:t> — Заочный институт советской торговли.</w:t>
      </w:r>
    </w:p>
    <w:p w:rsidR="002E2C61" w:rsidRPr="00112E87" w:rsidRDefault="002E2C61" w:rsidP="00BE682F">
      <w:pPr>
        <w:pStyle w:val="a3"/>
        <w:shd w:val="clear" w:color="auto" w:fill="FFFFFF"/>
        <w:spacing w:before="0" w:beforeAutospacing="0" w:after="0" w:afterAutospacing="0"/>
        <w:contextualSpacing/>
        <w:rPr>
          <w:sz w:val="20"/>
          <w:szCs w:val="20"/>
        </w:rPr>
      </w:pPr>
      <w:r w:rsidRPr="00112E87">
        <w:rPr>
          <w:sz w:val="20"/>
          <w:szCs w:val="20"/>
        </w:rPr>
        <w:t>В </w:t>
      </w:r>
      <w:r w:rsidRPr="00112E87">
        <w:rPr>
          <w:rStyle w:val="a4"/>
          <w:b w:val="0"/>
          <w:sz w:val="20"/>
          <w:szCs w:val="20"/>
        </w:rPr>
        <w:t>1978-1980 годах</w:t>
      </w:r>
      <w:r w:rsidRPr="00112E87">
        <w:rPr>
          <w:sz w:val="20"/>
          <w:szCs w:val="20"/>
        </w:rPr>
        <w:t> работал инженером-диагностиком Сабинского районного объединения «Сельхозтехника».</w:t>
      </w:r>
    </w:p>
    <w:p w:rsidR="002E2C61" w:rsidRPr="00112E87" w:rsidRDefault="002E2C61" w:rsidP="00BE682F">
      <w:pPr>
        <w:pStyle w:val="a3"/>
        <w:shd w:val="clear" w:color="auto" w:fill="FFFFFF"/>
        <w:spacing w:before="0" w:beforeAutospacing="0" w:after="0" w:afterAutospacing="0"/>
        <w:contextualSpacing/>
        <w:rPr>
          <w:sz w:val="20"/>
          <w:szCs w:val="20"/>
        </w:rPr>
      </w:pPr>
      <w:r w:rsidRPr="00112E87">
        <w:rPr>
          <w:sz w:val="20"/>
          <w:szCs w:val="20"/>
        </w:rPr>
        <w:t>В</w:t>
      </w:r>
      <w:r w:rsidRPr="00112E87">
        <w:rPr>
          <w:rStyle w:val="a4"/>
          <w:b w:val="0"/>
          <w:sz w:val="20"/>
          <w:szCs w:val="20"/>
        </w:rPr>
        <w:t> 1980-1983 годах</w:t>
      </w:r>
      <w:r w:rsidRPr="00112E87">
        <w:rPr>
          <w:sz w:val="20"/>
          <w:szCs w:val="20"/>
        </w:rPr>
        <w:t> Минниханов работал энергетиком Сабинского леспромхоза.</w:t>
      </w:r>
    </w:p>
    <w:p w:rsidR="002E2C61" w:rsidRPr="00112E87" w:rsidRDefault="002E2C61" w:rsidP="00BE682F">
      <w:pPr>
        <w:pStyle w:val="a3"/>
        <w:shd w:val="clear" w:color="auto" w:fill="FFFFFF"/>
        <w:spacing w:before="0" w:beforeAutospacing="0" w:after="0" w:afterAutospacing="0"/>
        <w:contextualSpacing/>
        <w:rPr>
          <w:sz w:val="20"/>
          <w:szCs w:val="20"/>
        </w:rPr>
      </w:pPr>
      <w:r w:rsidRPr="00112E87">
        <w:rPr>
          <w:sz w:val="20"/>
          <w:szCs w:val="20"/>
        </w:rPr>
        <w:t>В </w:t>
      </w:r>
      <w:r w:rsidRPr="00112E87">
        <w:rPr>
          <w:rStyle w:val="a4"/>
          <w:b w:val="0"/>
          <w:sz w:val="20"/>
          <w:szCs w:val="20"/>
        </w:rPr>
        <w:t>1983-1985 годах</w:t>
      </w:r>
      <w:r w:rsidRPr="00112E87">
        <w:rPr>
          <w:sz w:val="20"/>
          <w:szCs w:val="20"/>
        </w:rPr>
        <w:t> — заместитель председателя правления Сабинского районного потребительского общества.</w:t>
      </w:r>
    </w:p>
    <w:p w:rsidR="002E2C61" w:rsidRPr="00112E87" w:rsidRDefault="002E2C61" w:rsidP="00BE682F">
      <w:pPr>
        <w:pStyle w:val="a3"/>
        <w:shd w:val="clear" w:color="auto" w:fill="FFFFFF"/>
        <w:spacing w:before="0" w:beforeAutospacing="0" w:after="0" w:afterAutospacing="0"/>
        <w:contextualSpacing/>
        <w:rPr>
          <w:sz w:val="20"/>
          <w:szCs w:val="20"/>
        </w:rPr>
      </w:pPr>
      <w:r w:rsidRPr="00112E87">
        <w:rPr>
          <w:sz w:val="20"/>
          <w:szCs w:val="20"/>
        </w:rPr>
        <w:t>В </w:t>
      </w:r>
      <w:r w:rsidRPr="00112E87">
        <w:rPr>
          <w:rStyle w:val="a4"/>
          <w:b w:val="0"/>
          <w:sz w:val="20"/>
          <w:szCs w:val="20"/>
        </w:rPr>
        <w:t>1985-1990 годах</w:t>
      </w:r>
      <w:r w:rsidRPr="00112E87">
        <w:rPr>
          <w:sz w:val="20"/>
          <w:szCs w:val="20"/>
        </w:rPr>
        <w:t> был председателем правления Арского райпо.</w:t>
      </w:r>
    </w:p>
    <w:p w:rsidR="002E2C61" w:rsidRPr="00112E87" w:rsidRDefault="002E2C61" w:rsidP="00BE682F">
      <w:pPr>
        <w:pStyle w:val="a3"/>
        <w:shd w:val="clear" w:color="auto" w:fill="FFFFFF"/>
        <w:spacing w:before="0" w:beforeAutospacing="0" w:after="0" w:afterAutospacing="0"/>
        <w:contextualSpacing/>
        <w:rPr>
          <w:sz w:val="20"/>
          <w:szCs w:val="20"/>
        </w:rPr>
      </w:pPr>
      <w:r w:rsidRPr="00112E87">
        <w:rPr>
          <w:sz w:val="20"/>
          <w:szCs w:val="20"/>
        </w:rPr>
        <w:t>С </w:t>
      </w:r>
      <w:r w:rsidRPr="00112E87">
        <w:rPr>
          <w:rStyle w:val="a4"/>
          <w:b w:val="0"/>
          <w:sz w:val="20"/>
          <w:szCs w:val="20"/>
        </w:rPr>
        <w:t>1990 года</w:t>
      </w:r>
      <w:r w:rsidRPr="00112E87">
        <w:rPr>
          <w:sz w:val="20"/>
          <w:szCs w:val="20"/>
        </w:rPr>
        <w:t> — председатель Арского райисполкома.</w:t>
      </w:r>
    </w:p>
    <w:p w:rsidR="002E2C61" w:rsidRPr="00112E87" w:rsidRDefault="002E2C61" w:rsidP="00BE682F">
      <w:pPr>
        <w:pStyle w:val="a3"/>
        <w:shd w:val="clear" w:color="auto" w:fill="FFFFFF"/>
        <w:spacing w:before="0" w:beforeAutospacing="0" w:after="0" w:afterAutospacing="0"/>
        <w:contextualSpacing/>
        <w:rPr>
          <w:sz w:val="20"/>
          <w:szCs w:val="20"/>
        </w:rPr>
      </w:pPr>
      <w:r w:rsidRPr="00112E87">
        <w:rPr>
          <w:sz w:val="20"/>
          <w:szCs w:val="20"/>
        </w:rPr>
        <w:t>В</w:t>
      </w:r>
      <w:r w:rsidRPr="00112E87">
        <w:rPr>
          <w:rStyle w:val="a4"/>
          <w:b w:val="0"/>
          <w:sz w:val="20"/>
          <w:szCs w:val="20"/>
        </w:rPr>
        <w:t> 1992-1993 годах</w:t>
      </w:r>
      <w:r w:rsidRPr="00112E87">
        <w:rPr>
          <w:sz w:val="20"/>
          <w:szCs w:val="20"/>
        </w:rPr>
        <w:t> Минниханов — первый заместитель главы администрации Арского района.</w:t>
      </w:r>
    </w:p>
    <w:p w:rsidR="002E2C61" w:rsidRPr="00112E87" w:rsidRDefault="002E2C61" w:rsidP="00BE682F">
      <w:pPr>
        <w:pStyle w:val="a3"/>
        <w:shd w:val="clear" w:color="auto" w:fill="FFFFFF"/>
        <w:spacing w:before="0" w:beforeAutospacing="0" w:after="0" w:afterAutospacing="0"/>
        <w:contextualSpacing/>
        <w:rPr>
          <w:sz w:val="20"/>
          <w:szCs w:val="20"/>
        </w:rPr>
      </w:pPr>
      <w:r w:rsidRPr="00112E87">
        <w:rPr>
          <w:sz w:val="20"/>
          <w:szCs w:val="20"/>
        </w:rPr>
        <w:t>В</w:t>
      </w:r>
      <w:r w:rsidRPr="00112E87">
        <w:rPr>
          <w:rStyle w:val="a4"/>
          <w:b w:val="0"/>
          <w:sz w:val="20"/>
          <w:szCs w:val="20"/>
        </w:rPr>
        <w:t> 1993-1996 годах</w:t>
      </w:r>
      <w:r w:rsidRPr="00112E87">
        <w:rPr>
          <w:sz w:val="20"/>
          <w:szCs w:val="20"/>
        </w:rPr>
        <w:t> работал главой администрации Высокогорского района республики.</w:t>
      </w:r>
    </w:p>
    <w:p w:rsidR="002E2C61" w:rsidRPr="00112E87" w:rsidRDefault="002E2C61" w:rsidP="00BE682F">
      <w:pPr>
        <w:pStyle w:val="a3"/>
        <w:shd w:val="clear" w:color="auto" w:fill="FFFFFF"/>
        <w:spacing w:before="0" w:beforeAutospacing="0" w:after="0" w:afterAutospacing="0"/>
        <w:contextualSpacing/>
        <w:rPr>
          <w:sz w:val="20"/>
          <w:szCs w:val="20"/>
        </w:rPr>
      </w:pPr>
      <w:r w:rsidRPr="00112E87">
        <w:rPr>
          <w:sz w:val="20"/>
          <w:szCs w:val="20"/>
        </w:rPr>
        <w:t>В</w:t>
      </w:r>
      <w:r w:rsidRPr="00112E87">
        <w:rPr>
          <w:rStyle w:val="a4"/>
          <w:b w:val="0"/>
          <w:sz w:val="20"/>
          <w:szCs w:val="20"/>
        </w:rPr>
        <w:t> 1996-1998 годах</w:t>
      </w:r>
      <w:r w:rsidRPr="00112E87">
        <w:rPr>
          <w:sz w:val="20"/>
          <w:szCs w:val="20"/>
        </w:rPr>
        <w:t> — министр финансов Татарстана.</w:t>
      </w:r>
    </w:p>
    <w:p w:rsidR="002E2C61" w:rsidRPr="00112E87" w:rsidRDefault="002E2C61" w:rsidP="00BE682F">
      <w:pPr>
        <w:pStyle w:val="a3"/>
        <w:shd w:val="clear" w:color="auto" w:fill="FFFFFF"/>
        <w:spacing w:before="0" w:beforeAutospacing="0" w:after="0" w:afterAutospacing="0"/>
        <w:contextualSpacing/>
        <w:rPr>
          <w:sz w:val="20"/>
          <w:szCs w:val="20"/>
        </w:rPr>
      </w:pPr>
      <w:r w:rsidRPr="00112E87">
        <w:rPr>
          <w:sz w:val="20"/>
          <w:szCs w:val="20"/>
        </w:rPr>
        <w:t>В </w:t>
      </w:r>
      <w:r w:rsidRPr="00112E87">
        <w:rPr>
          <w:rStyle w:val="a4"/>
          <w:b w:val="0"/>
          <w:sz w:val="20"/>
          <w:szCs w:val="20"/>
        </w:rPr>
        <w:t>1998-2010 годах</w:t>
      </w:r>
      <w:r w:rsidRPr="00112E87">
        <w:rPr>
          <w:sz w:val="20"/>
          <w:szCs w:val="20"/>
        </w:rPr>
        <w:t> — премьер-министр Татарстана.</w:t>
      </w:r>
    </w:p>
    <w:p w:rsidR="002E2C61" w:rsidRPr="00112E87" w:rsidRDefault="002E2C61" w:rsidP="00BE682F">
      <w:pPr>
        <w:pStyle w:val="a3"/>
        <w:shd w:val="clear" w:color="auto" w:fill="FFFFFF"/>
        <w:spacing w:before="0" w:beforeAutospacing="0" w:after="0" w:afterAutospacing="0"/>
        <w:contextualSpacing/>
        <w:rPr>
          <w:sz w:val="20"/>
          <w:szCs w:val="20"/>
        </w:rPr>
      </w:pPr>
      <w:r w:rsidRPr="00112E87">
        <w:rPr>
          <w:rStyle w:val="a4"/>
          <w:b w:val="0"/>
          <w:sz w:val="20"/>
          <w:szCs w:val="20"/>
        </w:rPr>
        <w:t>4 февраля 2010 года</w:t>
      </w:r>
      <w:r w:rsidRPr="00112E87">
        <w:rPr>
          <w:sz w:val="20"/>
          <w:szCs w:val="20"/>
        </w:rPr>
        <w:t> Государственный совет Татарстана утвердил Рустама Минниханова на посту президента республики.</w:t>
      </w:r>
      <w:r w:rsidRPr="00112E87">
        <w:rPr>
          <w:rStyle w:val="a4"/>
          <w:b w:val="0"/>
          <w:sz w:val="20"/>
          <w:szCs w:val="20"/>
        </w:rPr>
        <w:t> 24 марта 2015 года</w:t>
      </w:r>
      <w:r w:rsidRPr="00112E87">
        <w:rPr>
          <w:sz w:val="20"/>
          <w:szCs w:val="20"/>
        </w:rPr>
        <w:t> в связи с истечением срока полномочий Рустама Минниханова президент РФ назначил его врио руководителя республики.</w:t>
      </w:r>
    </w:p>
    <w:p w:rsidR="002E2C61" w:rsidRPr="00112E87" w:rsidRDefault="002E2C61" w:rsidP="00BE682F">
      <w:pPr>
        <w:pStyle w:val="a3"/>
        <w:shd w:val="clear" w:color="auto" w:fill="FFFFFF"/>
        <w:spacing w:before="0" w:beforeAutospacing="0" w:after="0" w:afterAutospacing="0"/>
        <w:contextualSpacing/>
        <w:rPr>
          <w:sz w:val="20"/>
          <w:szCs w:val="20"/>
        </w:rPr>
      </w:pPr>
      <w:r w:rsidRPr="00112E87">
        <w:rPr>
          <w:rStyle w:val="a4"/>
          <w:b w:val="0"/>
          <w:sz w:val="20"/>
          <w:szCs w:val="20"/>
        </w:rPr>
        <w:t>В 2015 году</w:t>
      </w:r>
      <w:r w:rsidRPr="00112E87">
        <w:rPr>
          <w:sz w:val="20"/>
          <w:szCs w:val="20"/>
        </w:rPr>
        <w:t> он был избран президентом республики, получив 94,40% голосов. Был выдвинут «Единой Россией». Переизбрался </w:t>
      </w:r>
      <w:r w:rsidRPr="00112E87">
        <w:rPr>
          <w:rStyle w:val="a4"/>
          <w:b w:val="0"/>
          <w:sz w:val="20"/>
          <w:szCs w:val="20"/>
        </w:rPr>
        <w:t>13 сентября 2020 года,</w:t>
      </w:r>
      <w:r w:rsidRPr="00112E87">
        <w:rPr>
          <w:sz w:val="20"/>
          <w:szCs w:val="20"/>
        </w:rPr>
        <w:t> получил 83,27% голосов. Баллотировался также от «Единой России».</w:t>
      </w:r>
    </w:p>
    <w:p w:rsidR="002E2C61" w:rsidRPr="00112E87" w:rsidRDefault="002E2C61" w:rsidP="00BE682F">
      <w:pPr>
        <w:pStyle w:val="a3"/>
        <w:shd w:val="clear" w:color="auto" w:fill="FFFFFF"/>
        <w:spacing w:before="0" w:beforeAutospacing="0" w:after="0" w:afterAutospacing="0"/>
        <w:contextualSpacing/>
        <w:rPr>
          <w:sz w:val="20"/>
          <w:szCs w:val="20"/>
        </w:rPr>
      </w:pPr>
      <w:r w:rsidRPr="00112E87">
        <w:rPr>
          <w:sz w:val="20"/>
          <w:szCs w:val="20"/>
        </w:rPr>
        <w:t>Член президиума Государственного совета РФ, председатель комиссии по направлению «Строительство, жилищно-коммунальное хозяйство, городская среда». Член бюро высшего совета «Единой России». Член президиума Совета при президенте РФ по стратегическому развитию и национальным проектам. Председатель совета Ассоциации инновационных регионов России (АИРР).</w:t>
      </w:r>
    </w:p>
    <w:p w:rsidR="002E2C61" w:rsidRPr="00112E87" w:rsidRDefault="002E2C61" w:rsidP="00BE682F">
      <w:pPr>
        <w:pStyle w:val="a3"/>
        <w:shd w:val="clear" w:color="auto" w:fill="FFFFFF"/>
        <w:spacing w:before="0" w:beforeAutospacing="0" w:after="0" w:afterAutospacing="0"/>
        <w:contextualSpacing/>
        <w:rPr>
          <w:sz w:val="20"/>
          <w:szCs w:val="20"/>
        </w:rPr>
      </w:pPr>
      <w:r w:rsidRPr="00112E87">
        <w:rPr>
          <w:sz w:val="20"/>
          <w:szCs w:val="20"/>
        </w:rPr>
        <w:t>Награжден орденами Дружбы, «За заслуги перед Отечеством» IV степени, Почета, Александра Невского , медалью П. А. Столыпина II степени. Имеет благодарности и почетные грамоты президента и правительства РФ, почетные грамоты президента и правительства РФ.</w:t>
      </w:r>
    </w:p>
    <w:p w:rsidR="002E2C61" w:rsidRPr="00112E87" w:rsidRDefault="002E2C61" w:rsidP="00BE682F">
      <w:pPr>
        <w:pStyle w:val="a3"/>
        <w:shd w:val="clear" w:color="auto" w:fill="FFFFFF"/>
        <w:spacing w:before="0" w:beforeAutospacing="0" w:after="0" w:afterAutospacing="0"/>
        <w:contextualSpacing/>
        <w:rPr>
          <w:sz w:val="20"/>
          <w:szCs w:val="20"/>
        </w:rPr>
      </w:pPr>
      <w:r w:rsidRPr="00112E87">
        <w:rPr>
          <w:sz w:val="20"/>
          <w:szCs w:val="20"/>
        </w:rPr>
        <w:t>Лауреат премии правительства РФ в области науки и техники за разработку и реализацию комплексных региональных программ энергосбережения и энергоресурсоэффективности Республики Татарстан и города Москва.</w:t>
      </w:r>
    </w:p>
    <w:p w:rsidR="002E2C61" w:rsidRPr="00112E87" w:rsidRDefault="002E2C61" w:rsidP="00BE682F">
      <w:pPr>
        <w:pStyle w:val="a3"/>
        <w:shd w:val="clear" w:color="auto" w:fill="FFFFFF"/>
        <w:spacing w:before="0" w:beforeAutospacing="0" w:after="0" w:afterAutospacing="0"/>
        <w:contextualSpacing/>
        <w:rPr>
          <w:sz w:val="20"/>
          <w:szCs w:val="20"/>
        </w:rPr>
      </w:pPr>
      <w:r w:rsidRPr="00112E87">
        <w:rPr>
          <w:sz w:val="20"/>
          <w:szCs w:val="20"/>
        </w:rPr>
        <w:t>Почетный профессор Московского государственного университета им. М. В. Ломоносова.</w:t>
      </w:r>
    </w:p>
    <w:p w:rsidR="002E2C61" w:rsidRPr="00BE682F" w:rsidRDefault="002E2C61" w:rsidP="00112E87">
      <w:pPr>
        <w:pStyle w:val="a3"/>
        <w:shd w:val="clear" w:color="auto" w:fill="FFFFFF"/>
        <w:spacing w:before="0" w:beforeAutospacing="0" w:after="0" w:afterAutospacing="0"/>
        <w:contextualSpacing/>
      </w:pPr>
      <w:r w:rsidRPr="00112E87">
        <w:rPr>
          <w:sz w:val="20"/>
          <w:szCs w:val="20"/>
        </w:rPr>
        <w:t>Заслуженный мастер спорта. Бронзовый призер чемпионата Европы по автокроссу </w:t>
      </w:r>
      <w:r w:rsidRPr="00112E87">
        <w:rPr>
          <w:rStyle w:val="a4"/>
          <w:b w:val="0"/>
          <w:sz w:val="20"/>
          <w:szCs w:val="20"/>
        </w:rPr>
        <w:t>2004 и 2005 годов.</w:t>
      </w:r>
      <w:r w:rsidRPr="00BE682F">
        <w:br w:type="page"/>
      </w:r>
    </w:p>
    <w:p w:rsidR="00AC6708" w:rsidRPr="000311CB" w:rsidRDefault="00AC6708" w:rsidP="000311CB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auto"/>
        </w:rPr>
      </w:pPr>
      <w:r w:rsidRPr="000311CB">
        <w:rPr>
          <w:rFonts w:ascii="Times New Roman" w:hAnsi="Times New Roman" w:cs="Times New Roman"/>
          <w:color w:val="auto"/>
        </w:rPr>
        <w:lastRenderedPageBreak/>
        <w:t>Миргалимов Хафиз Гаязович</w:t>
      </w:r>
    </w:p>
    <w:p w:rsidR="00F5064D" w:rsidRDefault="00AC6708" w:rsidP="00BE682F">
      <w:pPr>
        <w:spacing w:after="0" w:line="240" w:lineRule="auto"/>
        <w:contextualSpacing/>
        <w:rPr>
          <w:szCs w:val="24"/>
        </w:rPr>
      </w:pPr>
      <w:r w:rsidRPr="00AC6708">
        <w:rPr>
          <w:szCs w:val="24"/>
        </w:rPr>
        <w:t>КПРФ</w:t>
      </w:r>
    </w:p>
    <w:p w:rsidR="00EC5E41" w:rsidRPr="00ED733C" w:rsidRDefault="00EC5E41" w:rsidP="00EC5E41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EC5E41" w:rsidRDefault="00EC5E41" w:rsidP="00BE682F">
      <w:pPr>
        <w:spacing w:after="0" w:line="240" w:lineRule="auto"/>
        <w:contextualSpacing/>
        <w:rPr>
          <w:szCs w:val="24"/>
        </w:rPr>
      </w:pPr>
    </w:p>
    <w:p w:rsidR="00AC6708" w:rsidRDefault="00AC6708" w:rsidP="00BE682F">
      <w:pPr>
        <w:spacing w:after="0" w:line="240" w:lineRule="auto"/>
        <w:contextualSpacing/>
        <w:rPr>
          <w:szCs w:val="24"/>
        </w:rPr>
      </w:pPr>
      <w:r w:rsidRPr="00AC6708">
        <w:rPr>
          <w:noProof/>
          <w:szCs w:val="24"/>
          <w:lang w:eastAsia="ru-RU"/>
        </w:rPr>
        <w:drawing>
          <wp:inline distT="0" distB="0" distL="0" distR="0" wp14:anchorId="475F7F47" wp14:editId="56A14D0A">
            <wp:extent cx="2431309" cy="2626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43345" cy="2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708" w:rsidRPr="00AC6708" w:rsidRDefault="00AC6708" w:rsidP="00AC6708">
      <w:pPr>
        <w:spacing w:after="0" w:line="240" w:lineRule="auto"/>
        <w:contextualSpacing/>
        <w:rPr>
          <w:szCs w:val="24"/>
        </w:rPr>
      </w:pPr>
      <w:r w:rsidRPr="00AC6708">
        <w:rPr>
          <w:szCs w:val="24"/>
        </w:rPr>
        <w:t>Дата рождения</w:t>
      </w:r>
      <w:r w:rsidR="00151EE1">
        <w:rPr>
          <w:szCs w:val="24"/>
        </w:rPr>
        <w:tab/>
      </w:r>
      <w:r w:rsidRPr="00AC6708">
        <w:rPr>
          <w:szCs w:val="24"/>
        </w:rPr>
        <w:t xml:space="preserve">14.08.1954   </w:t>
      </w:r>
    </w:p>
    <w:p w:rsidR="00AC6708" w:rsidRPr="00AC6708" w:rsidRDefault="00AC6708" w:rsidP="00AC6708">
      <w:pPr>
        <w:spacing w:after="0" w:line="240" w:lineRule="auto"/>
        <w:contextualSpacing/>
        <w:rPr>
          <w:szCs w:val="24"/>
        </w:rPr>
      </w:pPr>
      <w:r w:rsidRPr="00AC6708">
        <w:rPr>
          <w:szCs w:val="24"/>
        </w:rPr>
        <w:t>Место рождения</w:t>
      </w:r>
      <w:r w:rsidR="00151EE1">
        <w:rPr>
          <w:szCs w:val="24"/>
        </w:rPr>
        <w:tab/>
      </w:r>
      <w:r w:rsidRPr="00AC6708">
        <w:rPr>
          <w:szCs w:val="24"/>
        </w:rPr>
        <w:t xml:space="preserve">С. БЕРКЕТ-КЛЮЧ ЧЕРЕМШАНСКОГО РАЙОНА ТАТАРСКОЙ АССР   </w:t>
      </w:r>
    </w:p>
    <w:p w:rsidR="00AC6708" w:rsidRPr="00AC6708" w:rsidRDefault="00151EE1" w:rsidP="00AC6708">
      <w:pPr>
        <w:spacing w:after="0" w:line="240" w:lineRule="auto"/>
        <w:contextualSpacing/>
        <w:rPr>
          <w:szCs w:val="24"/>
        </w:rPr>
      </w:pPr>
      <w:r>
        <w:rPr>
          <w:szCs w:val="24"/>
        </w:rPr>
        <w:t>М</w:t>
      </w:r>
      <w:r w:rsidR="00AC6708" w:rsidRPr="00AC6708">
        <w:rPr>
          <w:szCs w:val="24"/>
        </w:rPr>
        <w:t>есто жительства кандидата</w:t>
      </w:r>
      <w:r>
        <w:rPr>
          <w:szCs w:val="24"/>
        </w:rPr>
        <w:tab/>
      </w:r>
      <w:r w:rsidR="00AC6708" w:rsidRPr="00AC6708">
        <w:rPr>
          <w:szCs w:val="24"/>
        </w:rPr>
        <w:t xml:space="preserve">Республика Татарстан (Татарстан), город Казань   </w:t>
      </w:r>
    </w:p>
    <w:p w:rsidR="00AC6708" w:rsidRPr="00AC6708" w:rsidRDefault="00AC6708" w:rsidP="00AC6708">
      <w:pPr>
        <w:spacing w:after="0" w:line="240" w:lineRule="auto"/>
        <w:contextualSpacing/>
        <w:rPr>
          <w:szCs w:val="24"/>
        </w:rPr>
      </w:pPr>
      <w:r w:rsidRPr="00AC6708">
        <w:rPr>
          <w:szCs w:val="24"/>
        </w:rPr>
        <w:t>Сведения о профессиональном образовании</w:t>
      </w:r>
      <w:r w:rsidR="00151EE1">
        <w:rPr>
          <w:szCs w:val="24"/>
        </w:rPr>
        <w:tab/>
      </w:r>
      <w:r w:rsidRPr="00AC6708">
        <w:rPr>
          <w:szCs w:val="24"/>
        </w:rPr>
        <w:t xml:space="preserve">Казанский государственный университет имени В.И. Ульянова-Ленина, 1981   </w:t>
      </w:r>
    </w:p>
    <w:p w:rsidR="00AC6708" w:rsidRPr="00AC6708" w:rsidRDefault="00AC6708" w:rsidP="00AC6708">
      <w:pPr>
        <w:spacing w:after="0" w:line="240" w:lineRule="auto"/>
        <w:contextualSpacing/>
        <w:rPr>
          <w:szCs w:val="24"/>
        </w:rPr>
      </w:pPr>
      <w:r w:rsidRPr="00AC6708">
        <w:rPr>
          <w:szCs w:val="24"/>
        </w:rPr>
        <w:t>Основное место работы или службы</w:t>
      </w:r>
      <w:r w:rsidR="00151EE1">
        <w:rPr>
          <w:szCs w:val="24"/>
        </w:rPr>
        <w:tab/>
      </w:r>
      <w:r w:rsidR="00151EE1">
        <w:rPr>
          <w:szCs w:val="24"/>
        </w:rPr>
        <w:tab/>
      </w:r>
      <w:r w:rsidRPr="00AC6708">
        <w:rPr>
          <w:szCs w:val="24"/>
        </w:rPr>
        <w:t xml:space="preserve">Государственный Совет Республики Татарстан   </w:t>
      </w:r>
    </w:p>
    <w:p w:rsidR="00AC6708" w:rsidRPr="00AC6708" w:rsidRDefault="00AC6708" w:rsidP="00AC6708">
      <w:pPr>
        <w:spacing w:after="0" w:line="240" w:lineRule="auto"/>
        <w:contextualSpacing/>
        <w:rPr>
          <w:szCs w:val="24"/>
        </w:rPr>
      </w:pPr>
      <w:r w:rsidRPr="00AC6708">
        <w:rPr>
          <w:szCs w:val="24"/>
        </w:rPr>
        <w:t>Занимаемая должность (или род занятий)</w:t>
      </w:r>
      <w:r w:rsidR="00151EE1">
        <w:rPr>
          <w:szCs w:val="24"/>
        </w:rPr>
        <w:tab/>
      </w:r>
      <w:r w:rsidRPr="00AC6708">
        <w:rPr>
          <w:szCs w:val="24"/>
        </w:rPr>
        <w:t xml:space="preserve">депутат, заместитель председателя Комитета Государственного Совета Республики Татарстан по государственному стротельству и местному самоуправлению   </w:t>
      </w:r>
    </w:p>
    <w:p w:rsidR="00AC6708" w:rsidRPr="00AC6708" w:rsidRDefault="00AC6708" w:rsidP="00AC6708">
      <w:pPr>
        <w:spacing w:after="0" w:line="240" w:lineRule="auto"/>
        <w:contextualSpacing/>
        <w:rPr>
          <w:szCs w:val="24"/>
        </w:rPr>
      </w:pPr>
      <w:r w:rsidRPr="00AC6708">
        <w:rPr>
          <w:szCs w:val="24"/>
        </w:rPr>
        <w:t>Сведения об исполнении обязанностей депутата на непостоянной основе и о наименовании соответствующего представительного органа, депутатом которого является кандидат</w:t>
      </w:r>
    </w:p>
    <w:p w:rsidR="00AC6708" w:rsidRPr="00AC6708" w:rsidRDefault="00AC6708" w:rsidP="00AC6708">
      <w:pPr>
        <w:spacing w:after="0" w:line="240" w:lineRule="auto"/>
        <w:contextualSpacing/>
        <w:rPr>
          <w:szCs w:val="24"/>
        </w:rPr>
      </w:pPr>
      <w:r w:rsidRPr="00AC6708">
        <w:rPr>
          <w:szCs w:val="24"/>
        </w:rPr>
        <w:t>Сведения о судимости</w:t>
      </w:r>
    </w:p>
    <w:p w:rsidR="00AC6708" w:rsidRPr="00AC6708" w:rsidRDefault="00AC6708" w:rsidP="00AC6708">
      <w:pPr>
        <w:spacing w:after="0" w:line="240" w:lineRule="auto"/>
        <w:contextualSpacing/>
        <w:rPr>
          <w:szCs w:val="24"/>
        </w:rPr>
      </w:pPr>
      <w:r w:rsidRPr="00AC6708">
        <w:rPr>
          <w:szCs w:val="24"/>
        </w:rPr>
        <w:t>Статус иноагента</w:t>
      </w:r>
      <w:bookmarkStart w:id="0" w:name="_GoBack"/>
      <w:bookmarkEnd w:id="0"/>
    </w:p>
    <w:p w:rsidR="00EC5E41" w:rsidRDefault="00EC5E41" w:rsidP="00EC5E41">
      <w:pPr>
        <w:spacing w:after="0" w:line="240" w:lineRule="auto"/>
        <w:contextualSpacing/>
        <w:rPr>
          <w:szCs w:val="24"/>
        </w:rPr>
      </w:pPr>
      <w:r w:rsidRPr="00283C85">
        <w:rPr>
          <w:szCs w:val="24"/>
        </w:rPr>
        <w:t>Статус кандидата</w:t>
      </w:r>
      <w:r>
        <w:rPr>
          <w:szCs w:val="24"/>
        </w:rPr>
        <w:tab/>
      </w:r>
      <w:r w:rsidRPr="00EC5E41">
        <w:rPr>
          <w:szCs w:val="24"/>
        </w:rPr>
        <w:t>Зарегистрированный кандидат</w:t>
      </w:r>
    </w:p>
    <w:p w:rsidR="005D351C" w:rsidRPr="00EC5E41" w:rsidRDefault="005D351C" w:rsidP="005D351C">
      <w:pPr>
        <w:spacing w:after="0" w:line="240" w:lineRule="auto"/>
        <w:rPr>
          <w:sz w:val="22"/>
          <w:szCs w:val="22"/>
        </w:rPr>
      </w:pPr>
      <w:r w:rsidRPr="00EC5E41">
        <w:rPr>
          <w:sz w:val="22"/>
          <w:szCs w:val="22"/>
        </w:rPr>
        <w:t>Награжден медалью «В память 1000-летия Казани» (2005),«За доблестный труд» (2014), памятной медалью «XXVII Всемирная летняя универсиада 2013 года в г. Казани» (2014), памятной медалью «XXII Олимпийские зимние игры и XI Паралимпийские игры 2014 года в г. Сочи» (2014), памятной медалью «XVI чемпионат мира по водным видам спорта 2015 года в г. Казани» (2015 г.), медалью «За заслуги в развитии местного самоуправления в Республике Татарстан» (2019), медалью «55 лет Победы в Великой Отечественной войне 1941-1945 гг.» (2000), медалью «100 лет образования ТАССР» (2024)</w:t>
      </w:r>
    </w:p>
    <w:p w:rsidR="005D351C" w:rsidRPr="00EC5E41" w:rsidRDefault="005D351C" w:rsidP="005D351C">
      <w:pPr>
        <w:spacing w:after="0" w:line="240" w:lineRule="auto"/>
        <w:rPr>
          <w:sz w:val="22"/>
          <w:szCs w:val="22"/>
        </w:rPr>
      </w:pPr>
      <w:r w:rsidRPr="00EC5E41">
        <w:rPr>
          <w:sz w:val="22"/>
          <w:szCs w:val="22"/>
        </w:rPr>
        <w:t>Почетный гражданин Черемшанского муниципального района Республики Татарстан (2021 г.)</w:t>
      </w:r>
    </w:p>
    <w:p w:rsidR="005D351C" w:rsidRPr="00EC5E41" w:rsidRDefault="005D351C" w:rsidP="005D351C">
      <w:pPr>
        <w:spacing w:after="0" w:line="240" w:lineRule="auto"/>
        <w:rPr>
          <w:sz w:val="22"/>
          <w:szCs w:val="22"/>
        </w:rPr>
      </w:pPr>
      <w:r w:rsidRPr="00EC5E41">
        <w:rPr>
          <w:sz w:val="22"/>
          <w:szCs w:val="22"/>
        </w:rPr>
        <w:t>Член Президиума Государственного Совета Республики Татарстан, руководитель депутатской фракции «КПРФ».</w:t>
      </w:r>
    </w:p>
    <w:p w:rsidR="005D351C" w:rsidRPr="00EC5E41" w:rsidRDefault="005D351C" w:rsidP="005D351C">
      <w:pPr>
        <w:spacing w:after="0" w:line="240" w:lineRule="auto"/>
        <w:rPr>
          <w:sz w:val="22"/>
          <w:szCs w:val="22"/>
        </w:rPr>
      </w:pPr>
      <w:r w:rsidRPr="00EC5E41">
        <w:rPr>
          <w:sz w:val="22"/>
          <w:szCs w:val="22"/>
        </w:rPr>
        <w:t>Заместитель председателя Комитета Государственного Совета Республики Татарстан по государственному строительству и местному самоуправлению.</w:t>
      </w:r>
    </w:p>
    <w:p w:rsidR="00151EE1" w:rsidRPr="00EC5E41" w:rsidRDefault="005D351C" w:rsidP="005D351C">
      <w:pPr>
        <w:spacing w:after="0" w:line="240" w:lineRule="auto"/>
        <w:rPr>
          <w:sz w:val="22"/>
          <w:szCs w:val="22"/>
        </w:rPr>
      </w:pPr>
      <w:r w:rsidRPr="00EC5E41">
        <w:rPr>
          <w:sz w:val="22"/>
          <w:szCs w:val="22"/>
        </w:rPr>
        <w:t>Член партии КПРФ.</w:t>
      </w:r>
      <w:r w:rsidR="00151EE1" w:rsidRPr="00EC5E41">
        <w:rPr>
          <w:sz w:val="22"/>
          <w:szCs w:val="22"/>
        </w:rPr>
        <w:br w:type="page"/>
      </w:r>
    </w:p>
    <w:p w:rsidR="00283C85" w:rsidRPr="000311CB" w:rsidRDefault="00283C85" w:rsidP="000311CB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auto"/>
        </w:rPr>
      </w:pPr>
      <w:r w:rsidRPr="000311CB">
        <w:rPr>
          <w:rFonts w:ascii="Times New Roman" w:hAnsi="Times New Roman" w:cs="Times New Roman"/>
          <w:color w:val="auto"/>
        </w:rPr>
        <w:lastRenderedPageBreak/>
        <w:t>Смирнов Виталий Николаевич</w:t>
      </w:r>
    </w:p>
    <w:p w:rsidR="00AC6708" w:rsidRDefault="00283C85" w:rsidP="00AC6708">
      <w:pPr>
        <w:spacing w:after="0" w:line="240" w:lineRule="auto"/>
        <w:contextualSpacing/>
        <w:rPr>
          <w:szCs w:val="24"/>
        </w:rPr>
      </w:pPr>
      <w:r w:rsidRPr="00283C85">
        <w:rPr>
          <w:szCs w:val="24"/>
        </w:rPr>
        <w:t>Партия пенсионеров</w:t>
      </w:r>
    </w:p>
    <w:p w:rsidR="00946512" w:rsidRPr="00ED733C" w:rsidRDefault="00946512" w:rsidP="00946512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283C85" w:rsidRDefault="00E2172D" w:rsidP="00AC6708">
      <w:pPr>
        <w:spacing w:after="0" w:line="240" w:lineRule="auto"/>
        <w:contextualSpacing/>
        <w:rPr>
          <w:szCs w:val="24"/>
        </w:rPr>
      </w:pPr>
      <w:r w:rsidRPr="00E2172D">
        <w:rPr>
          <w:noProof/>
          <w:szCs w:val="24"/>
          <w:lang w:eastAsia="ru-RU"/>
        </w:rPr>
        <w:drawing>
          <wp:inline distT="0" distB="0" distL="0" distR="0" wp14:anchorId="5FB54BE2" wp14:editId="1E3CFECF">
            <wp:extent cx="2259468" cy="247109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1787" cy="248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C85" w:rsidRPr="00283C85" w:rsidRDefault="00283C85" w:rsidP="00283C85">
      <w:pPr>
        <w:spacing w:after="0" w:line="240" w:lineRule="auto"/>
        <w:contextualSpacing/>
        <w:rPr>
          <w:szCs w:val="24"/>
        </w:rPr>
      </w:pPr>
      <w:r w:rsidRPr="00283C85">
        <w:rPr>
          <w:szCs w:val="24"/>
        </w:rPr>
        <w:t>Дата рождения</w:t>
      </w:r>
      <w:r w:rsidR="00E2172D">
        <w:rPr>
          <w:szCs w:val="24"/>
        </w:rPr>
        <w:tab/>
      </w:r>
      <w:r w:rsidRPr="00283C85">
        <w:rPr>
          <w:szCs w:val="24"/>
        </w:rPr>
        <w:t xml:space="preserve">01.12.1950   </w:t>
      </w:r>
    </w:p>
    <w:p w:rsidR="00283C85" w:rsidRPr="00283C85" w:rsidRDefault="00283C85" w:rsidP="00283C85">
      <w:pPr>
        <w:spacing w:after="0" w:line="240" w:lineRule="auto"/>
        <w:contextualSpacing/>
        <w:rPr>
          <w:szCs w:val="24"/>
        </w:rPr>
      </w:pPr>
      <w:r w:rsidRPr="00283C85">
        <w:rPr>
          <w:szCs w:val="24"/>
        </w:rPr>
        <w:t>Место рождения</w:t>
      </w:r>
      <w:r w:rsidR="00E2172D">
        <w:rPr>
          <w:szCs w:val="24"/>
        </w:rPr>
        <w:tab/>
      </w:r>
      <w:r w:rsidRPr="00283C85">
        <w:rPr>
          <w:szCs w:val="24"/>
        </w:rPr>
        <w:t xml:space="preserve">Г. КАЗАНЬ   </w:t>
      </w:r>
    </w:p>
    <w:p w:rsidR="00283C85" w:rsidRPr="00283C85" w:rsidRDefault="00E2172D" w:rsidP="00283C85">
      <w:pPr>
        <w:spacing w:after="0" w:line="240" w:lineRule="auto"/>
        <w:contextualSpacing/>
        <w:rPr>
          <w:szCs w:val="24"/>
        </w:rPr>
      </w:pPr>
      <w:r>
        <w:rPr>
          <w:szCs w:val="24"/>
        </w:rPr>
        <w:t>Ме</w:t>
      </w:r>
      <w:r w:rsidR="00283C85" w:rsidRPr="00283C85">
        <w:rPr>
          <w:szCs w:val="24"/>
        </w:rPr>
        <w:t>сто жительства кандидата</w:t>
      </w:r>
      <w:r>
        <w:rPr>
          <w:szCs w:val="24"/>
        </w:rPr>
        <w:tab/>
      </w:r>
      <w:r w:rsidR="00283C85" w:rsidRPr="00283C85">
        <w:rPr>
          <w:szCs w:val="24"/>
        </w:rPr>
        <w:t xml:space="preserve">Республика Татарстан (Татарстан), г. Казань   </w:t>
      </w:r>
    </w:p>
    <w:p w:rsidR="00283C85" w:rsidRPr="00283C85" w:rsidRDefault="00283C85" w:rsidP="00283C85">
      <w:pPr>
        <w:spacing w:after="0" w:line="240" w:lineRule="auto"/>
        <w:contextualSpacing/>
        <w:rPr>
          <w:szCs w:val="24"/>
        </w:rPr>
      </w:pPr>
      <w:r w:rsidRPr="00283C85">
        <w:rPr>
          <w:szCs w:val="24"/>
        </w:rPr>
        <w:t>Сведения о профессиональном образовании</w:t>
      </w:r>
      <w:r w:rsidR="00E2172D">
        <w:rPr>
          <w:szCs w:val="24"/>
        </w:rPr>
        <w:tab/>
      </w:r>
      <w:r w:rsidRPr="00283C85">
        <w:rPr>
          <w:szCs w:val="24"/>
        </w:rPr>
        <w:t xml:space="preserve">Казанский государственный университет имени В.И. Ульянова-Ленина, 1976   </w:t>
      </w:r>
    </w:p>
    <w:p w:rsidR="00283C85" w:rsidRPr="00283C85" w:rsidRDefault="00283C85" w:rsidP="00283C85">
      <w:pPr>
        <w:spacing w:after="0" w:line="240" w:lineRule="auto"/>
        <w:contextualSpacing/>
        <w:rPr>
          <w:szCs w:val="24"/>
        </w:rPr>
      </w:pPr>
      <w:r w:rsidRPr="00283C85">
        <w:rPr>
          <w:szCs w:val="24"/>
        </w:rPr>
        <w:t>Основное место работы или службы</w:t>
      </w:r>
    </w:p>
    <w:p w:rsidR="00283C85" w:rsidRPr="00283C85" w:rsidRDefault="00283C85" w:rsidP="00283C85">
      <w:pPr>
        <w:spacing w:after="0" w:line="240" w:lineRule="auto"/>
        <w:contextualSpacing/>
        <w:rPr>
          <w:szCs w:val="24"/>
        </w:rPr>
      </w:pPr>
      <w:r w:rsidRPr="00283C85">
        <w:rPr>
          <w:szCs w:val="24"/>
        </w:rPr>
        <w:t>Занимаемая должность (или род занятий)</w:t>
      </w:r>
      <w:r w:rsidR="00E2172D">
        <w:rPr>
          <w:szCs w:val="24"/>
        </w:rPr>
        <w:tab/>
      </w:r>
      <w:r w:rsidRPr="00283C85">
        <w:rPr>
          <w:szCs w:val="24"/>
        </w:rPr>
        <w:t xml:space="preserve">Пенсионер   </w:t>
      </w:r>
    </w:p>
    <w:p w:rsidR="00283C85" w:rsidRPr="00283C85" w:rsidRDefault="00283C85" w:rsidP="00283C85">
      <w:pPr>
        <w:spacing w:after="0" w:line="240" w:lineRule="auto"/>
        <w:contextualSpacing/>
        <w:rPr>
          <w:szCs w:val="24"/>
        </w:rPr>
      </w:pPr>
      <w:r w:rsidRPr="00283C85">
        <w:rPr>
          <w:szCs w:val="24"/>
        </w:rPr>
        <w:t>Сведения об исполнении обязанностей депутата на непостоянной основе и о наименовании соответствующего представительного органа, депутатом которого является кандидат</w:t>
      </w:r>
      <w:r w:rsidR="00E2172D">
        <w:rPr>
          <w:szCs w:val="24"/>
        </w:rPr>
        <w:tab/>
      </w:r>
      <w:r w:rsidRPr="00283C85">
        <w:rPr>
          <w:szCs w:val="24"/>
        </w:rPr>
        <w:t xml:space="preserve">Депутат Совета Большеякинского сельского поселения Зеленодольского муниципального района на непостоянной основе   </w:t>
      </w:r>
    </w:p>
    <w:p w:rsidR="00283C85" w:rsidRPr="00283C85" w:rsidRDefault="00283C85" w:rsidP="00283C85">
      <w:pPr>
        <w:spacing w:after="0" w:line="240" w:lineRule="auto"/>
        <w:contextualSpacing/>
        <w:rPr>
          <w:szCs w:val="24"/>
        </w:rPr>
      </w:pPr>
      <w:r w:rsidRPr="00283C85">
        <w:rPr>
          <w:szCs w:val="24"/>
        </w:rPr>
        <w:t>Сведения о судимости</w:t>
      </w:r>
    </w:p>
    <w:p w:rsidR="00283C85" w:rsidRPr="00283C85" w:rsidRDefault="00283C85" w:rsidP="00283C85">
      <w:pPr>
        <w:spacing w:after="0" w:line="240" w:lineRule="auto"/>
        <w:contextualSpacing/>
        <w:rPr>
          <w:szCs w:val="24"/>
        </w:rPr>
      </w:pPr>
      <w:r w:rsidRPr="00283C85">
        <w:rPr>
          <w:szCs w:val="24"/>
        </w:rPr>
        <w:t>Статус иноагента</w:t>
      </w:r>
    </w:p>
    <w:p w:rsidR="00283C85" w:rsidRDefault="00283C85" w:rsidP="00283C85">
      <w:pPr>
        <w:spacing w:after="0" w:line="240" w:lineRule="auto"/>
        <w:contextualSpacing/>
        <w:rPr>
          <w:szCs w:val="24"/>
        </w:rPr>
      </w:pPr>
      <w:r w:rsidRPr="00283C85">
        <w:rPr>
          <w:szCs w:val="24"/>
        </w:rPr>
        <w:t>Статус кандидата</w:t>
      </w:r>
      <w:r w:rsidR="00E2172D">
        <w:rPr>
          <w:szCs w:val="24"/>
        </w:rPr>
        <w:tab/>
      </w:r>
      <w:r w:rsidR="00EC5E41" w:rsidRPr="00EC5E41">
        <w:rPr>
          <w:szCs w:val="24"/>
        </w:rPr>
        <w:t>Зарегистрированный кандидат</w:t>
      </w:r>
    </w:p>
    <w:p w:rsidR="00073FA1" w:rsidRPr="00073FA1" w:rsidRDefault="00073FA1" w:rsidP="00073FA1">
      <w:pPr>
        <w:spacing w:after="0" w:line="240" w:lineRule="auto"/>
        <w:contextualSpacing/>
        <w:rPr>
          <w:szCs w:val="24"/>
        </w:rPr>
      </w:pPr>
      <w:r w:rsidRPr="00073FA1">
        <w:rPr>
          <w:szCs w:val="24"/>
        </w:rPr>
        <w:t>Специальность по образованию — радиофизик.</w:t>
      </w:r>
    </w:p>
    <w:p w:rsidR="005876BF" w:rsidRDefault="00073FA1" w:rsidP="00073FA1">
      <w:pPr>
        <w:spacing w:after="0" w:line="240" w:lineRule="auto"/>
        <w:contextualSpacing/>
        <w:rPr>
          <w:szCs w:val="24"/>
        </w:rPr>
      </w:pPr>
      <w:r w:rsidRPr="00073FA1">
        <w:rPr>
          <w:szCs w:val="24"/>
        </w:rPr>
        <w:t xml:space="preserve">С декабря </w:t>
      </w:r>
      <w:r>
        <w:rPr>
          <w:szCs w:val="24"/>
        </w:rPr>
        <w:t>2012 г. является председателем п</w:t>
      </w:r>
      <w:r w:rsidRPr="00073FA1">
        <w:rPr>
          <w:szCs w:val="24"/>
        </w:rPr>
        <w:t>равления Татарстанского регионального отделения политической партии «Российская партия пенсионеров за справедливость».</w:t>
      </w:r>
    </w:p>
    <w:p w:rsidR="005876BF" w:rsidRDefault="005876BF">
      <w:pPr>
        <w:spacing w:after="0" w:line="240" w:lineRule="auto"/>
        <w:rPr>
          <w:szCs w:val="24"/>
        </w:rPr>
      </w:pPr>
      <w:r>
        <w:rPr>
          <w:szCs w:val="24"/>
        </w:rPr>
        <w:br w:type="page"/>
      </w:r>
    </w:p>
    <w:p w:rsidR="005876BF" w:rsidRPr="00112E87" w:rsidRDefault="005876BF" w:rsidP="005876BF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auto"/>
        </w:rPr>
      </w:pPr>
      <w:r w:rsidRPr="00112E87">
        <w:rPr>
          <w:rFonts w:ascii="Times New Roman" w:hAnsi="Times New Roman" w:cs="Times New Roman"/>
          <w:color w:val="auto"/>
        </w:rPr>
        <w:lastRenderedPageBreak/>
        <w:t>Терентьев Александр Михайлович</w:t>
      </w:r>
    </w:p>
    <w:p w:rsidR="005876BF" w:rsidRDefault="005876BF" w:rsidP="005876BF">
      <w:pPr>
        <w:spacing w:after="0" w:line="240" w:lineRule="auto"/>
        <w:contextualSpacing/>
        <w:rPr>
          <w:szCs w:val="24"/>
        </w:rPr>
      </w:pPr>
      <w:r w:rsidRPr="00BE682F">
        <w:rPr>
          <w:szCs w:val="24"/>
        </w:rPr>
        <w:t>Единая Россия</w:t>
      </w:r>
    </w:p>
    <w:p w:rsidR="005876BF" w:rsidRDefault="005876BF" w:rsidP="005876BF">
      <w:pPr>
        <w:spacing w:after="0" w:line="240" w:lineRule="auto"/>
        <w:contextualSpacing/>
      </w:pPr>
      <w:r>
        <w:t>Заявил о выдвижении, но не был выдвинут</w:t>
      </w:r>
    </w:p>
    <w:p w:rsidR="005876BF" w:rsidRPr="00BE682F" w:rsidRDefault="005876BF" w:rsidP="005876BF">
      <w:pPr>
        <w:spacing w:after="0" w:line="240" w:lineRule="auto"/>
        <w:contextualSpacing/>
        <w:rPr>
          <w:szCs w:val="24"/>
        </w:rPr>
      </w:pPr>
      <w:r w:rsidRPr="00BE682F">
        <w:rPr>
          <w:noProof/>
          <w:szCs w:val="24"/>
          <w:lang w:eastAsia="ru-RU"/>
        </w:rPr>
        <w:drawing>
          <wp:inline distT="0" distB="0" distL="0" distR="0" wp14:anchorId="4F95E1BD" wp14:editId="4401E934">
            <wp:extent cx="2171305" cy="26712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89720" cy="269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6BF" w:rsidRPr="00BE682F" w:rsidRDefault="005876BF" w:rsidP="005876BF">
      <w:pPr>
        <w:pStyle w:val="a3"/>
        <w:shd w:val="clear" w:color="auto" w:fill="FFFFFF"/>
        <w:spacing w:before="0" w:beforeAutospacing="0" w:after="0" w:afterAutospacing="0"/>
        <w:contextualSpacing/>
      </w:pPr>
      <w:r w:rsidRPr="00BE682F">
        <w:t>Родился 13 июня 1961 г. в с. Верхний Услон Татарской АССР (ныне Республика Татарстан).</w:t>
      </w:r>
    </w:p>
    <w:p w:rsidR="005876BF" w:rsidRPr="00BE682F" w:rsidRDefault="005876BF" w:rsidP="005876BF">
      <w:pPr>
        <w:pStyle w:val="a3"/>
        <w:shd w:val="clear" w:color="auto" w:fill="FFFFFF"/>
        <w:spacing w:before="0" w:beforeAutospacing="0" w:after="0" w:afterAutospacing="0"/>
        <w:contextualSpacing/>
      </w:pPr>
      <w:r w:rsidRPr="00BE682F">
        <w:t>В 1983 г. окончил факультет вычислительной математики и кибернетики Казанского государственного университета по специальности "прикладная математика", в 1987 г. - высшую комсомольскую школу при ЦК ВЛКСМ.</w:t>
      </w:r>
    </w:p>
    <w:p w:rsidR="005876BF" w:rsidRPr="00BE682F" w:rsidRDefault="005876BF" w:rsidP="005876BF">
      <w:pPr>
        <w:pStyle w:val="a3"/>
        <w:shd w:val="clear" w:color="auto" w:fill="FFFFFF"/>
        <w:spacing w:before="0" w:beforeAutospacing="0" w:after="0" w:afterAutospacing="0"/>
        <w:contextualSpacing/>
      </w:pPr>
      <w:r w:rsidRPr="00BE682F">
        <w:t>В 1982-1986 гг. - работал в Казанском научно-исследовательском электрофизическом институте (КНИЭФИ) техником, инженером отдела. Был секретарем комитета ВЛКСМ.</w:t>
      </w:r>
    </w:p>
    <w:p w:rsidR="005876BF" w:rsidRPr="00BE682F" w:rsidRDefault="005876BF" w:rsidP="005876BF">
      <w:pPr>
        <w:pStyle w:val="a3"/>
        <w:shd w:val="clear" w:color="auto" w:fill="FFFFFF"/>
        <w:spacing w:before="0" w:beforeAutospacing="0" w:after="0" w:afterAutospacing="0"/>
        <w:contextualSpacing/>
      </w:pPr>
      <w:r w:rsidRPr="00BE682F">
        <w:t>В 1987-1990 гг. - второй секретарь, в 1990-1991 гг. - первый секретарь Московского райкома ВЛКСМ Казани.</w:t>
      </w:r>
    </w:p>
    <w:p w:rsidR="005876BF" w:rsidRPr="00BE682F" w:rsidRDefault="005876BF" w:rsidP="005876BF">
      <w:pPr>
        <w:pStyle w:val="a3"/>
        <w:shd w:val="clear" w:color="auto" w:fill="FFFFFF"/>
        <w:spacing w:before="0" w:beforeAutospacing="0" w:after="0" w:afterAutospacing="0"/>
        <w:contextualSpacing/>
      </w:pPr>
      <w:r w:rsidRPr="00BE682F">
        <w:t>В 1992-1994 гг. - председатель Фонда молодежи Московского района Казани.</w:t>
      </w:r>
    </w:p>
    <w:p w:rsidR="005876BF" w:rsidRPr="00BE682F" w:rsidRDefault="005876BF" w:rsidP="005876BF">
      <w:pPr>
        <w:pStyle w:val="a3"/>
        <w:shd w:val="clear" w:color="auto" w:fill="FFFFFF"/>
        <w:spacing w:before="0" w:beforeAutospacing="0" w:after="0" w:afterAutospacing="0"/>
        <w:contextualSpacing/>
      </w:pPr>
      <w:r w:rsidRPr="00BE682F">
        <w:t>В 1994-2000 гг. - заместитель, первый заместитель главы администрации Московского района Казани.</w:t>
      </w:r>
    </w:p>
    <w:p w:rsidR="005876BF" w:rsidRPr="00BE682F" w:rsidRDefault="005876BF" w:rsidP="005876BF">
      <w:pPr>
        <w:pStyle w:val="a3"/>
        <w:shd w:val="clear" w:color="auto" w:fill="FFFFFF"/>
        <w:spacing w:before="0" w:beforeAutospacing="0" w:after="0" w:afterAutospacing="0"/>
        <w:contextualSpacing/>
      </w:pPr>
      <w:r w:rsidRPr="00BE682F">
        <w:t>С 2000 по 2003 г. - главный референт организационного отдела, с апреля 2003 г. по апрель 2006 г. - заведующий отделом по связям с общественностью и межнациональным отношениям Аппарата президента Республики Татарстан.</w:t>
      </w:r>
    </w:p>
    <w:p w:rsidR="005876BF" w:rsidRPr="00BE682F" w:rsidRDefault="005876BF" w:rsidP="005876BF">
      <w:pPr>
        <w:pStyle w:val="a3"/>
        <w:shd w:val="clear" w:color="auto" w:fill="FFFFFF"/>
        <w:spacing w:before="0" w:beforeAutospacing="0" w:after="0" w:afterAutospacing="0"/>
        <w:contextualSpacing/>
      </w:pPr>
      <w:r w:rsidRPr="00BE682F">
        <w:t>С апреля 2006 г. по октябрь 2012 г. - начальник Управления по вопросам внутренней политики президента Татарстана.</w:t>
      </w:r>
    </w:p>
    <w:p w:rsidR="005876BF" w:rsidRPr="00BE682F" w:rsidRDefault="005876BF" w:rsidP="005876BF">
      <w:pPr>
        <w:pStyle w:val="a3"/>
        <w:shd w:val="clear" w:color="auto" w:fill="FFFFFF"/>
        <w:spacing w:before="0" w:beforeAutospacing="0" w:after="0" w:afterAutospacing="0"/>
        <w:contextualSpacing/>
      </w:pPr>
      <w:r w:rsidRPr="00BE682F">
        <w:t>С октября 2012 г. по январь 2013 г. - руководитель Департамента президента Республики Татарстан по вопросам внутренней политики.</w:t>
      </w:r>
    </w:p>
    <w:p w:rsidR="005876BF" w:rsidRPr="00BE682F" w:rsidRDefault="005876BF" w:rsidP="005876BF">
      <w:pPr>
        <w:pStyle w:val="a3"/>
        <w:shd w:val="clear" w:color="auto" w:fill="FFFFFF"/>
        <w:spacing w:before="0" w:beforeAutospacing="0" w:after="0" w:afterAutospacing="0"/>
        <w:contextualSpacing/>
      </w:pPr>
      <w:r w:rsidRPr="00BE682F">
        <w:t>С января 2013 г. по сентябрь 2022 г. - заместитель руководителя Аппарата президента Республики Татарстан – руководитель Департамента президента Республики Татарстан по вопросам внутренней политики.</w:t>
      </w:r>
    </w:p>
    <w:p w:rsidR="005876BF" w:rsidRPr="00BE682F" w:rsidRDefault="005876BF" w:rsidP="005876BF">
      <w:pPr>
        <w:pStyle w:val="a3"/>
        <w:shd w:val="clear" w:color="auto" w:fill="FFFFFF"/>
        <w:spacing w:before="0" w:beforeAutospacing="0" w:after="0" w:afterAutospacing="0"/>
        <w:contextualSpacing/>
      </w:pPr>
      <w:r w:rsidRPr="00BE682F">
        <w:t>С сентября 2022 г. - член Совета Федерации РФ (сенатор) от Республики Татарстан. Был наделен полномочиями сенатора - представителя от исполнительного органа власти Татарстана 22 сентября 2022 г. указом главы республики Рустама Минниханова. Ранее правительство Татарстана в Совфеде представлял Ленар Сафин.</w:t>
      </w:r>
    </w:p>
    <w:p w:rsidR="005876BF" w:rsidRPr="00BE682F" w:rsidRDefault="005876BF" w:rsidP="005876BF">
      <w:pPr>
        <w:pStyle w:val="a3"/>
        <w:shd w:val="clear" w:color="auto" w:fill="FFFFFF"/>
        <w:spacing w:before="0" w:beforeAutospacing="0" w:after="0" w:afterAutospacing="0"/>
        <w:contextualSpacing/>
      </w:pPr>
      <w:r w:rsidRPr="00BE682F">
        <w:t>Награжден орден Дружбы (2022), медалью ордена "За заслуги перед Отечеством" II степени (2016), а также медалью ордена "За заслуги перед Республикой Татарстан" (2016). Имеет благодарность президента РФ (2018).</w:t>
      </w:r>
    </w:p>
    <w:p w:rsidR="00E2172D" w:rsidRPr="00BE682F" w:rsidRDefault="00E2172D" w:rsidP="00073FA1">
      <w:pPr>
        <w:spacing w:after="0" w:line="240" w:lineRule="auto"/>
        <w:contextualSpacing/>
        <w:rPr>
          <w:szCs w:val="24"/>
        </w:rPr>
      </w:pPr>
    </w:p>
    <w:sectPr w:rsidR="00E2172D" w:rsidRPr="00BE682F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311CB"/>
    <w:rsid w:val="0004302E"/>
    <w:rsid w:val="00073FA1"/>
    <w:rsid w:val="00091401"/>
    <w:rsid w:val="000A39AF"/>
    <w:rsid w:val="00112E87"/>
    <w:rsid w:val="00151EE1"/>
    <w:rsid w:val="001C34A2"/>
    <w:rsid w:val="00243221"/>
    <w:rsid w:val="0025133F"/>
    <w:rsid w:val="002779E5"/>
    <w:rsid w:val="00283C85"/>
    <w:rsid w:val="002B1ABA"/>
    <w:rsid w:val="002E2C61"/>
    <w:rsid w:val="002E4FE1"/>
    <w:rsid w:val="0033018F"/>
    <w:rsid w:val="003D090D"/>
    <w:rsid w:val="004152C8"/>
    <w:rsid w:val="0044446C"/>
    <w:rsid w:val="00490B37"/>
    <w:rsid w:val="004E4A62"/>
    <w:rsid w:val="004F42CB"/>
    <w:rsid w:val="00553AA0"/>
    <w:rsid w:val="005876BF"/>
    <w:rsid w:val="00595A02"/>
    <w:rsid w:val="005D351C"/>
    <w:rsid w:val="006810C4"/>
    <w:rsid w:val="006D5F1D"/>
    <w:rsid w:val="00727EB8"/>
    <w:rsid w:val="00765429"/>
    <w:rsid w:val="00770474"/>
    <w:rsid w:val="00777841"/>
    <w:rsid w:val="00807380"/>
    <w:rsid w:val="008909B4"/>
    <w:rsid w:val="008C09C5"/>
    <w:rsid w:val="00946512"/>
    <w:rsid w:val="0097184D"/>
    <w:rsid w:val="009F48C4"/>
    <w:rsid w:val="00A22E7B"/>
    <w:rsid w:val="00A23DD1"/>
    <w:rsid w:val="00A24978"/>
    <w:rsid w:val="00AC6708"/>
    <w:rsid w:val="00B7188D"/>
    <w:rsid w:val="00BB7041"/>
    <w:rsid w:val="00BE110E"/>
    <w:rsid w:val="00BE682F"/>
    <w:rsid w:val="00BE7F28"/>
    <w:rsid w:val="00C76735"/>
    <w:rsid w:val="00E2172D"/>
    <w:rsid w:val="00EC5E41"/>
    <w:rsid w:val="00F32F49"/>
    <w:rsid w:val="00F33C02"/>
    <w:rsid w:val="00F5064D"/>
    <w:rsid w:val="00F56002"/>
    <w:rsid w:val="00FE1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ADC57"/>
  <w15:docId w15:val="{4C1B6AAB-DDE7-4C58-B071-18B3C899F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09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98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1272</Words>
  <Characters>7253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43</cp:revision>
  <dcterms:created xsi:type="dcterms:W3CDTF">2017-05-15T04:35:00Z</dcterms:created>
  <dcterms:modified xsi:type="dcterms:W3CDTF">2025-08-07T16:04:00Z</dcterms:modified>
</cp:coreProperties>
</file>