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55" w:rsidRDefault="002B7555" w:rsidP="002B7555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8E00C0">
        <w:rPr>
          <w:b/>
          <w:sz w:val="36"/>
          <w:szCs w:val="36"/>
        </w:rPr>
        <w:t>ных кандидатов по состоянию на 11</w:t>
      </w:r>
      <w:bookmarkStart w:id="0" w:name="_GoBack"/>
      <w:bookmarkEnd w:id="0"/>
      <w:r>
        <w:rPr>
          <w:b/>
          <w:sz w:val="36"/>
          <w:szCs w:val="36"/>
        </w:rPr>
        <w:t>.0</w:t>
      </w:r>
      <w:r w:rsidR="00822636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914BC2" w:rsidRDefault="00243221" w:rsidP="00914BC2">
      <w:pPr>
        <w:spacing w:after="0" w:line="240" w:lineRule="auto"/>
        <w:contextualSpacing/>
        <w:rPr>
          <w:szCs w:val="24"/>
        </w:rPr>
      </w:pPr>
    </w:p>
    <w:p w:rsidR="00D2419F" w:rsidRPr="00E908A7" w:rsidRDefault="00D2419F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lang w:eastAsia="ru-RU"/>
        </w:rPr>
      </w:pPr>
      <w:r w:rsidRPr="00E908A7">
        <w:rPr>
          <w:rFonts w:ascii="Times New Roman" w:hAnsi="Times New Roman" w:cs="Times New Roman"/>
          <w:color w:val="auto"/>
        </w:rPr>
        <w:t>Гойман Наталья Ефимовна</w:t>
      </w:r>
    </w:p>
    <w:p w:rsidR="0082111B" w:rsidRDefault="00D2419F" w:rsidP="00914BC2">
      <w:pPr>
        <w:spacing w:after="0" w:line="240" w:lineRule="auto"/>
        <w:contextualSpacing/>
        <w:rPr>
          <w:szCs w:val="24"/>
          <w:shd w:val="clear" w:color="auto" w:fill="FFFFFF"/>
        </w:rPr>
      </w:pPr>
      <w:r w:rsidRPr="00914BC2">
        <w:rPr>
          <w:szCs w:val="24"/>
          <w:shd w:val="clear" w:color="auto" w:fill="FFFFFF"/>
        </w:rPr>
        <w:t>Самовыдвижение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D2419F" w:rsidRPr="00914BC2" w:rsidRDefault="00D2419F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0AE1BFF7" wp14:editId="11F2478D">
            <wp:extent cx="2912018" cy="3065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30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Родилась 13 декабря 1965 года в городе Красавино Великоустюгского района Вологодской области. Живет в Сыктывкаре.</w:t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2006 году окончила Государственный педагогический институт.</w:t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Работала директором детского сада № 106.</w:t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Пенсионер.</w:t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Председатель Совета ветеранов Эжвинского района города Сыктывкара.</w:t>
      </w:r>
    </w:p>
    <w:p w:rsidR="00D2419F" w:rsidRPr="00914BC2" w:rsidRDefault="00D2419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2025 году выдвинута кандидатом на должность Главы Республики Коми.</w:t>
      </w:r>
    </w:p>
    <w:p w:rsidR="00D2419F" w:rsidRPr="00914BC2" w:rsidRDefault="00D2419F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br w:type="page"/>
      </w:r>
    </w:p>
    <w:p w:rsidR="00EC011E" w:rsidRPr="00E908A7" w:rsidRDefault="00EC011E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Гольдштейн Ростислав Эрнстович</w:t>
      </w:r>
    </w:p>
    <w:p w:rsidR="00D2419F" w:rsidRDefault="00EC011E" w:rsidP="00914BC2">
      <w:pPr>
        <w:spacing w:after="0" w:line="240" w:lineRule="auto"/>
        <w:contextualSpacing/>
        <w:rPr>
          <w:szCs w:val="24"/>
          <w:shd w:val="clear" w:color="auto" w:fill="FFFFFF"/>
        </w:rPr>
      </w:pPr>
      <w:r w:rsidRPr="00914BC2">
        <w:rPr>
          <w:szCs w:val="24"/>
          <w:shd w:val="clear" w:color="auto" w:fill="FFFFFF"/>
        </w:rPr>
        <w:t>Единая Россия</w:t>
      </w:r>
    </w:p>
    <w:p w:rsidR="00EE1046" w:rsidRPr="00ED733C" w:rsidRDefault="00EE1046" w:rsidP="00EE104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C011E" w:rsidRPr="00914BC2" w:rsidRDefault="00EC011E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7523D0A5" wp14:editId="61C8E24C">
            <wp:extent cx="2445299" cy="24452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985" cy="24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15 марта 1969 года в пос. Селижарово Калининской области (ныне — Тверская область). Детство провел на Сахалине.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1995 году получил диплом рязанского филиала Московской академии экономики и права по специальности «административно-хозяйственное право и экономика».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2007 году окончил университет Российской академии образования (лишено аккредитации в 2016 году) по специальности «специалист коммерции», в 2009 году — Северо-Западную академию государственной службы.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1986 году работал слесарем на Сахалинской ГРЭС.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1987-1989 годы служил в армии. После демобилизации вернулся на Сахалинскую ГРЭС. Затем работал монтажником Южно-Сахалинского монтажного управления треста «Дальэнергомонтаж».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1990 году переехал в г. Ухту Коми ССР (ныне — Республика Коми). Работал водителем: в 1990-1991 годах — в АО «Северпрогресс».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1991-1992 годах трудился на совместном предприятии «Амкоми». Затем занимался частным бизнесом.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2001-2004 годах — гендиректор торгового дома «Гольдштейн» (г. Ухта, Коми). Был руководителем Ухтинской общественной организации «Любимый город».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7 декабря 2003 года был избран в Госсовет Коми III созыва.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11 марта 2007 года избран депутатом Государственного совета Коми IV созыва.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2007-2015 годах — депутат Государственной думы РФ.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22 сентября 2015 года наделен полномочиями члена Совета Федерации РФ.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12 декабря 2019 г. президент России Владимир Путин назначил Ростислава Гольдштейна врио губернатора Еврейской автономной области (ЕАО).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13 сентября 2020 г. избран губернатором Еврейской автономной области. За него проголосовали 82,50% избирателей.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С 5 ноября 2024 года — врио главы Республики Коми.</w:t>
      </w:r>
    </w:p>
    <w:p w:rsidR="00EC011E" w:rsidRPr="00914BC2" w:rsidRDefault="00EC011E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Женат, имеет дочь.</w:t>
      </w:r>
    </w:p>
    <w:p w:rsidR="00EC011E" w:rsidRPr="00914BC2" w:rsidRDefault="00EC011E" w:rsidP="00463044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Кандидат в мастера спорта по боксу.</w:t>
      </w:r>
      <w:r w:rsidRPr="00914BC2">
        <w:br w:type="page"/>
      </w:r>
    </w:p>
    <w:p w:rsidR="004021DB" w:rsidRPr="00E908A7" w:rsidRDefault="004021DB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Горбунов Владимир Ливерьевич</w:t>
      </w:r>
    </w:p>
    <w:p w:rsidR="00EC011E" w:rsidRDefault="004021DB" w:rsidP="00914BC2">
      <w:pPr>
        <w:spacing w:after="0" w:line="240" w:lineRule="auto"/>
        <w:contextualSpacing/>
        <w:rPr>
          <w:szCs w:val="24"/>
          <w:shd w:val="clear" w:color="auto" w:fill="FFFFFF"/>
        </w:rPr>
      </w:pPr>
      <w:r w:rsidRPr="00914BC2">
        <w:rPr>
          <w:szCs w:val="24"/>
          <w:shd w:val="clear" w:color="auto" w:fill="FFFFFF"/>
        </w:rPr>
        <w:t>Родина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4021DB" w:rsidRPr="00914BC2" w:rsidRDefault="004021DB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4D3EE362" wp14:editId="797A7718">
            <wp:extent cx="2423303" cy="2603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565" cy="261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1DB" w:rsidRPr="00914BC2" w:rsidRDefault="004021DB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25 ноября 1971 года в поселке Демьяново Подосиновского района Кировской области.</w:t>
      </w:r>
    </w:p>
    <w:p w:rsidR="004021DB" w:rsidRPr="00914BC2" w:rsidRDefault="004021DB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Живет в Сыктывкаре.</w:t>
      </w:r>
    </w:p>
    <w:p w:rsidR="004021DB" w:rsidRPr="00914BC2" w:rsidRDefault="004021DB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2003 году окончил Коми республиканскую академию государственной службы и управления при Главе Республики Коми.</w:t>
      </w:r>
    </w:p>
    <w:p w:rsidR="004021DB" w:rsidRPr="00914BC2" w:rsidRDefault="004021DB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Индивидуальный предприниматель.</w:t>
      </w:r>
    </w:p>
    <w:p w:rsidR="004021DB" w:rsidRPr="00914BC2" w:rsidRDefault="004021DB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br w:type="page"/>
      </w:r>
    </w:p>
    <w:p w:rsidR="009C57C0" w:rsidRPr="00E908A7" w:rsidRDefault="009C57C0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Каргинов Сергей Генрихович</w:t>
      </w:r>
    </w:p>
    <w:p w:rsidR="004021DB" w:rsidRDefault="009C57C0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t>ЛДПР</w:t>
      </w:r>
    </w:p>
    <w:p w:rsidR="00942A8A" w:rsidRPr="00ED733C" w:rsidRDefault="00942A8A" w:rsidP="00942A8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C57C0" w:rsidRPr="00914BC2" w:rsidRDefault="009C57C0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52F002B8" wp14:editId="53EA5A8D">
            <wp:extent cx="2653975" cy="28629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0065" cy="28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 </w:t>
      </w:r>
      <w:r w:rsidRPr="00914BC2">
        <w:rPr>
          <w:rStyle w:val="a4"/>
          <w:b w:val="0"/>
        </w:rPr>
        <w:t>5 сентября 1969 года</w:t>
      </w:r>
      <w:r w:rsidRPr="00914BC2">
        <w:t> в Вологде.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После окончания средней школы работал шлифовщиком на </w:t>
      </w:r>
      <w:r w:rsidRPr="00914BC2">
        <w:rPr>
          <w:rStyle w:val="a4"/>
          <w:b w:val="0"/>
        </w:rPr>
        <w:t>23-м Государственном подшипниковом заводе</w:t>
      </w:r>
      <w:r w:rsidRPr="00914BC2">
        <w:t> (ГПЗ).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С 1987 по 1989 года</w:t>
      </w:r>
      <w:r w:rsidRPr="00914BC2">
        <w:t> проходил воинскую службу, по окончании которой вернулся на завод.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С 1990 по 1992 годы</w:t>
      </w:r>
      <w:r w:rsidRPr="00914BC2">
        <w:t> работал директором стадиона «Витязь» ГПЗ. В период </w:t>
      </w:r>
      <w:r w:rsidRPr="00914BC2">
        <w:rPr>
          <w:rStyle w:val="a4"/>
          <w:b w:val="0"/>
        </w:rPr>
        <w:t>с 1992 по 1997 годы</w:t>
      </w:r>
      <w:r w:rsidRPr="00914BC2">
        <w:t> работал на предприятиях ЗАО «Конкор», ТОО «Джокер», ТОО «ПАГ» в должности заместителя директора.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1997 году</w:t>
      </w:r>
      <w:r w:rsidRPr="00914BC2">
        <w:t> организовал ЗАО «Информационно-правовой центр». </w:t>
      </w:r>
      <w:r w:rsidRPr="00914BC2">
        <w:rPr>
          <w:rStyle w:val="a4"/>
          <w:b w:val="0"/>
        </w:rPr>
        <w:t>С 1999 года</w:t>
      </w:r>
      <w:r w:rsidRPr="00914BC2">
        <w:t> издавал журнал «Налоговые известия Вологодской области», в котором </w:t>
      </w:r>
      <w:r w:rsidRPr="00914BC2">
        <w:rPr>
          <w:rStyle w:val="a4"/>
          <w:b w:val="0"/>
        </w:rPr>
        <w:t>с 2002 по 2003 годы</w:t>
      </w:r>
      <w:r w:rsidRPr="00914BC2">
        <w:t> занимал должность главного редактора журнала.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С 2000 по 2002 годы</w:t>
      </w:r>
      <w:r w:rsidRPr="00914BC2">
        <w:t> являлся помощником депутата Государственной думы.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2003 году</w:t>
      </w:r>
      <w:r w:rsidRPr="00914BC2">
        <w:t> был избран депутатом Законодательного собрания Вологодской области по списку областного отделения ЛДПР. </w:t>
      </w:r>
      <w:r w:rsidRPr="00914BC2">
        <w:rPr>
          <w:rStyle w:val="a4"/>
          <w:b w:val="0"/>
        </w:rPr>
        <w:t>В 2007 году</w:t>
      </w:r>
      <w:r w:rsidRPr="00914BC2">
        <w:t> вновь избран депутатом Заксобрания Вологодской области.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2005 году</w:t>
      </w:r>
      <w:r w:rsidRPr="00914BC2">
        <w:t> окончил факультет «Современное право» в Институте мировых цивилизаций.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октябре 2008 года</w:t>
      </w:r>
      <w:r w:rsidRPr="00914BC2">
        <w:t> участвовал в выборах мэра Вологды. Занял третье место (7,69%).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 2010 году</w:t>
      </w:r>
      <w:r w:rsidRPr="00914BC2">
        <w:t> принимал участие в выборах главы Междуреченского муниципального района Вологодской области, занял третье место (11,61%).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2011 году</w:t>
      </w:r>
      <w:r w:rsidRPr="00914BC2">
        <w:t> Каргинов баллотировался на пост главы Белозерского муниципального района (Вологодская область).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2011 году</w:t>
      </w:r>
      <w:r w:rsidRPr="00914BC2">
        <w:t> был избран депутатом Госдумы РФ VI созыва, а </w:t>
      </w:r>
      <w:r w:rsidRPr="00914BC2">
        <w:rPr>
          <w:rStyle w:val="a4"/>
          <w:b w:val="0"/>
        </w:rPr>
        <w:t>в 2016 году </w:t>
      </w:r>
      <w:r w:rsidRPr="00914BC2">
        <w:t>— депутатом Госдумы VII созыва.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В 2014 году</w:t>
      </w:r>
      <w:r w:rsidRPr="00914BC2">
        <w:t> боролся за пост губернатора Вологодской области, заняв третье место (10,34%).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Каргинов является </w:t>
      </w:r>
      <w:r w:rsidRPr="00914BC2">
        <w:rPr>
          <w:rStyle w:val="a4"/>
          <w:b w:val="0"/>
        </w:rPr>
        <w:t>членом высшего совета ЛДПР</w:t>
      </w:r>
      <w:r w:rsidRPr="00914BC2">
        <w:t> и </w:t>
      </w:r>
      <w:r w:rsidRPr="00914BC2">
        <w:rPr>
          <w:rStyle w:val="a4"/>
          <w:b w:val="0"/>
        </w:rPr>
        <w:t>первым заместителем руководителя Центрального Аппарата партии</w:t>
      </w:r>
      <w:r w:rsidRPr="00914BC2">
        <w:t>.</w:t>
      </w:r>
    </w:p>
    <w:p w:rsidR="009C57C0" w:rsidRPr="00914BC2" w:rsidRDefault="009C57C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rStyle w:val="a4"/>
          <w:b w:val="0"/>
        </w:rPr>
        <w:t>Награжден</w:t>
      </w:r>
      <w:r w:rsidRPr="00914BC2">
        <w:t> благодарностью Президента РФ и благодарностью Правительства РФ.</w:t>
      </w:r>
    </w:p>
    <w:p w:rsidR="009C57C0" w:rsidRPr="00914BC2" w:rsidRDefault="009C57C0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br w:type="page"/>
      </w:r>
    </w:p>
    <w:p w:rsidR="00077C59" w:rsidRPr="00E908A7" w:rsidRDefault="00077C59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Касьяненко Александр Александрович</w:t>
      </w:r>
    </w:p>
    <w:p w:rsidR="009C57C0" w:rsidRDefault="00077C59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t>Коммунисты России</w:t>
      </w:r>
    </w:p>
    <w:p w:rsidR="00942A8A" w:rsidRPr="00ED733C" w:rsidRDefault="00942A8A" w:rsidP="00942A8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42A8A" w:rsidRPr="00914BC2" w:rsidRDefault="00942A8A" w:rsidP="00914BC2">
      <w:pPr>
        <w:spacing w:after="0" w:line="240" w:lineRule="auto"/>
        <w:contextualSpacing/>
        <w:rPr>
          <w:szCs w:val="24"/>
        </w:rPr>
      </w:pPr>
    </w:p>
    <w:p w:rsidR="00077C59" w:rsidRPr="00914BC2" w:rsidRDefault="00077C59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0DCDAF60" wp14:editId="6CAFD14A">
            <wp:extent cx="2428727" cy="2966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290" cy="29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59" w:rsidRPr="00914BC2" w:rsidRDefault="00077C59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1 июня 1989 года в поселке Заполярный города Воркуты.</w:t>
      </w:r>
    </w:p>
    <w:p w:rsidR="00077C59" w:rsidRPr="00914BC2" w:rsidRDefault="00077C59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2012 году окончил Воркутинский горно-экономический колледж.</w:t>
      </w:r>
    </w:p>
    <w:p w:rsidR="00077C59" w:rsidRPr="00914BC2" w:rsidRDefault="00077C59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Работал мастером участка на Печорской центральной обогатительной фабрике АО «Воркутауголь».</w:t>
      </w:r>
    </w:p>
    <w:p w:rsidR="00077C59" w:rsidRPr="00914BC2" w:rsidRDefault="00077C59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Работает учителем физкультуры в школе № 40.</w:t>
      </w:r>
    </w:p>
    <w:p w:rsidR="00077C59" w:rsidRPr="00914BC2" w:rsidRDefault="00077C59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2025 году выдвинут кандидатом на должность Главы Республики Коми.</w:t>
      </w:r>
    </w:p>
    <w:p w:rsidR="00077C59" w:rsidRPr="00914BC2" w:rsidRDefault="00077C59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br w:type="page"/>
      </w:r>
    </w:p>
    <w:p w:rsidR="00E43F2A" w:rsidRPr="00E908A7" w:rsidRDefault="00E43F2A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Михайлов Олег Алексеевич</w:t>
      </w:r>
    </w:p>
    <w:p w:rsidR="00077C59" w:rsidRDefault="00E43F2A" w:rsidP="00914BC2">
      <w:pPr>
        <w:spacing w:after="0" w:line="240" w:lineRule="auto"/>
        <w:contextualSpacing/>
        <w:rPr>
          <w:szCs w:val="24"/>
        </w:rPr>
      </w:pPr>
      <w:r w:rsidRPr="00914BC2">
        <w:rPr>
          <w:szCs w:val="24"/>
        </w:rPr>
        <w:t>КПРФ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E43F2A" w:rsidRPr="00914BC2" w:rsidRDefault="00E43F2A" w:rsidP="00914BC2">
      <w:pPr>
        <w:spacing w:after="0" w:line="240" w:lineRule="auto"/>
        <w:contextualSpacing/>
        <w:rPr>
          <w:szCs w:val="24"/>
        </w:rPr>
      </w:pPr>
      <w:r w:rsidRPr="00914BC2">
        <w:rPr>
          <w:noProof/>
          <w:szCs w:val="24"/>
          <w:lang w:eastAsia="ru-RU"/>
        </w:rPr>
        <w:drawing>
          <wp:inline distT="0" distB="0" distL="0" distR="0" wp14:anchorId="7D6F2526" wp14:editId="5E31C5F4">
            <wp:extent cx="2314103" cy="23901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1654" cy="24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2A" w:rsidRPr="00914BC2" w:rsidRDefault="00E43F2A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в г. Печоре Коми АССР (ныне Республика Коми, РФ).</w:t>
      </w:r>
    </w:p>
    <w:p w:rsidR="00E43F2A" w:rsidRPr="00914BC2" w:rsidRDefault="00E43F2A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2009 г. окончил биологический факультет Сыктывкарского государственного университета по специальности «экология».</w:t>
      </w:r>
    </w:p>
    <w:p w:rsidR="00E43F2A" w:rsidRPr="00914BC2" w:rsidRDefault="00E43F2A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Кандидат биологических наук. В 2013 г. в Институте биологии Коми научного центра Уральского отделения РАН защитил диссертацию на тему «Сезонная динамика вертикальных потоков CO2 в приземном слое атмосферы на мезо-олиготрофном болоте средней тайги».</w:t>
      </w:r>
    </w:p>
    <w:p w:rsidR="00E43F2A" w:rsidRPr="00463044" w:rsidRDefault="00E43F2A" w:rsidP="00914BC2">
      <w:pPr>
        <w:pStyle w:val="a3"/>
        <w:shd w:val="clear" w:color="auto" w:fill="FFFFFF"/>
        <w:spacing w:before="0" w:beforeAutospacing="0" w:after="0" w:afterAutospacing="0"/>
        <w:contextualSpacing/>
        <w:rPr>
          <w:sz w:val="22"/>
          <w:szCs w:val="22"/>
        </w:rPr>
      </w:pPr>
      <w:r w:rsidRPr="00463044">
        <w:rPr>
          <w:sz w:val="22"/>
          <w:szCs w:val="22"/>
        </w:rPr>
        <w:t>С 2007 г. является членом Коммунистической партии РФ. 2 марта 2008 г. на дополнительных выборах депутатов Совета муниципального образования городской округ «Сыктывкар» III созыва баллотировался от КПРФ по одномандатному избирательному округу №14. Избран не был. В 2009–2012 гг. учился в аспирантуре Института биологии Коми научного центра УрО РАН. Одновременно в 2010 г. работал там же лаборантом-исследователем, в 2011-2012 гг. — старшим лаборантом-исследователем. В 2011 г. Олег Михайлов был избран депутатом Совета муниципального образования городской округ «Сыктывкар». С февраля 2014 г. являлся заместителем председателя Совета Сыктывкара. С 2012 г. – младший научный сотрудник, в 2014-2015 гг. — научный сотрудник Института биологии Коми научного центра УрО РАН. С июня 2014 г. — секретарь комитета Коми республиканского отделения КПРФ по организационно-партийной работе. 18 сентября 2016 г. баллотировался в Госдуму РФ VII созыва от КПРФ по партийному списку (занимал четвертую позицию в региональной группе №8 — Республика Коми, Архангельская область, Кировская область, Ненецкий автономный округ) и по Сыктывкарскому одномандатному округу №18. В Госдуму не прошел. В одномандатном округе набрал 13,03% голосов, заняв последнее, пятое место (первое место занял единоросс Иван Медведев — 36,91%). В 2015-2020 гг. — депутат Государственного совета Республики Коми VI созыва. 13 сентября 2015 г. был избран по списку КПРФ (был вторым номером в общей части списка). Являлся членом комитета Госсовета по социальной политике и комиссии Госсовета по ЖКХ. 27 июня 2020 г. Олег Михайлов был выдвинут кандидатом на должность главы Республики Коми от регионального отделения КПРФ. 6 августа того же года республиканский избирком отказал Михайлову в регистрации, забраковав 17 подписей депутатов Советов муниципальных образований в его поддержку (всего было представлено 185 подписей при необходимом минимуме в 180). В 2020-2021 гг. – депутат Госсовета Коми VII созыва. 13 сентября 2020 г. был переизбран по списку КПРФ (возглавлял партийный список). Входил в комитет Госсовета по природным ресурсам, природопользованию и экологии. Возглавлял в региональном парламенте фракцию КПРФ. 19 сентября 2021 г. избран депутатом Госдумы РФ VIII созыва от КПРФ по Сыктывкарскому одномандатному округу №18. Набрал 32,36% голосов. Его ближайший</w:t>
      </w:r>
      <w:r w:rsidRPr="00914BC2">
        <w:t xml:space="preserve"> соперник – кандидат от «Единой России» Ольга </w:t>
      </w:r>
      <w:r w:rsidRPr="00463044">
        <w:rPr>
          <w:sz w:val="22"/>
          <w:szCs w:val="22"/>
        </w:rPr>
        <w:t>Савастьянова – получила 26,84%.</w:t>
      </w:r>
    </w:p>
    <w:p w:rsidR="00E43F2A" w:rsidRPr="00914BC2" w:rsidRDefault="00E43F2A" w:rsidP="00914BC2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14BC2">
        <w:rPr>
          <w:szCs w:val="24"/>
        </w:rPr>
        <w:br w:type="page"/>
      </w:r>
    </w:p>
    <w:p w:rsidR="004F0870" w:rsidRPr="00E908A7" w:rsidRDefault="004F0870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Попов Илья Алексеевич</w:t>
      </w:r>
    </w:p>
    <w:p w:rsidR="00E43F2A" w:rsidRDefault="004F0870" w:rsidP="00914BC2">
      <w:pPr>
        <w:pStyle w:val="a3"/>
        <w:shd w:val="clear" w:color="auto" w:fill="FFFFFF"/>
        <w:spacing w:before="0" w:beforeAutospacing="0" w:after="0" w:afterAutospacing="0"/>
        <w:contextualSpacing/>
        <w:rPr>
          <w:shd w:val="clear" w:color="auto" w:fill="FFFFFF"/>
        </w:rPr>
      </w:pPr>
      <w:r w:rsidRPr="00914BC2">
        <w:rPr>
          <w:shd w:val="clear" w:color="auto" w:fill="FFFFFF"/>
        </w:rPr>
        <w:t>Самовыдвижение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4F0870" w:rsidRPr="00914BC2" w:rsidRDefault="004F087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noProof/>
        </w:rPr>
        <w:drawing>
          <wp:inline distT="0" distB="0" distL="0" distR="0" wp14:anchorId="603101B3" wp14:editId="18E57342">
            <wp:extent cx="2308835" cy="23204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2767" cy="23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870" w:rsidRPr="00914BC2" w:rsidRDefault="004F087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28 марта 1994 года в Сыктывкаре.</w:t>
      </w:r>
    </w:p>
    <w:p w:rsidR="004F0870" w:rsidRPr="00914BC2" w:rsidRDefault="004F087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Индивидуальный предприниматель.</w:t>
      </w:r>
    </w:p>
    <w:p w:rsidR="004F0870" w:rsidRPr="00914BC2" w:rsidRDefault="004F087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2025 году выдвинут кандидатом на должность Главы Республики Коми.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Дата рождения</w:t>
      </w:r>
      <w:r>
        <w:rPr>
          <w:szCs w:val="24"/>
        </w:rPr>
        <w:tab/>
      </w:r>
      <w:r w:rsidRPr="008C08C7">
        <w:rPr>
          <w:szCs w:val="24"/>
        </w:rPr>
        <w:t xml:space="preserve">28.03.1994   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Место рождения</w:t>
      </w:r>
      <w:r>
        <w:rPr>
          <w:szCs w:val="24"/>
        </w:rPr>
        <w:tab/>
      </w:r>
      <w:r w:rsidRPr="008C08C7">
        <w:rPr>
          <w:szCs w:val="24"/>
        </w:rPr>
        <w:t xml:space="preserve">гор. Сыктывкар   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 xml:space="preserve">Республика Коми, г. Сыктывкар   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Сведения о профессиональном образовании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Основное место работы или службы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8C08C7">
        <w:rPr>
          <w:szCs w:val="24"/>
        </w:rPr>
        <w:t xml:space="preserve">индивидуальный предприниматель   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Сведения о судимости</w:t>
      </w:r>
    </w:p>
    <w:p w:rsidR="008C08C7" w:rsidRPr="008C08C7" w:rsidRDefault="008C08C7" w:rsidP="008C08C7">
      <w:pPr>
        <w:spacing w:after="0" w:line="240" w:lineRule="auto"/>
        <w:contextualSpacing/>
        <w:rPr>
          <w:szCs w:val="24"/>
        </w:rPr>
      </w:pPr>
      <w:r w:rsidRPr="008C08C7">
        <w:rPr>
          <w:szCs w:val="24"/>
        </w:rPr>
        <w:t>Статус иноагента</w:t>
      </w:r>
    </w:p>
    <w:p w:rsidR="004F0870" w:rsidRPr="00914BC2" w:rsidRDefault="008C08C7" w:rsidP="008C08C7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C08C7">
        <w:rPr>
          <w:szCs w:val="24"/>
        </w:rPr>
        <w:t>Статус кандидата</w:t>
      </w:r>
      <w:r>
        <w:rPr>
          <w:szCs w:val="24"/>
        </w:rPr>
        <w:tab/>
      </w:r>
      <w:r w:rsidR="0087495E" w:rsidRPr="0087495E">
        <w:rPr>
          <w:szCs w:val="24"/>
        </w:rPr>
        <w:t xml:space="preserve">Отказ в регистрации </w:t>
      </w:r>
      <w:r w:rsidR="004F0870" w:rsidRPr="00914BC2">
        <w:rPr>
          <w:szCs w:val="24"/>
        </w:rPr>
        <w:br w:type="page"/>
      </w:r>
    </w:p>
    <w:p w:rsidR="00FA00C1" w:rsidRPr="00E908A7" w:rsidRDefault="00FA00C1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Саладина Татьяна Алексеевна</w:t>
      </w:r>
    </w:p>
    <w:p w:rsidR="004F0870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Справедливая Россия</w:t>
      </w:r>
    </w:p>
    <w:p w:rsidR="00942A8A" w:rsidRPr="00ED733C" w:rsidRDefault="00942A8A" w:rsidP="00942A8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noProof/>
        </w:rPr>
        <w:drawing>
          <wp:inline distT="0" distB="0" distL="0" distR="0" wp14:anchorId="5766AA4C" wp14:editId="4A3F17CA">
            <wp:extent cx="2151160" cy="22602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944" cy="228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Родилась 28 января 1964 года в селе Летка Прилузского района Республики Коми. Живет в Сыктывкаре.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1986 году окончила Сыктывкарский государственный университет, специальность "Математика".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2005 году окончила Коми республиканскую академию государственной службы и управления при Главе Республики Коми, специальность "Государственное и муниципальное управление".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1986-1987 гг. — секретарь комсомольской организации техникума советской торговли (г. Сыктывкар);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1987-1990 гг. — комсорг по группе школ в Октябрьском райкоме ВЛКСМ, Сыктывкарском горкоме ВЛКСМ;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1990-1991 гг. — воспитатель детского сада № 43 (г. Сыктывкар);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1991-1999 гг. — учитель математики, завуч по воспитательной работе средней школы № 26 (г. Сыктывкар);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1999-2006 гг. — индивидуальный предприниматель;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2003-2007 гг. — депутат Совета муниципального образования "Город Сыктывкар" II созыва;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2006-2011 гг. — заместитель Председателя Совета городского округа "Сыктывкар";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С 2011 г. — депутат Государственного Совета Республики Коми V созыва на постоянной профессиональной основе;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С 2015 г. — председатель Постоянной комиссии Государственного Совета Республики Коми по вопросам жилищно-коммунального хозяйства.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Руководитель фракции «Справедливая Россия».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Член Правления, заместитель Председателя Регионального общественного движения "Коренные женщины Республики Коми"; председатель (член) попечительских советов образовательных учреждений пгт Максаковка, Краснозатонский и Седкыркещ г. Сыктывкара (средняя школа № 15, детский дом № 1, средняя школа № 9, средняя школа № 20) и учреждений социального обслуживания (Республиканский реабилитационный центр для детей и подростков с ограниченными возможностями им. И.П. Морозова, Кочпонский детский дом-интернат для умственно отсталых детей, ГБУ РК "Республиканский социально-оздоровительный центр "Максаковка"), а также республиканского литературно-публицистического, историко-культурологического художественного журнала "АРТ".</w:t>
      </w:r>
    </w:p>
    <w:p w:rsidR="00FA00C1" w:rsidRPr="00914BC2" w:rsidRDefault="00FA00C1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Награждена почетными грамотами, благодарностями и медалями.</w:t>
      </w:r>
    </w:p>
    <w:p w:rsidR="00FA00C1" w:rsidRPr="00914BC2" w:rsidRDefault="00FA00C1" w:rsidP="00463044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2025 году выдвинута кандидатом на должность Главы Республики Коми.</w:t>
      </w:r>
      <w:r w:rsidRPr="00914BC2">
        <w:br w:type="page"/>
      </w:r>
    </w:p>
    <w:p w:rsidR="006625A0" w:rsidRPr="00E908A7" w:rsidRDefault="006625A0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Синявский Артем Олегович</w:t>
      </w:r>
    </w:p>
    <w:p w:rsidR="00FA00C1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РПСС</w:t>
      </w:r>
      <w:r w:rsidRPr="00914BC2">
        <w:tab/>
      </w:r>
      <w:r w:rsidRPr="00914BC2">
        <w:tab/>
        <w:t>Российская партия свободы и справедливости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6625A0" w:rsidRPr="00914BC2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noProof/>
        </w:rPr>
        <w:drawing>
          <wp:inline distT="0" distB="0" distL="0" distR="0" wp14:anchorId="020576FE" wp14:editId="2DDA3597">
            <wp:extent cx="2550681" cy="26801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35" cy="26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A0" w:rsidRPr="00914BC2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 11 сентября 1990 года в городе Инта Республики Коми.</w:t>
      </w:r>
    </w:p>
    <w:p w:rsidR="006625A0" w:rsidRPr="00914BC2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2019 году окончил Санкт-Петербургский государственный лесотехнический университет имени С.М. Кирова. </w:t>
      </w:r>
    </w:p>
    <w:p w:rsidR="006625A0" w:rsidRPr="00914BC2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Работает инженером-программистом управления организационной и кадровой работы в администрации муниципального района "Сыктывдинский" Республики Коми.</w:t>
      </w:r>
    </w:p>
    <w:p w:rsidR="006625A0" w:rsidRPr="00914BC2" w:rsidRDefault="006625A0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 2025 году выдвинут кандидатом на должность Главы Республики Коми.</w:t>
      </w:r>
    </w:p>
    <w:p w:rsidR="006625A0" w:rsidRPr="00914BC2" w:rsidRDefault="006625A0" w:rsidP="00914BC2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14BC2">
        <w:rPr>
          <w:szCs w:val="24"/>
        </w:rPr>
        <w:br w:type="page"/>
      </w:r>
    </w:p>
    <w:p w:rsidR="006014DF" w:rsidRPr="00E908A7" w:rsidRDefault="006014DF" w:rsidP="00914BC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908A7">
        <w:rPr>
          <w:rFonts w:ascii="Times New Roman" w:hAnsi="Times New Roman" w:cs="Times New Roman"/>
          <w:color w:val="auto"/>
        </w:rPr>
        <w:lastRenderedPageBreak/>
        <w:t>Соловьев Степан Геннадьевич</w:t>
      </w:r>
    </w:p>
    <w:p w:rsidR="006625A0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  <w:rPr>
          <w:shd w:val="clear" w:color="auto" w:fill="FFFFFF"/>
        </w:rPr>
      </w:pPr>
      <w:r w:rsidRPr="00914BC2">
        <w:rPr>
          <w:shd w:val="clear" w:color="auto" w:fill="FFFFFF"/>
        </w:rPr>
        <w:t>Зелёная альтернатива</w:t>
      </w:r>
    </w:p>
    <w:p w:rsidR="005C2502" w:rsidRPr="00ED733C" w:rsidRDefault="005C2502" w:rsidP="005C250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5C2502" w:rsidRPr="00914BC2" w:rsidRDefault="005C2502" w:rsidP="00914BC2">
      <w:pPr>
        <w:pStyle w:val="a3"/>
        <w:shd w:val="clear" w:color="auto" w:fill="FFFFFF"/>
        <w:spacing w:before="0" w:beforeAutospacing="0" w:after="0" w:afterAutospacing="0"/>
        <w:contextualSpacing/>
        <w:rPr>
          <w:shd w:val="clear" w:color="auto" w:fill="FFFFFF"/>
        </w:rPr>
      </w:pPr>
    </w:p>
    <w:p w:rsidR="006014DF" w:rsidRPr="00914BC2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rPr>
          <w:noProof/>
        </w:rPr>
        <w:drawing>
          <wp:inline distT="0" distB="0" distL="0" distR="0" wp14:anchorId="6B770D37" wp14:editId="0C1B27EA">
            <wp:extent cx="2751252" cy="27512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0706" cy="27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DF" w:rsidRPr="00914BC2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Родился </w:t>
      </w:r>
      <w:r w:rsidRPr="00914BC2">
        <w:rPr>
          <w:rStyle w:val="a4"/>
          <w:b w:val="0"/>
        </w:rPr>
        <w:t>27 июня 1986 года.</w:t>
      </w:r>
      <w:r w:rsidRPr="00914BC2">
        <w:t> В </w:t>
      </w:r>
      <w:r w:rsidRPr="00914BC2">
        <w:rPr>
          <w:rStyle w:val="a4"/>
          <w:b w:val="0"/>
        </w:rPr>
        <w:t>2011 году</w:t>
      </w:r>
      <w:r w:rsidRPr="00914BC2">
        <w:t> окончил Московскую государственную академию коммунального хозяйства и строительства.</w:t>
      </w:r>
    </w:p>
    <w:p w:rsidR="006014DF" w:rsidRPr="00914BC2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В </w:t>
      </w:r>
      <w:r w:rsidRPr="00914BC2">
        <w:rPr>
          <w:rStyle w:val="a4"/>
          <w:b w:val="0"/>
        </w:rPr>
        <w:t>2020 году</w:t>
      </w:r>
      <w:r w:rsidRPr="00914BC2">
        <w:t> был зарегистрирован кандидатом в депутаты законодательного собрания Челябинской области от «Зеленой альтернативы».</w:t>
      </w:r>
      <w:r w:rsidRPr="00914BC2">
        <w:rPr>
          <w:rStyle w:val="a4"/>
          <w:b w:val="0"/>
        </w:rPr>
        <w:t> В том же году</w:t>
      </w:r>
      <w:r w:rsidRPr="00914BC2">
        <w:t> не смог зарегистрироваться кандидатом в депутаты муниципального городского округа «Сыктывкар», но </w:t>
      </w:r>
      <w:r w:rsidRPr="00914BC2">
        <w:rPr>
          <w:rStyle w:val="a4"/>
          <w:b w:val="0"/>
        </w:rPr>
        <w:t>был зарегистрирован кандидатом</w:t>
      </w:r>
      <w:r w:rsidRPr="00914BC2">
        <w:t> в депутаты госсовета Коми.</w:t>
      </w:r>
    </w:p>
    <w:p w:rsidR="006014DF" w:rsidRPr="00914BC2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</w:pPr>
      <w:r w:rsidRPr="00914BC2">
        <w:t>Сегодня</w:t>
      </w:r>
      <w:r w:rsidRPr="00914BC2">
        <w:rPr>
          <w:rStyle w:val="a4"/>
          <w:b w:val="0"/>
        </w:rPr>
        <w:t> входит в правление партии</w:t>
      </w:r>
      <w:r w:rsidRPr="00914BC2">
        <w:t> «Зеленая альтернатива».</w:t>
      </w:r>
    </w:p>
    <w:p w:rsidR="006014DF" w:rsidRPr="00914BC2" w:rsidRDefault="006014DF" w:rsidP="00914BC2">
      <w:pPr>
        <w:pStyle w:val="a3"/>
        <w:shd w:val="clear" w:color="auto" w:fill="FFFFFF"/>
        <w:spacing w:before="0" w:beforeAutospacing="0" w:after="0" w:afterAutospacing="0"/>
        <w:contextualSpacing/>
      </w:pPr>
    </w:p>
    <w:p w:rsidR="00E531E1" w:rsidRDefault="00E531E1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E531E1" w:rsidRPr="00E531E1" w:rsidRDefault="00E531E1" w:rsidP="00E531E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r w:rsidRPr="00E531E1">
        <w:rPr>
          <w:rFonts w:ascii="Times New Roman" w:hAnsi="Times New Roman" w:cs="Times New Roman"/>
          <w:color w:val="auto"/>
        </w:rPr>
        <w:lastRenderedPageBreak/>
        <w:t>Игнатова Светлана Сергеевна</w:t>
      </w:r>
    </w:p>
    <w:p w:rsidR="00E43F2A" w:rsidRDefault="00E531E1" w:rsidP="00914BC2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Самовыдвижение</w:t>
      </w:r>
    </w:p>
    <w:p w:rsidR="008B696D" w:rsidRPr="008B696D" w:rsidRDefault="008B696D" w:rsidP="008B696D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E531E1" w:rsidRDefault="00E531E1" w:rsidP="00914BC2">
      <w:pPr>
        <w:spacing w:after="0" w:line="240" w:lineRule="auto"/>
        <w:contextualSpacing/>
        <w:rPr>
          <w:szCs w:val="24"/>
        </w:rPr>
      </w:pPr>
      <w:r w:rsidRPr="00E531E1">
        <w:rPr>
          <w:noProof/>
          <w:szCs w:val="24"/>
          <w:lang w:eastAsia="ru-RU"/>
        </w:rPr>
        <w:drawing>
          <wp:inline distT="0" distB="0" distL="0" distR="0" wp14:anchorId="7FE22079" wp14:editId="20A6C3CC">
            <wp:extent cx="2736780" cy="28165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026" cy="283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E1" w:rsidRPr="00E531E1" w:rsidRDefault="00E531E1" w:rsidP="00E531E1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Родилась 8 февраля 1975 года в городе Новоалтайске Алтайского края. Живет деревне Выльгорт Усть-Куломского района Республики Коми.</w:t>
      </w:r>
    </w:p>
    <w:p w:rsidR="00E531E1" w:rsidRPr="00E531E1" w:rsidRDefault="00E531E1" w:rsidP="00E531E1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В 1996 году окончила Коми государственный педагогический институт.</w:t>
      </w:r>
    </w:p>
    <w:p w:rsidR="00E531E1" w:rsidRPr="00E531E1" w:rsidRDefault="00E531E1" w:rsidP="00E531E1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Несколько лет работала воспитателем в детском саду.</w:t>
      </w:r>
    </w:p>
    <w:p w:rsidR="00E531E1" w:rsidRPr="00E531E1" w:rsidRDefault="00E531E1" w:rsidP="00E531E1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С 2003 года — индивидуальный предприниматель в сфере бытовых услуг.</w:t>
      </w:r>
    </w:p>
    <w:p w:rsidR="00577D92" w:rsidRDefault="00E531E1" w:rsidP="00E531E1">
      <w:pPr>
        <w:spacing w:after="0" w:line="240" w:lineRule="auto"/>
        <w:contextualSpacing/>
        <w:rPr>
          <w:szCs w:val="24"/>
        </w:rPr>
      </w:pPr>
      <w:r w:rsidRPr="00E531E1">
        <w:rPr>
          <w:szCs w:val="24"/>
        </w:rPr>
        <w:t>Пенсионер.</w:t>
      </w:r>
    </w:p>
    <w:p w:rsidR="00577D92" w:rsidRDefault="00577D92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577D92" w:rsidRDefault="00577D92" w:rsidP="00577D92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Кузнецова Татьяна Александровна</w:t>
      </w:r>
    </w:p>
    <w:p w:rsidR="00E531E1" w:rsidRDefault="00577D92" w:rsidP="00E531E1">
      <w:pPr>
        <w:spacing w:after="0" w:line="240" w:lineRule="auto"/>
        <w:contextualSpacing/>
        <w:rPr>
          <w:szCs w:val="24"/>
        </w:rPr>
      </w:pPr>
      <w:r w:rsidRPr="00577D92">
        <w:rPr>
          <w:szCs w:val="24"/>
        </w:rPr>
        <w:t>Самовыдвижение</w:t>
      </w:r>
    </w:p>
    <w:p w:rsidR="005C2502" w:rsidRPr="0005463D" w:rsidRDefault="005C2502" w:rsidP="005C2502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5C2502" w:rsidRDefault="005C2502" w:rsidP="00E531E1">
      <w:pPr>
        <w:spacing w:after="0" w:line="240" w:lineRule="auto"/>
        <w:contextualSpacing/>
        <w:rPr>
          <w:szCs w:val="24"/>
        </w:rPr>
      </w:pPr>
    </w:p>
    <w:p w:rsidR="00577D92" w:rsidRDefault="00577D92" w:rsidP="00E531E1">
      <w:pPr>
        <w:spacing w:after="0" w:line="240" w:lineRule="auto"/>
        <w:contextualSpacing/>
        <w:rPr>
          <w:szCs w:val="24"/>
        </w:rPr>
      </w:pPr>
      <w:r w:rsidRPr="00577D92">
        <w:rPr>
          <w:noProof/>
          <w:szCs w:val="24"/>
          <w:lang w:eastAsia="ru-RU"/>
        </w:rPr>
        <w:drawing>
          <wp:inline distT="0" distB="0" distL="0" distR="0" wp14:anchorId="0EEB2C33" wp14:editId="00DCC491">
            <wp:extent cx="2731860" cy="27874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5445" cy="28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92" w:rsidRPr="00577D92" w:rsidRDefault="00577D92" w:rsidP="00577D92">
      <w:pPr>
        <w:spacing w:after="0" w:line="240" w:lineRule="auto"/>
        <w:contextualSpacing/>
        <w:rPr>
          <w:szCs w:val="24"/>
        </w:rPr>
      </w:pPr>
      <w:r w:rsidRPr="00577D92">
        <w:rPr>
          <w:szCs w:val="24"/>
        </w:rPr>
        <w:t>Родилась 6 июня 1981 года в Сыктывкаре.</w:t>
      </w:r>
    </w:p>
    <w:p w:rsidR="00577D92" w:rsidRPr="00577D92" w:rsidRDefault="00577D92" w:rsidP="00577D92">
      <w:pPr>
        <w:spacing w:after="0" w:line="240" w:lineRule="auto"/>
        <w:contextualSpacing/>
        <w:rPr>
          <w:szCs w:val="24"/>
        </w:rPr>
      </w:pPr>
      <w:r w:rsidRPr="00577D92">
        <w:rPr>
          <w:szCs w:val="24"/>
        </w:rPr>
        <w:t>В 2019 году окончила СГУ имени Питирима Сорокина.</w:t>
      </w:r>
    </w:p>
    <w:p w:rsidR="00577D92" w:rsidRPr="00577D92" w:rsidRDefault="00577D92" w:rsidP="00577D92">
      <w:pPr>
        <w:spacing w:after="0" w:line="240" w:lineRule="auto"/>
        <w:contextualSpacing/>
        <w:rPr>
          <w:szCs w:val="24"/>
        </w:rPr>
      </w:pPr>
      <w:r w:rsidRPr="00577D92">
        <w:rPr>
          <w:szCs w:val="24"/>
        </w:rPr>
        <w:t>Место работы:</w:t>
      </w:r>
      <w:r>
        <w:rPr>
          <w:szCs w:val="24"/>
        </w:rPr>
        <w:tab/>
      </w:r>
      <w:r w:rsidRPr="00577D92">
        <w:rPr>
          <w:szCs w:val="24"/>
        </w:rPr>
        <w:t>ГАУ ДО Республики Коми "Республиканский центр дополнительного образования", методист регионального модельного центра</w:t>
      </w:r>
    </w:p>
    <w:p w:rsidR="00577D92" w:rsidRPr="00914BC2" w:rsidRDefault="00577D92" w:rsidP="00577D92">
      <w:pPr>
        <w:spacing w:after="0" w:line="240" w:lineRule="auto"/>
        <w:contextualSpacing/>
        <w:rPr>
          <w:szCs w:val="24"/>
        </w:rPr>
      </w:pPr>
      <w:r w:rsidRPr="00577D92">
        <w:rPr>
          <w:szCs w:val="24"/>
        </w:rPr>
        <w:t>Место проживания:</w:t>
      </w:r>
      <w:r>
        <w:rPr>
          <w:szCs w:val="24"/>
        </w:rPr>
        <w:tab/>
      </w:r>
      <w:r w:rsidRPr="00577D92">
        <w:rPr>
          <w:szCs w:val="24"/>
        </w:rPr>
        <w:t>Сыктывкар</w:t>
      </w:r>
    </w:p>
    <w:sectPr w:rsidR="00577D92" w:rsidRPr="00914BC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7C59"/>
    <w:rsid w:val="00091401"/>
    <w:rsid w:val="001C34A2"/>
    <w:rsid w:val="00243221"/>
    <w:rsid w:val="0025133F"/>
    <w:rsid w:val="002B1ABA"/>
    <w:rsid w:val="002B7555"/>
    <w:rsid w:val="00327D1D"/>
    <w:rsid w:val="0033018F"/>
    <w:rsid w:val="003D090D"/>
    <w:rsid w:val="004021DB"/>
    <w:rsid w:val="0044446C"/>
    <w:rsid w:val="00463044"/>
    <w:rsid w:val="004E4A62"/>
    <w:rsid w:val="004F0870"/>
    <w:rsid w:val="00553AA0"/>
    <w:rsid w:val="00577D92"/>
    <w:rsid w:val="00595A02"/>
    <w:rsid w:val="005C2502"/>
    <w:rsid w:val="006014DF"/>
    <w:rsid w:val="006625A0"/>
    <w:rsid w:val="00727EB8"/>
    <w:rsid w:val="00765429"/>
    <w:rsid w:val="00777841"/>
    <w:rsid w:val="00807380"/>
    <w:rsid w:val="0082111B"/>
    <w:rsid w:val="00822636"/>
    <w:rsid w:val="0087495E"/>
    <w:rsid w:val="008B696D"/>
    <w:rsid w:val="008C08C7"/>
    <w:rsid w:val="008C09C5"/>
    <w:rsid w:val="008E00C0"/>
    <w:rsid w:val="00914BC2"/>
    <w:rsid w:val="00942A8A"/>
    <w:rsid w:val="0097184D"/>
    <w:rsid w:val="009C57C0"/>
    <w:rsid w:val="009F48C4"/>
    <w:rsid w:val="00A22E7B"/>
    <w:rsid w:val="00A23DD1"/>
    <w:rsid w:val="00BE110E"/>
    <w:rsid w:val="00C76735"/>
    <w:rsid w:val="00CE06B4"/>
    <w:rsid w:val="00D2419F"/>
    <w:rsid w:val="00DD5E20"/>
    <w:rsid w:val="00E43F2A"/>
    <w:rsid w:val="00E531E1"/>
    <w:rsid w:val="00E908A7"/>
    <w:rsid w:val="00EC011E"/>
    <w:rsid w:val="00EE1046"/>
    <w:rsid w:val="00F32F49"/>
    <w:rsid w:val="00F67704"/>
    <w:rsid w:val="00FA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D86CA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1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3776A-231F-4C81-9FD0-113595AF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2025-08-06T13:27:00Z</dcterms:modified>
</cp:coreProperties>
</file>