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23" w:rsidRDefault="00716BEA">
      <w:pPr>
        <w:pStyle w:val="af6"/>
        <w:tabs>
          <w:tab w:val="clear" w:pos="4677"/>
          <w:tab w:val="clear" w:pos="9355"/>
        </w:tabs>
        <w:ind w:left="-851" w:firstLine="90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34723" w:rsidRDefault="00716BEA">
      <w:pPr>
        <w:pStyle w:val="af6"/>
        <w:tabs>
          <w:tab w:val="clear" w:pos="4677"/>
          <w:tab w:val="clear" w:pos="9355"/>
        </w:tabs>
        <w:ind w:left="-851" w:firstLine="902"/>
        <w:jc w:val="center"/>
        <w:rPr>
          <w:sz w:val="28"/>
          <w:szCs w:val="28"/>
        </w:rPr>
      </w:pPr>
      <w:r>
        <w:rPr>
          <w:sz w:val="28"/>
          <w:szCs w:val="28"/>
        </w:rPr>
        <w:t>о среднемесячной заработной плате</w:t>
      </w:r>
    </w:p>
    <w:p w:rsidR="00434723" w:rsidRDefault="00716BEA">
      <w:pPr>
        <w:pStyle w:val="af6"/>
        <w:tabs>
          <w:tab w:val="clear" w:pos="4677"/>
          <w:tab w:val="clear" w:pos="9355"/>
        </w:tabs>
        <w:ind w:left="-851" w:firstLine="902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(заместителей руководителя, главных бухгалтеров)</w:t>
      </w:r>
    </w:p>
    <w:p w:rsidR="00434723" w:rsidRDefault="00716BEA">
      <w:pPr>
        <w:pStyle w:val="af6"/>
        <w:tabs>
          <w:tab w:val="clear" w:pos="4677"/>
          <w:tab w:val="clear" w:pos="9355"/>
        </w:tabs>
        <w:ind w:left="-851" w:firstLine="9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государственных организаций, подведомственных </w:t>
      </w:r>
    </w:p>
    <w:p w:rsidR="00434723" w:rsidRDefault="00716BEA">
      <w:pPr>
        <w:pStyle w:val="af6"/>
        <w:tabs>
          <w:tab w:val="clear" w:pos="4677"/>
          <w:tab w:val="clear" w:pos="9355"/>
        </w:tabs>
        <w:ind w:left="-851" w:firstLine="902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управлению образования и науки Липецкой области</w:t>
      </w:r>
    </w:p>
    <w:p w:rsidR="00434723" w:rsidRDefault="00716BEA">
      <w:pPr>
        <w:pStyle w:val="af6"/>
        <w:tabs>
          <w:tab w:val="clear" w:pos="4677"/>
          <w:tab w:val="clear" w:pos="9355"/>
        </w:tabs>
        <w:ind w:left="-851" w:firstLine="1276"/>
        <w:jc w:val="center"/>
        <w:rPr>
          <w:sz w:val="28"/>
          <w:szCs w:val="28"/>
        </w:rPr>
      </w:pPr>
      <w:r>
        <w:rPr>
          <w:sz w:val="28"/>
          <w:szCs w:val="28"/>
        </w:rPr>
        <w:t>за 2023 год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178"/>
        <w:gridCol w:w="1902"/>
      </w:tblGrid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  <w:jc w:val="center"/>
            </w:pPr>
            <w:r w:rsidRPr="00182B14">
              <w:t>ФИО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  <w:jc w:val="center"/>
            </w:pPr>
            <w:r w:rsidRPr="00182B14">
              <w:t>Должность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  <w:jc w:val="center"/>
            </w:pPr>
            <w:r w:rsidRPr="00182B14">
              <w:t>Среднемесячная заработная плата,</w:t>
            </w:r>
          </w:p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  <w:jc w:val="center"/>
            </w:pPr>
            <w:r w:rsidRPr="00182B14">
              <w:t>руб.</w:t>
            </w:r>
          </w:p>
        </w:tc>
      </w:tr>
      <w:tr w:rsidR="000553D8" w:rsidTr="00E85907">
        <w:tc>
          <w:tcPr>
            <w:tcW w:w="2552" w:type="dxa"/>
            <w:shd w:val="clear" w:color="auto" w:fill="auto"/>
          </w:tcPr>
          <w:p w:rsidR="000553D8" w:rsidRPr="00182B14" w:rsidRDefault="000553D8" w:rsidP="000553D8">
            <w:pPr>
              <w:rPr>
                <w:b/>
                <w:bCs/>
              </w:rPr>
            </w:pPr>
            <w:r w:rsidRPr="00182B14">
              <w:rPr>
                <w:b/>
                <w:bCs/>
              </w:rPr>
              <w:t>Граб И.С.</w:t>
            </w:r>
          </w:p>
        </w:tc>
        <w:tc>
          <w:tcPr>
            <w:tcW w:w="6178" w:type="dxa"/>
            <w:shd w:val="clear" w:color="auto" w:fill="auto"/>
          </w:tcPr>
          <w:p w:rsidR="000553D8" w:rsidRPr="00182B14" w:rsidRDefault="000553D8" w:rsidP="000553D8">
            <w:r w:rsidRPr="00182B14">
              <w:t xml:space="preserve">- </w:t>
            </w:r>
            <w:r w:rsidRPr="00182B14">
              <w:rPr>
                <w:b/>
              </w:rPr>
              <w:t>директор ГОБПОУ «Липецкий машиностроительный колледж»</w:t>
            </w:r>
            <w:r w:rsidRPr="00182B14">
              <w:t xml:space="preserve"> </w:t>
            </w:r>
            <w:r w:rsidRPr="00182B14">
              <w:rPr>
                <w:b/>
                <w:bCs/>
              </w:rPr>
              <w:t>(с 11.09.2023 г.)</w:t>
            </w:r>
          </w:p>
        </w:tc>
        <w:tc>
          <w:tcPr>
            <w:tcW w:w="1902" w:type="dxa"/>
            <w:shd w:val="clear" w:color="auto" w:fill="auto"/>
          </w:tcPr>
          <w:p w:rsidR="000553D8" w:rsidRPr="00182B14" w:rsidRDefault="000553D8" w:rsidP="000553D8">
            <w:pPr>
              <w:jc w:val="center"/>
              <w:rPr>
                <w:b/>
                <w:bCs/>
              </w:rPr>
            </w:pPr>
            <w:r w:rsidRPr="00182B14">
              <w:rPr>
                <w:b/>
                <w:bCs/>
              </w:rPr>
              <w:t>95 939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Cs/>
              </w:rPr>
            </w:pPr>
            <w:r w:rsidRPr="00182B14">
              <w:t>Гончаров А.М.</w:t>
            </w:r>
          </w:p>
          <w:p w:rsidR="00434723" w:rsidRPr="00182B14" w:rsidRDefault="00434723">
            <w:pPr>
              <w:rPr>
                <w:bCs/>
              </w:rPr>
            </w:pPr>
          </w:p>
        </w:tc>
        <w:tc>
          <w:tcPr>
            <w:tcW w:w="6178" w:type="dxa"/>
            <w:shd w:val="clear" w:color="auto" w:fill="auto"/>
          </w:tcPr>
          <w:p w:rsidR="00434723" w:rsidRPr="00182B14" w:rsidRDefault="00716BEA" w:rsidP="009B0F3F">
            <w:r w:rsidRPr="00182B14">
              <w:t xml:space="preserve">- директор ГОБПОУ «Липецкий машиностроительный колледж»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113 686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Гуськова Ю.А.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 (по 29.09.2023 г.)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107 184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shd w:val="clear" w:color="FFFFFF" w:fill="FFFFFF"/>
          </w:tcPr>
          <w:p w:rsidR="00434723" w:rsidRPr="00182B14" w:rsidRDefault="00716BEA">
            <w:r w:rsidRPr="00182B14">
              <w:t>Золотарева Д.В.</w:t>
            </w:r>
          </w:p>
        </w:tc>
        <w:tc>
          <w:tcPr>
            <w:tcW w:w="6178" w:type="dxa"/>
            <w:shd w:val="clear" w:color="FFFFFF" w:fill="FFFFFF"/>
          </w:tcPr>
          <w:p w:rsidR="00434723" w:rsidRPr="00182B14" w:rsidRDefault="000253E4">
            <w:r w:rsidRPr="00182B14">
              <w:t>-заместитель директора (</w:t>
            </w:r>
            <w:r w:rsidR="00716BEA" w:rsidRPr="00182B14">
              <w:t>с 13.09.2023 г.)</w:t>
            </w:r>
          </w:p>
        </w:tc>
        <w:tc>
          <w:tcPr>
            <w:tcW w:w="1902" w:type="dxa"/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114 404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 xml:space="preserve">Корчагин С.И. 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0253E4">
            <w:r w:rsidRPr="00182B14">
              <w:t>-заместитель директора (</w:t>
            </w:r>
            <w:r w:rsidR="00716BEA" w:rsidRPr="00182B14">
              <w:t>по 21.07.2023 г.)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74 582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shd w:val="clear" w:color="FFFFFF" w:fill="FFFFFF"/>
          </w:tcPr>
          <w:p w:rsidR="00434723" w:rsidRPr="00182B14" w:rsidRDefault="00716BEA">
            <w:r w:rsidRPr="00182B14">
              <w:t xml:space="preserve">Корчагин С.И. </w:t>
            </w:r>
          </w:p>
        </w:tc>
        <w:tc>
          <w:tcPr>
            <w:tcW w:w="6178" w:type="dxa"/>
            <w:shd w:val="clear" w:color="FFFFFF" w:fill="FFFFFF"/>
          </w:tcPr>
          <w:p w:rsidR="00434723" w:rsidRPr="00182B14" w:rsidRDefault="000253E4">
            <w:r w:rsidRPr="00182B14">
              <w:t>-заместитель директора (</w:t>
            </w:r>
            <w:r w:rsidR="00716BEA" w:rsidRPr="00182B14">
              <w:t>с 13.12.2023 г.)</w:t>
            </w:r>
          </w:p>
        </w:tc>
        <w:tc>
          <w:tcPr>
            <w:tcW w:w="1902" w:type="dxa"/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74 333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 xml:space="preserve">Смольянинов А.В. 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78 927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Чернухина Т.И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96 992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Землянухина О.Н.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81 538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Уколов А.В.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ГОАПОУ «Липецкий металлургический колледж»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DF06D3">
            <w:pPr>
              <w:jc w:val="center"/>
              <w:rPr>
                <w:b/>
                <w:lang w:val="en-US"/>
              </w:rPr>
            </w:pPr>
            <w:r w:rsidRPr="00182B14">
              <w:rPr>
                <w:b/>
                <w:lang w:val="en-US"/>
              </w:rPr>
              <w:t>153 602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Власова С.А.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 ( с 30.08.2023 г. по 31.12.2023 г</w:t>
            </w:r>
            <w:r w:rsidR="000553D8" w:rsidRPr="00182B14">
              <w:t>.</w:t>
            </w:r>
            <w:r w:rsidRPr="00182B14">
              <w:t>)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716BEA">
            <w:pPr>
              <w:jc w:val="center"/>
            </w:pPr>
            <w:r w:rsidRPr="00182B14">
              <w:t>112 422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Красникова Л.Н.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716BEA">
            <w:pPr>
              <w:jc w:val="center"/>
            </w:pPr>
            <w:r w:rsidRPr="00182B14">
              <w:t>111 388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Краснобородько Н.Е.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 w:rsidP="00182B14">
            <w:r w:rsidRPr="00182B14">
              <w:t>-заместитель директора (по 06.07.2023 г.)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716BEA">
            <w:pPr>
              <w:jc w:val="center"/>
            </w:pPr>
            <w:r w:rsidRPr="00182B14">
              <w:t>119 304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Пискунов П.Г.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716BEA">
            <w:pPr>
              <w:jc w:val="center"/>
            </w:pPr>
            <w:r w:rsidRPr="00182B14">
              <w:t>105 239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Токарева О.Н.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716BEA">
            <w:pPr>
              <w:jc w:val="center"/>
            </w:pPr>
            <w:r w:rsidRPr="00182B14">
              <w:t>116 974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Шкарбанская Н.Н.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 w:rsidP="00182B14">
            <w:r w:rsidRPr="00182B14">
              <w:t>-главный бухгалтер (по 31.08.2023 г.)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434723" w:rsidRPr="00182B14" w:rsidRDefault="00716BEA">
            <w:pPr>
              <w:jc w:val="center"/>
            </w:pPr>
            <w:r w:rsidRPr="00182B14">
              <w:t>138 439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shd w:val="clear" w:color="FFFFFF" w:fill="FFFFFF"/>
          </w:tcPr>
          <w:p w:rsidR="00434723" w:rsidRPr="00182B14" w:rsidRDefault="00716BEA">
            <w:r w:rsidRPr="00182B14">
              <w:t>Понарьина О.В.</w:t>
            </w:r>
          </w:p>
        </w:tc>
        <w:tc>
          <w:tcPr>
            <w:tcW w:w="6178" w:type="dxa"/>
            <w:shd w:val="clear" w:color="FFFFFF" w:fill="FFFFFF"/>
          </w:tcPr>
          <w:p w:rsidR="00434723" w:rsidRPr="00182B14" w:rsidRDefault="00716BEA">
            <w:r w:rsidRPr="00182B14">
              <w:t>-главный бухгалтер (с 01.09.2023 г. по 31.12.2023 г.)</w:t>
            </w:r>
          </w:p>
        </w:tc>
        <w:tc>
          <w:tcPr>
            <w:tcW w:w="1902" w:type="dxa"/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123 402</w:t>
            </w:r>
          </w:p>
        </w:tc>
      </w:tr>
      <w:tr w:rsidR="000553D8" w:rsidTr="00E85907">
        <w:tc>
          <w:tcPr>
            <w:tcW w:w="2552" w:type="dxa"/>
            <w:shd w:val="clear" w:color="auto" w:fill="auto"/>
          </w:tcPr>
          <w:p w:rsidR="000553D8" w:rsidRPr="00182B14" w:rsidRDefault="000553D8" w:rsidP="000553D8">
            <w:pPr>
              <w:rPr>
                <w:b/>
                <w:bCs/>
              </w:rPr>
            </w:pPr>
            <w:r w:rsidRPr="00182B14">
              <w:rPr>
                <w:b/>
                <w:bCs/>
              </w:rPr>
              <w:t>Краснобородько Н.Е.</w:t>
            </w:r>
          </w:p>
        </w:tc>
        <w:tc>
          <w:tcPr>
            <w:tcW w:w="6178" w:type="dxa"/>
            <w:shd w:val="clear" w:color="auto" w:fill="auto"/>
          </w:tcPr>
          <w:p w:rsidR="000553D8" w:rsidRPr="00182B14" w:rsidRDefault="000553D8" w:rsidP="000553D8">
            <w:r w:rsidRPr="00182B14">
              <w:rPr>
                <w:b/>
              </w:rPr>
              <w:t>-директор ГОАПОУ «Липецкий индустриально-строительный колледж» (с 07.07.2023 г.)</w:t>
            </w:r>
          </w:p>
        </w:tc>
        <w:tc>
          <w:tcPr>
            <w:tcW w:w="1902" w:type="dxa"/>
            <w:shd w:val="clear" w:color="auto" w:fill="auto"/>
          </w:tcPr>
          <w:p w:rsidR="000553D8" w:rsidRPr="00182B14" w:rsidRDefault="000553D8" w:rsidP="000553D8">
            <w:pPr>
              <w:jc w:val="center"/>
              <w:rPr>
                <w:b/>
              </w:rPr>
            </w:pPr>
            <w:r w:rsidRPr="00182B14">
              <w:rPr>
                <w:b/>
              </w:rPr>
              <w:t>79 620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Овечкин И.Б.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 w:rsidP="009B0F3F">
            <w:r w:rsidRPr="00182B14">
              <w:t>-директор ГОАПОУ «Липецкий индустриально-строительный колледж» (</w:t>
            </w:r>
            <w:r w:rsidR="009B0F3F" w:rsidRPr="00182B14">
              <w:t xml:space="preserve">по </w:t>
            </w:r>
            <w:r w:rsidRPr="00182B14">
              <w:t>23.05.2023 г.)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124 028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Грязева Н.Ю.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67 033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Мохова Е.В.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90 403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Бунина Т.А.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</w:pPr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77 988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Золотухина Ю.Г.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83 400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Волков А.А.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«Липецкий политехнический техникум»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9B0F3F">
            <w:pPr>
              <w:jc w:val="center"/>
              <w:rPr>
                <w:b/>
              </w:rPr>
            </w:pPr>
            <w:r w:rsidRPr="00182B14">
              <w:rPr>
                <w:b/>
              </w:rPr>
              <w:t>123 711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Слюсарь Н.Ю.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101 372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Лобова О.А.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96 974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Ступина О.В.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103 390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Ивашкин С.П.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83 975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Семененкова Л.И.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94 666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Подмарков Р. 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rPr>
                <w:b/>
              </w:rPr>
              <w:t>-директор ГОАПОУ «Липецкий колледж транспорта и дорожного хозяйства»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143 523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Бобылев А. 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70 196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Иванилова О. Б.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131 792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Новикова Т. 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75 642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lastRenderedPageBreak/>
              <w:t>Филонова Л. 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85 525</w:t>
            </w:r>
          </w:p>
        </w:tc>
      </w:tr>
      <w:tr w:rsidR="00434723" w:rsidTr="00E85907">
        <w:trPr>
          <w:trHeight w:val="328"/>
        </w:trPr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Шкатова О. П.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91 751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Болотникова О. С.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118 619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Дворникова М.В.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 xml:space="preserve">-директор ГОБПОУ «Липецкий колледж строительства, архитектуры и отраслевых технологий»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135 212</w:t>
            </w:r>
          </w:p>
          <w:p w:rsidR="00434723" w:rsidRPr="00182B14" w:rsidRDefault="00434723">
            <w:pPr>
              <w:jc w:val="center"/>
            </w:pP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Гольцова М.В.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102 690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Котова Ю.И.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84 525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Покидова З.А.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51 719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Соболева И.С.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120 162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Токарев Р.А.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«Липецкий колледж индустрии сервиса»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128 172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Галкина Е.Н.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87 708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Сенина Н.В.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84 278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Овечкина Е.В.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80 239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Парамонова Е.А.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-заместитель директора (с 04.09.2023 г.)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65 055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Татаринова Н.Н.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104 723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Савишина И.В.</w:t>
            </w:r>
          </w:p>
          <w:p w:rsidR="00434723" w:rsidRPr="00182B14" w:rsidRDefault="00434723"/>
        </w:tc>
        <w:tc>
          <w:tcPr>
            <w:tcW w:w="6178" w:type="dxa"/>
            <w:shd w:val="clear" w:color="auto" w:fill="auto"/>
          </w:tcPr>
          <w:p w:rsidR="00434723" w:rsidRPr="00182B14" w:rsidRDefault="00716BEA" w:rsidP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«Грязинский технический колледж»</w:t>
            </w:r>
            <w:r w:rsidRPr="00182B14">
              <w:t xml:space="preserve"> 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117 075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Зубарев М.А.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75 903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shd w:val="clear" w:color="FFFFFF" w:fill="FFFFFF"/>
          </w:tcPr>
          <w:p w:rsidR="00434723" w:rsidRPr="00182B14" w:rsidRDefault="00716BEA">
            <w:r w:rsidRPr="00182B14">
              <w:t>Мартынов М.С.</w:t>
            </w:r>
          </w:p>
        </w:tc>
        <w:tc>
          <w:tcPr>
            <w:tcW w:w="6178" w:type="dxa"/>
            <w:shd w:val="clear" w:color="FFFFFF" w:fill="FFFFFF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75 537</w:t>
            </w:r>
          </w:p>
        </w:tc>
      </w:tr>
      <w:tr w:rsidR="00434723" w:rsidTr="00E85907">
        <w:tc>
          <w:tcPr>
            <w:tcW w:w="2552" w:type="dxa"/>
            <w:shd w:val="clear" w:color="auto" w:fill="auto"/>
          </w:tcPr>
          <w:p w:rsidR="00434723" w:rsidRPr="00182B14" w:rsidRDefault="00716BEA">
            <w:r w:rsidRPr="00182B14">
              <w:t>Рогачева Г.А.</w:t>
            </w:r>
          </w:p>
        </w:tc>
        <w:tc>
          <w:tcPr>
            <w:tcW w:w="6178" w:type="dxa"/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-главный бухгалтер</w:t>
            </w:r>
          </w:p>
        </w:tc>
        <w:tc>
          <w:tcPr>
            <w:tcW w:w="1902" w:type="dxa"/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88 094</w:t>
            </w:r>
          </w:p>
        </w:tc>
      </w:tr>
      <w:tr w:rsidR="00E85907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07" w:rsidRPr="00182B14" w:rsidRDefault="00E85907" w:rsidP="00B82DF8">
            <w:pPr>
              <w:rPr>
                <w:b/>
              </w:rPr>
            </w:pPr>
            <w:r w:rsidRPr="00182B14">
              <w:rPr>
                <w:b/>
              </w:rPr>
              <w:t xml:space="preserve">Алфеева </w:t>
            </w:r>
            <w:r w:rsidR="00B82DF8" w:rsidRPr="00182B14">
              <w:rPr>
                <w:b/>
              </w:rPr>
              <w:t>Т.А.</w:t>
            </w:r>
            <w:r w:rsidRPr="00182B14">
              <w:rPr>
                <w:b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07" w:rsidRPr="00182B14" w:rsidRDefault="00E85907" w:rsidP="00E85907">
            <w:pPr>
              <w:rPr>
                <w:b/>
              </w:rPr>
            </w:pPr>
            <w:r w:rsidRPr="00182B14">
              <w:rPr>
                <w:b/>
              </w:rPr>
              <w:t>- и.о. директора ГОАПОУ «Данковский агропромышленный техникум» (с 17.10.2023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07" w:rsidRPr="00182B14" w:rsidRDefault="00E85907" w:rsidP="00E85907">
            <w:pPr>
              <w:jc w:val="center"/>
              <w:rPr>
                <w:b/>
              </w:rPr>
            </w:pPr>
            <w:r w:rsidRPr="00182B14">
              <w:rPr>
                <w:b/>
              </w:rPr>
              <w:t>97 700</w:t>
            </w:r>
          </w:p>
        </w:tc>
      </w:tr>
      <w:tr w:rsidR="00E85907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07" w:rsidRPr="00182B14" w:rsidRDefault="00E85907" w:rsidP="00B82DF8">
            <w:r w:rsidRPr="00182B14">
              <w:t xml:space="preserve">Толочанов </w:t>
            </w:r>
            <w:r w:rsidR="00B82DF8" w:rsidRPr="00182B14">
              <w:t>А.А.</w:t>
            </w:r>
            <w:r w:rsidRPr="00182B14">
              <w:t xml:space="preserve">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07" w:rsidRPr="00182B14" w:rsidRDefault="00E85907" w:rsidP="00E85907">
            <w:r w:rsidRPr="00182B14">
              <w:t>- директор ГОАПОУ «Данковский агропромышленный техникум» (по 16.10.2023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07" w:rsidRPr="00182B14" w:rsidRDefault="00E85907" w:rsidP="00E85907">
            <w:pPr>
              <w:jc w:val="center"/>
            </w:pPr>
            <w:r w:rsidRPr="00182B14">
              <w:t>98 420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r w:rsidRPr="00182B14">
              <w:t>Алфеева Т.А.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r w:rsidRPr="00182B14">
              <w:t>-заместитель директора</w:t>
            </w:r>
            <w:r w:rsidR="00E85907" w:rsidRPr="00182B14">
              <w:t xml:space="preserve"> (по 16.10.2023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E85907">
            <w:pPr>
              <w:jc w:val="center"/>
            </w:pPr>
            <w:r w:rsidRPr="00182B14">
              <w:t>59 911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r w:rsidRPr="00182B14">
              <w:t>Пажетных С.А.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pPr>
              <w:jc w:val="center"/>
            </w:pPr>
            <w:r w:rsidRPr="00182B14">
              <w:t>46 766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r w:rsidRPr="00182B14">
              <w:t>Острякова Т.М.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23" w:rsidRPr="00182B14" w:rsidRDefault="00716BEA">
            <w:pPr>
              <w:jc w:val="center"/>
            </w:pPr>
            <w:r w:rsidRPr="00182B14">
              <w:t>45 993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Афанасьев Ю.В.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«Усманский промышленно-технологический колледж»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93 692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Иванников Д.С.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63 339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Рубцова Л.В.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62 439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Саидахмедов С.З.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56 935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Фитисова Н.А.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62 592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Устюгов А.С.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73 767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Хорошилова О.В.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56 036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Смольянинов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rStyle w:val="2TimesNewRoman11pt"/>
                <w:b/>
                <w:color w:val="auto"/>
                <w:sz w:val="24"/>
                <w:szCs w:val="24"/>
                <w:shd w:val="clear" w:color="auto" w:fill="auto"/>
                <w:lang w:bidi="ar-SA"/>
              </w:rPr>
              <w:t>-директор ГОБПОУ «Усманский многопрофильный колледж» (с 19.09.2023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 xml:space="preserve">99 187 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Лаува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-заместитель</w:t>
            </w:r>
            <w:r w:rsidRPr="00182B14">
              <w:t xml:space="preserve"> </w:t>
            </w: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104 747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Крутских П.В.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-заместитель</w:t>
            </w:r>
            <w:r w:rsidRPr="00182B14">
              <w:t xml:space="preserve"> </w:t>
            </w: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96 483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Смольянинов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 w:rsidP="00542020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-заместитель</w:t>
            </w:r>
            <w:r w:rsidRPr="00182B14">
              <w:t xml:space="preserve"> </w:t>
            </w: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директора (по 18.09.2023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124 492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Литвинова Л.А.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rPr>
                <w:rStyle w:val="2TimesNewRoman11pt"/>
                <w:color w:val="auto"/>
                <w:sz w:val="24"/>
                <w:szCs w:val="24"/>
                <w:shd w:val="clear" w:color="auto" w:fill="auto"/>
                <w:lang w:bidi="ar-SA"/>
              </w:rPr>
              <w:t>87 617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Ермолов Ю.А.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«Чаплыгинский аграрный колледж»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145 547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Антипова Т.Н.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65 363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Аносова З.В.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89 834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Войнова Н.П.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78 613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Веревкина С.А.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67 876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Шайдовская Е.А.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 (по 30.09.2023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88 641</w:t>
            </w:r>
          </w:p>
        </w:tc>
      </w:tr>
      <w:tr w:rsidR="00434723" w:rsidTr="00E85907">
        <w:trPr>
          <w:trHeight w:val="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both"/>
            </w:pPr>
            <w:r w:rsidRPr="00182B14">
              <w:lastRenderedPageBreak/>
              <w:t>Щедрина Т.Е.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59 314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  <w:rPr>
                <w:b/>
              </w:rPr>
            </w:pPr>
            <w:r w:rsidRPr="00182B14">
              <w:rPr>
                <w:b/>
              </w:rPr>
              <w:t>Шовская О.П.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«Лебедянский педагогический колледж»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103 728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Пашковская Т.В.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75 011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Решетнева И.И.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88 834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Скрябина Н.Н.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73 524</w:t>
            </w:r>
          </w:p>
        </w:tc>
      </w:tr>
      <w:tr w:rsidR="00B82DF8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F8" w:rsidRPr="00182B14" w:rsidRDefault="00B82DF8" w:rsidP="00B82DF8">
            <w:pPr>
              <w:rPr>
                <w:b/>
                <w:bCs/>
              </w:rPr>
            </w:pPr>
            <w:r w:rsidRPr="00182B14">
              <w:rPr>
                <w:b/>
                <w:bCs/>
              </w:rPr>
              <w:t>Голикова С. 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F8" w:rsidRPr="00182B14" w:rsidRDefault="00B82DF8" w:rsidP="00B82DF8">
            <w:r w:rsidRPr="00182B14">
              <w:t>-</w:t>
            </w:r>
            <w:r w:rsidRPr="00182B14">
              <w:rPr>
                <w:b/>
              </w:rPr>
              <w:t>директор ГОБПОУ «Лебедянский торгово-экономический техникум» (с 08.09.2023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DF8" w:rsidRPr="00182B14" w:rsidRDefault="00B82DF8" w:rsidP="00B82DF8">
            <w:pPr>
              <w:jc w:val="center"/>
              <w:rPr>
                <w:b/>
                <w:bCs/>
              </w:rPr>
            </w:pPr>
            <w:r w:rsidRPr="00182B14">
              <w:rPr>
                <w:b/>
                <w:bCs/>
              </w:rPr>
              <w:t>124 191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Сачкова Г.С.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 w:rsidP="00B82DF8">
            <w:r w:rsidRPr="00182B14">
              <w:t>-директор ГОБПОУ «Лебедянский торгово-экономический техникум» (</w:t>
            </w:r>
            <w:r w:rsidR="00B82DF8" w:rsidRPr="00182B14">
              <w:t>по</w:t>
            </w:r>
            <w:r w:rsidRPr="00182B14">
              <w:t xml:space="preserve"> 07.09.2023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146 123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Голикова С.А.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A062E1" w:rsidP="00B82DF8">
            <w:pPr>
              <w:jc w:val="both"/>
            </w:pPr>
            <w:r w:rsidRPr="00182B14">
              <w:t>-заместитель директора (</w:t>
            </w:r>
            <w:r w:rsidR="00E85907" w:rsidRPr="00182B14">
              <w:t xml:space="preserve">по </w:t>
            </w:r>
            <w:r w:rsidR="00716BEA" w:rsidRPr="00182B14">
              <w:t>07.09.2023</w:t>
            </w:r>
            <w:r w:rsidRPr="00182B14">
              <w:t xml:space="preserve"> г.</w:t>
            </w:r>
            <w:r w:rsidR="00716BEA" w:rsidRPr="00182B14"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119 213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Мозгунова Е.В.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94 183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Кобзева С.В.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101 089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Назарова И.А.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109 816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Васильев П.Ю.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«Елецкий колледж инновационных технологий»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103 868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Кораблина И.Н.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77 351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Ульянова Н.М.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84 479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Павлова Н.Н.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74 754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Зайцева О.В.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72 135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Евсеев Р.Ю.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«Елецкий колледж экономики, промышленности и отраслевых технологий»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132 263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Пашинина А.И.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79 685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Кириллова Т.К.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84 903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Мирохина Ю.С.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83 358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Поляков С.Ю.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62 059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Ханин С.В.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69 288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Кудаев А.Е.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«Конь-Колодезский аграрный техникум»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104 919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Савин А.В.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94 358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Холодов Ю.Н.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81 421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Санина Е.В.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90 764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Старыгина О.И.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89 165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Дорохин В.В.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ГОБПОУ «Задонский политехнический техникум»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101 825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</w:pPr>
            <w:r w:rsidRPr="00182B14">
              <w:t>Позднякова Е.А.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23" w:rsidRPr="00182B14" w:rsidRDefault="00716BEA">
            <w:pPr>
              <w:rPr>
                <w:color w:val="000000"/>
              </w:rPr>
            </w:pPr>
            <w:r w:rsidRPr="00182B14">
              <w:rPr>
                <w:color w:val="000000"/>
              </w:rPr>
              <w:t>заместитель руководителя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23" w:rsidRPr="00182B14" w:rsidRDefault="00716BEA">
            <w:pPr>
              <w:jc w:val="center"/>
              <w:rPr>
                <w:color w:val="000000"/>
              </w:rPr>
            </w:pPr>
            <w:r w:rsidRPr="00182B14">
              <w:rPr>
                <w:color w:val="000000"/>
              </w:rPr>
              <w:t>49 857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</w:pPr>
            <w:r w:rsidRPr="00182B14">
              <w:t>Карлова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23" w:rsidRPr="00182B14" w:rsidRDefault="00716BEA">
            <w:pPr>
              <w:rPr>
                <w:color w:val="000000"/>
              </w:rPr>
            </w:pPr>
            <w:r w:rsidRPr="00182B14">
              <w:rPr>
                <w:color w:val="000000"/>
              </w:rPr>
              <w:t xml:space="preserve">заместитель руководителя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23" w:rsidRPr="00182B14" w:rsidRDefault="00716BEA">
            <w:pPr>
              <w:jc w:val="center"/>
              <w:rPr>
                <w:color w:val="000000"/>
              </w:rPr>
            </w:pPr>
            <w:r w:rsidRPr="00182B14">
              <w:rPr>
                <w:color w:val="000000"/>
              </w:rPr>
              <w:t>45 697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</w:pPr>
            <w:r w:rsidRPr="00182B14">
              <w:t>Астахов А.В.</w:t>
            </w:r>
            <w:r w:rsidRPr="00182B14">
              <w:rPr>
                <w:color w:val="000000"/>
              </w:rPr>
              <w:t xml:space="preserve">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23" w:rsidRPr="00182B14" w:rsidRDefault="00A062E1" w:rsidP="00A062E1">
            <w:pPr>
              <w:rPr>
                <w:color w:val="000000"/>
              </w:rPr>
            </w:pPr>
            <w:r w:rsidRPr="00182B14">
              <w:rPr>
                <w:color w:val="000000"/>
              </w:rPr>
              <w:t>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23" w:rsidRPr="00182B14" w:rsidRDefault="00716BEA">
            <w:pPr>
              <w:jc w:val="center"/>
              <w:rPr>
                <w:color w:val="000000"/>
              </w:rPr>
            </w:pPr>
            <w:r w:rsidRPr="00182B14">
              <w:rPr>
                <w:color w:val="000000"/>
              </w:rPr>
              <w:t>48 281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Моргачёва Е.И.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Г(О)БУ «Лебедянский центр помощи детям, оставшимся без попечения родителей, и содействия семейному устройству»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67 596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Нартова И.В.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52 215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Берсенева О.Ю.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61 397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Карпушина Е.А.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58 998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Шипилова Т.В.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Г(О)БУ «Центр помощи детям, оставшимся без попечения родителей, и содействия семейному устройству им. Героя РФ  Э. Белана»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68 363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Адерихина А.В.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 (филиал)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63 734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Санин И.А.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 (филиал)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62 986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Кананыкина Е.Н.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60 418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Беликова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50 128</w:t>
            </w:r>
          </w:p>
        </w:tc>
      </w:tr>
      <w:tr w:rsidR="00416AC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C3" w:rsidRPr="00182B14" w:rsidRDefault="00416AC3" w:rsidP="00416AC3">
            <w:r w:rsidRPr="00182B14">
              <w:lastRenderedPageBreak/>
              <w:t>Пономарева Я.В.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C3" w:rsidRPr="00182B14" w:rsidRDefault="00416AC3" w:rsidP="00416AC3">
            <w:pPr>
              <w:jc w:val="both"/>
            </w:pPr>
            <w:r w:rsidRPr="00182B14">
              <w:rPr>
                <w:b/>
              </w:rPr>
              <w:t>- заместитель директора (и.о. директора</w:t>
            </w:r>
            <w:r w:rsidR="007551A4" w:rsidRPr="00182B14">
              <w:rPr>
                <w:b/>
              </w:rPr>
              <w:t>)</w:t>
            </w:r>
            <w:r w:rsidRPr="00182B14">
              <w:t xml:space="preserve"> </w:t>
            </w:r>
            <w:r w:rsidRPr="00182B14">
              <w:rPr>
                <w:b/>
              </w:rPr>
              <w:t>Г(О)БУ Центра развития семейных форм устройства, социализации детей, оставшихся без попечения родителей, и профилактики социального сиротства «СемьЯ» (с 15.04.2023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AC3" w:rsidRPr="00182B14" w:rsidRDefault="00416AC3" w:rsidP="00416AC3">
            <w:pPr>
              <w:jc w:val="center"/>
              <w:rPr>
                <w:b/>
              </w:rPr>
            </w:pPr>
            <w:r w:rsidRPr="00182B14">
              <w:rPr>
                <w:b/>
              </w:rPr>
              <w:t>63 005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Драганова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-директор Г(О)БУ Центра развития семейных форм устройства, социализации детей, оставшихся без попечения родителей, и профилактики социального сиротства «СемьЯ»</w:t>
            </w:r>
            <w:r w:rsidR="00416AC3" w:rsidRPr="00182B14">
              <w:t xml:space="preserve"> (по 14.04.2023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88 942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Николаева Е.Н.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69 583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Мокриденко О.В.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  <w:rPr>
                <w:lang w:val="en-US"/>
              </w:rPr>
            </w:pPr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60 841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Самойлова О.Н.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ГБОУ «Специальная школа-интернат с.Ериловка»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96 197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Карасева М.В.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84 037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Скоропупов А.А.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59 185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Соломенцева Л.А.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70 632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 xml:space="preserve">Требунских К.И.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ГБОУ «Специальная школа-интернат с. Вторые Тербу</w:t>
            </w:r>
            <w:r w:rsidR="000939A0" w:rsidRPr="00182B14">
              <w:rPr>
                <w:b/>
              </w:rPr>
              <w:t xml:space="preserve">ны»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115 540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Моргачева И.М.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91 479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Жилякова Г.Н.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92 515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Борисов П.А.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56 052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Астафьева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86 920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Остянко Л.А.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  <w:rPr>
                <w:b/>
              </w:rPr>
            </w:pPr>
            <w:r w:rsidRPr="00182B14">
              <w:rPr>
                <w:b/>
              </w:rPr>
              <w:t>-директор ГБОУ «Специальная школа-интернат г. Ельца»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95 333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Бубнов С.А.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76 962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Бурлакова Л.В.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84 998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Ермолаева Е.В.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0553D8" w:rsidP="00B82DF8">
            <w:r w:rsidRPr="00182B14">
              <w:t>-заместитель директора (</w:t>
            </w:r>
            <w:r w:rsidR="00716BEA" w:rsidRPr="00182B14">
              <w:t>по 31.08.</w:t>
            </w:r>
            <w:r w:rsidR="000939A0" w:rsidRPr="00182B14">
              <w:t>20</w:t>
            </w:r>
            <w:r w:rsidR="00716BEA" w:rsidRPr="00182B14">
              <w:t>23</w:t>
            </w:r>
            <w:r w:rsidR="000939A0" w:rsidRPr="00182B14">
              <w:t xml:space="preserve"> г.</w:t>
            </w:r>
            <w:r w:rsidR="00716BEA" w:rsidRPr="00182B14"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85 748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Целыковская С.А.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0553D8">
            <w:r w:rsidRPr="00182B14">
              <w:t>-заместитель директора (</w:t>
            </w:r>
            <w:r w:rsidR="00716BEA" w:rsidRPr="00182B14">
              <w:t>с 01.09.</w:t>
            </w:r>
            <w:r w:rsidR="000939A0" w:rsidRPr="00182B14">
              <w:t>20</w:t>
            </w:r>
            <w:r w:rsidR="00716BEA" w:rsidRPr="00182B14">
              <w:t>23</w:t>
            </w:r>
            <w:r w:rsidR="000939A0" w:rsidRPr="00182B14">
              <w:t xml:space="preserve"> г.</w:t>
            </w:r>
            <w:r w:rsidR="00716BEA" w:rsidRPr="00182B14">
              <w:t xml:space="preserve"> по 31.12.</w:t>
            </w:r>
            <w:r w:rsidR="000939A0" w:rsidRPr="00182B14">
              <w:t>20</w:t>
            </w:r>
            <w:r w:rsidR="00716BEA" w:rsidRPr="00182B14">
              <w:t>23</w:t>
            </w:r>
            <w:r w:rsidR="000939A0" w:rsidRPr="00182B14">
              <w:t xml:space="preserve"> г.</w:t>
            </w:r>
            <w:r w:rsidR="00716BEA" w:rsidRPr="00182B14">
              <w:t>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85 748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Иванникова Т.Н.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78 858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Беляева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  <w:rPr>
                <w:b/>
              </w:rPr>
            </w:pPr>
            <w:r w:rsidRPr="00182B14">
              <w:rPr>
                <w:b/>
              </w:rPr>
              <w:t xml:space="preserve">-директор ГБОУ «Специальная школа-интернат г. </w:t>
            </w:r>
            <w:r w:rsidR="000939A0" w:rsidRPr="00182B14">
              <w:rPr>
                <w:b/>
              </w:rPr>
              <w:t xml:space="preserve">Усмань»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86 295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Жданов А.Н.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 w:rsidP="000939A0">
            <w:r w:rsidRPr="00182B14">
              <w:t>-заместитель директора (с 21.06.</w:t>
            </w:r>
            <w:r w:rsidR="000939A0" w:rsidRPr="00182B14">
              <w:t>20</w:t>
            </w:r>
            <w:r w:rsidRPr="00182B14">
              <w:t>23</w:t>
            </w:r>
            <w:r w:rsidR="000939A0" w:rsidRPr="00182B14">
              <w:t xml:space="preserve"> г.</w:t>
            </w:r>
            <w:r w:rsidRPr="00182B14">
              <w:t>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67 405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Попова С.В.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90 688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Прокофьева М.В.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75 600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Капустин В.Д.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0939A0">
            <w:r w:rsidRPr="00182B14">
              <w:t>-заместитель директора (</w:t>
            </w:r>
            <w:r w:rsidR="00B82DF8" w:rsidRPr="00182B14">
              <w:t>п</w:t>
            </w:r>
            <w:r w:rsidR="00716BEA" w:rsidRPr="00182B14">
              <w:t>о 29.05.</w:t>
            </w:r>
            <w:r w:rsidRPr="00182B14">
              <w:t>20</w:t>
            </w:r>
            <w:r w:rsidR="00716BEA" w:rsidRPr="00182B14">
              <w:t>23</w:t>
            </w:r>
            <w:r w:rsidRPr="00182B14">
              <w:t xml:space="preserve"> г.</w:t>
            </w:r>
            <w:r w:rsidR="00716BEA" w:rsidRPr="00182B14"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77 352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Вершинина В.Н.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0939A0">
            <w:r w:rsidRPr="00182B14">
              <w:t>-главный бухгалтер (</w:t>
            </w:r>
            <w:r w:rsidR="00716BEA" w:rsidRPr="00182B14">
              <w:t>с 11.07.</w:t>
            </w:r>
            <w:r w:rsidRPr="00182B14">
              <w:t>20</w:t>
            </w:r>
            <w:r w:rsidR="00716BEA" w:rsidRPr="00182B14">
              <w:t>23</w:t>
            </w:r>
            <w:r w:rsidRPr="00182B14">
              <w:t xml:space="preserve"> г.</w:t>
            </w:r>
            <w:r w:rsidR="00716BEA" w:rsidRPr="00182B14">
              <w:t>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68 757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Глазьева О.Ю.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</w:t>
            </w:r>
            <w:r w:rsidR="000939A0" w:rsidRPr="00182B14">
              <w:t>й бухгалтер (</w:t>
            </w:r>
            <w:r w:rsidRPr="00182B14">
              <w:t>декрет с 11.07.</w:t>
            </w:r>
            <w:r w:rsidR="000939A0" w:rsidRPr="00182B14">
              <w:t>20</w:t>
            </w:r>
            <w:r w:rsidRPr="00182B14">
              <w:t>23</w:t>
            </w:r>
            <w:r w:rsidR="000939A0" w:rsidRPr="00182B14">
              <w:t xml:space="preserve"> г.</w:t>
            </w:r>
            <w:r w:rsidRPr="00182B14"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74 827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Левченко Н.И.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  <w:rPr>
                <w:b/>
              </w:rPr>
            </w:pPr>
            <w:r w:rsidRPr="00182B14">
              <w:rPr>
                <w:b/>
              </w:rPr>
              <w:t>-директор ГБОУ «Специальная школа-интернат г. Задонска»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91 696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Числова Л.Д.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80 290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Казачек Р.С.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66 460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Дурнева О.Л.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82 585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Аксенова М.В.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  <w:rPr>
                <w:b/>
              </w:rPr>
            </w:pPr>
            <w:r w:rsidRPr="00182B14">
              <w:rPr>
                <w:b/>
              </w:rPr>
              <w:t>-директор ГБОУ «Специальная школа-интернат г. Данкова»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92 530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Лосыгина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 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78 596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Железниченко И.Е.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 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76 802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Кротова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 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69 324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Воротнюк О.П.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 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81 971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Астахова Г.Н.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ГБОУ Липецкой области «Кадетская школа им. майора милиции Коврижных А.П.»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99 550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Постика Е.В.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96 013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lastRenderedPageBreak/>
              <w:t>Потапова Л.В.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84 554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Пичугин В.Н.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76 389</w:t>
            </w:r>
          </w:p>
        </w:tc>
      </w:tr>
      <w:tr w:rsidR="00434723" w:rsidTr="00E85907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Дякина Е.В.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85 278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Батищева Л.А.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-и.о. директора ГОАОУ «Траектория»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102 140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Федерякина С.Н.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81 842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Смирнова К.Р.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79 970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Батищев И.И.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 xml:space="preserve">-директор ГОАОУ «ЦОРиО»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126 697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</w:pPr>
            <w:r w:rsidRPr="00182B14">
              <w:t>Лукина И.В.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98 776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Горбунова Г.И.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89 409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Веретенникова С.Н.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56 171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Пронина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61 624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Сычева О.Ю.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90 096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Королева Н.А.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74 763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Корчагин П.В.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183 675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Хохлов Б.И.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69 551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Ю. В. Карташова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84 065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Сундуков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73 412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Губанова О.В.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0939A0" w:rsidP="000253E4">
            <w:pPr>
              <w:rPr>
                <w:b/>
              </w:rPr>
            </w:pPr>
            <w:r w:rsidRPr="00182B14">
              <w:rPr>
                <w:b/>
              </w:rPr>
              <w:t>-и.о. директора ГБОУ «Санаторная школа-интернат г. Липецк»</w:t>
            </w:r>
            <w:r w:rsidR="000253E4" w:rsidRPr="00182B14">
              <w:rPr>
                <w:b/>
              </w:rPr>
              <w:t xml:space="preserve"> (с 17.04.2023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85 277</w:t>
            </w:r>
          </w:p>
        </w:tc>
      </w:tr>
      <w:tr w:rsidR="00A87AA2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87AA2" w:rsidRPr="00182B14" w:rsidRDefault="007551A4">
            <w:r w:rsidRPr="00182B14">
              <w:t>Березин Р.В.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87AA2" w:rsidRPr="00182B14" w:rsidRDefault="007551A4">
            <w:r w:rsidRPr="00182B14">
              <w:t xml:space="preserve">- директор </w:t>
            </w:r>
            <w:r w:rsidRPr="00182B14">
              <w:t>ГБОУ «Санаторная школа-интернат г. Липецк»</w:t>
            </w:r>
            <w:r w:rsidRPr="00182B14">
              <w:t xml:space="preserve"> (до 16.04.2023 г.)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87AA2" w:rsidRPr="00182B14" w:rsidRDefault="007551A4">
            <w:pPr>
              <w:jc w:val="center"/>
            </w:pPr>
            <w:r w:rsidRPr="00182B14">
              <w:t>124 397</w:t>
            </w:r>
          </w:p>
        </w:tc>
      </w:tr>
      <w:tr w:rsidR="00434723" w:rsidTr="00E85907">
        <w:trPr>
          <w:trHeight w:val="2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Губанова О.В.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34723" w:rsidRPr="00182B14" w:rsidRDefault="00716BEA">
            <w:pPr>
              <w:jc w:val="center"/>
            </w:pPr>
            <w:r w:rsidRPr="00182B14">
              <w:t>62 482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Скотник Т.В.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69 052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Субботина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67 232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Рыжкова Е.С.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64 105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Вишнякова Е.А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 xml:space="preserve">-директор Г(О)БУ «Центр психолого-педагогической, медицинской и социальной помощи»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69 312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Горяева Е.П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</w:t>
            </w:r>
            <w:r w:rsidR="000939A0" w:rsidRPr="00182B14">
              <w:t xml:space="preserve"> </w:t>
            </w:r>
            <w:r w:rsidRPr="00182B14">
              <w:t>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83 134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Мазаева Н.Н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</w:t>
            </w:r>
            <w:r w:rsidR="000939A0" w:rsidRPr="00182B14">
              <w:t xml:space="preserve"> </w:t>
            </w:r>
            <w:r w:rsidRPr="00182B14">
              <w:t xml:space="preserve">главный бухгалтер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  <w:jc w:val="center"/>
            </w:pPr>
            <w:r w:rsidRPr="00182B14">
              <w:t>61 342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Малько И.А.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ГБУ ДО «Центр дополнительного образования Липецкой области»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105 734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Подугольникова Э.А.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80 687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Кузнецов А.Г.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 (0,5 ставки)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39 276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Воржева Л.С.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67 583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Евдокимова И.Ю.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70 716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Подугольникова Ю.Г.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74 502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Голосов Н.Ю.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ОАУ ООиОД «Центр развития детского отдыха»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115 550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pStyle w:val="af6"/>
              <w:tabs>
                <w:tab w:val="clear" w:pos="4677"/>
                <w:tab w:val="clear" w:pos="9355"/>
              </w:tabs>
            </w:pPr>
            <w:r w:rsidRPr="00182B14">
              <w:t>Звягин А.А.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82 573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Сундеев А.Е.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83 036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Потапенко А.А.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102 483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Меринова Я.В.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85 228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Ивашкина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-главный бухгалтер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71 060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Лаврентьева Н.С.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ГБУ ДО центр дополнительного образования «ЭкоМир» ЛО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79 461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Тимонина Ю.С. 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70 244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Зайцева Ю.Г.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82 310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Валов В.Б.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ГБУ ДО «Спортивно-туристский центр Липецкой области»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85 896</w:t>
            </w:r>
          </w:p>
        </w:tc>
      </w:tr>
      <w:tr w:rsidR="00434723" w:rsidTr="00E85907">
        <w:trPr>
          <w:trHeight w:val="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Никитина Е.С.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48 739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Неплюева И.А.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66 664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lastRenderedPageBreak/>
              <w:t>Пусева Н.А.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63 047</w:t>
            </w:r>
          </w:p>
        </w:tc>
      </w:tr>
      <w:tr w:rsidR="0040347C" w:rsidTr="00E85907">
        <w:trPr>
          <w:trHeight w:val="2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47C" w:rsidRPr="00182B14" w:rsidRDefault="0040347C">
            <w:pPr>
              <w:rPr>
                <w:b/>
              </w:rPr>
            </w:pPr>
            <w:r w:rsidRPr="00182B14">
              <w:rPr>
                <w:b/>
              </w:rPr>
              <w:t>Есина Е.А.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40347C" w:rsidRPr="00182B14" w:rsidRDefault="0040347C" w:rsidP="00A062E1">
            <w:pPr>
              <w:rPr>
                <w:b/>
              </w:rPr>
            </w:pPr>
            <w:r w:rsidRPr="00182B14">
              <w:rPr>
                <w:b/>
              </w:rPr>
              <w:t>-Ректор ГАУДПО ЛО «Институт развития образования»</w:t>
            </w:r>
            <w:r w:rsidRPr="00182B14">
              <w:rPr>
                <w:u w:val="single"/>
              </w:rPr>
              <w:t xml:space="preserve"> </w:t>
            </w:r>
            <w:r w:rsidRPr="00182B14">
              <w:rPr>
                <w:b/>
              </w:rPr>
              <w:t>(с 26.09.2023 г.)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40347C" w:rsidRPr="00182B14" w:rsidRDefault="0040347C">
            <w:pPr>
              <w:jc w:val="center"/>
              <w:rPr>
                <w:b/>
              </w:rPr>
            </w:pPr>
            <w:r w:rsidRPr="00182B14">
              <w:rPr>
                <w:szCs w:val="28"/>
              </w:rPr>
              <w:t>105 838</w:t>
            </w:r>
          </w:p>
        </w:tc>
      </w:tr>
      <w:tr w:rsidR="0040347C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7C" w:rsidRPr="00182B14" w:rsidRDefault="0040347C">
            <w:r w:rsidRPr="00182B14">
              <w:rPr>
                <w:szCs w:val="28"/>
              </w:rPr>
              <w:t>Есина Е.А.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7C" w:rsidRPr="00182B14" w:rsidRDefault="00182B14" w:rsidP="00182B14">
            <w:pPr>
              <w:jc w:val="both"/>
            </w:pPr>
            <w:r w:rsidRPr="00182B14">
              <w:rPr>
                <w:szCs w:val="28"/>
              </w:rPr>
              <w:t>-</w:t>
            </w:r>
            <w:r w:rsidR="000553D8" w:rsidRPr="00182B14">
              <w:rPr>
                <w:szCs w:val="28"/>
              </w:rPr>
              <w:t>п</w:t>
            </w:r>
            <w:r w:rsidR="0040347C" w:rsidRPr="00182B14">
              <w:rPr>
                <w:szCs w:val="28"/>
              </w:rPr>
              <w:t>роректор (по 25.09.2023 г.)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47C" w:rsidRPr="00182B14" w:rsidRDefault="0040347C">
            <w:pPr>
              <w:jc w:val="center"/>
            </w:pPr>
            <w:r w:rsidRPr="00182B14">
              <w:rPr>
                <w:szCs w:val="28"/>
              </w:rPr>
              <w:t>129 694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Граб И.С.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-проректор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106 923</w:t>
            </w:r>
          </w:p>
        </w:tc>
      </w:tr>
      <w:tr w:rsidR="00434723" w:rsidTr="00E85907">
        <w:trPr>
          <w:trHeight w:val="2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Дегтева Л.И.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-проректор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90 291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Измайлова Т.Ю.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-проректор </w:t>
            </w:r>
            <w:r w:rsidR="00EA37D1" w:rsidRPr="00182B14">
              <w:t>(</w:t>
            </w:r>
            <w:r w:rsidRPr="00182B14">
              <w:t>с 22.11.</w:t>
            </w:r>
            <w:r w:rsidR="00EA37D1" w:rsidRPr="00182B14">
              <w:t>20</w:t>
            </w:r>
            <w:r w:rsidRPr="00182B14">
              <w:t>23</w:t>
            </w:r>
            <w:r w:rsidR="00EA37D1" w:rsidRPr="00182B14">
              <w:t xml:space="preserve"> </w:t>
            </w:r>
            <w:r w:rsidRPr="00182B14">
              <w:t>г.</w:t>
            </w:r>
            <w:r w:rsidR="00EA37D1" w:rsidRPr="00182B14">
              <w:t>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82 219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Корнева Ж.В.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-проректор </w:t>
            </w:r>
            <w:r w:rsidR="00EA37D1" w:rsidRPr="00182B14">
              <w:t xml:space="preserve">(с 01.09.2023 г.)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104 174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Фурсова Т.А.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-проректор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85 732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Ходякова С.Е.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-главный бухгалтер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85 478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Захарова О.А.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both"/>
            </w:pPr>
            <w:r w:rsidRPr="00182B14">
              <w:t>-заместитель руководителя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87 707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Жданов С.А.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rPr>
                <w:b/>
              </w:rPr>
            </w:pPr>
            <w:r w:rsidRPr="00182B14">
              <w:rPr>
                <w:b/>
              </w:rPr>
              <w:t>-директор ОКУ «Центр мониторинга и оценки качества образования Липецкой области»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  <w:rPr>
                <w:b/>
              </w:rPr>
            </w:pPr>
            <w:r w:rsidRPr="00182B14">
              <w:rPr>
                <w:b/>
              </w:rPr>
              <w:t>111 398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Шабанов С.В.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-заместитель директора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106 774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Лошкарева Н.В.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 xml:space="preserve">-заместитель директора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95 009</w:t>
            </w:r>
          </w:p>
        </w:tc>
      </w:tr>
      <w:tr w:rsidR="00434723" w:rsidTr="00E8590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Сапрыкина С.Ю.</w:t>
            </w: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r w:rsidRPr="00182B14">
              <w:t>-главный бухгалтер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23" w:rsidRPr="00182B14" w:rsidRDefault="00716BEA">
            <w:pPr>
              <w:jc w:val="center"/>
            </w:pPr>
            <w:r w:rsidRPr="00182B14">
              <w:t>92 982</w:t>
            </w:r>
            <w:bookmarkStart w:id="0" w:name="_GoBack"/>
            <w:bookmarkEnd w:id="0"/>
          </w:p>
        </w:tc>
      </w:tr>
    </w:tbl>
    <w:p w:rsidR="00434723" w:rsidRDefault="00434723">
      <w:pPr>
        <w:ind w:left="-851"/>
      </w:pPr>
    </w:p>
    <w:sectPr w:rsidR="00434723">
      <w:pgSz w:w="11906" w:h="16838" w:orient="landscape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AF" w:rsidRDefault="005333AF">
      <w:r>
        <w:separator/>
      </w:r>
    </w:p>
  </w:endnote>
  <w:endnote w:type="continuationSeparator" w:id="0">
    <w:p w:rsidR="005333AF" w:rsidRDefault="0053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AF" w:rsidRDefault="005333AF">
      <w:r>
        <w:separator/>
      </w:r>
    </w:p>
  </w:footnote>
  <w:footnote w:type="continuationSeparator" w:id="0">
    <w:p w:rsidR="005333AF" w:rsidRDefault="0053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809"/>
    <w:multiLevelType w:val="multilevel"/>
    <w:tmpl w:val="2DFA5A9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0B18"/>
    <w:multiLevelType w:val="multilevel"/>
    <w:tmpl w:val="A7B8C9D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593679D"/>
    <w:multiLevelType w:val="multilevel"/>
    <w:tmpl w:val="7376DCF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BE14A30"/>
    <w:multiLevelType w:val="multilevel"/>
    <w:tmpl w:val="A00C56E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01825BC"/>
    <w:multiLevelType w:val="multilevel"/>
    <w:tmpl w:val="B5CC0028"/>
    <w:lvl w:ilvl="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20355"/>
    <w:multiLevelType w:val="multilevel"/>
    <w:tmpl w:val="E8EC4EBC"/>
    <w:lvl w:ilvl="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23"/>
    <w:rsid w:val="000253E4"/>
    <w:rsid w:val="000553D8"/>
    <w:rsid w:val="000939A0"/>
    <w:rsid w:val="00182B14"/>
    <w:rsid w:val="002515F7"/>
    <w:rsid w:val="0040347C"/>
    <w:rsid w:val="00416AC3"/>
    <w:rsid w:val="00434723"/>
    <w:rsid w:val="005333AF"/>
    <w:rsid w:val="00542020"/>
    <w:rsid w:val="00716BEA"/>
    <w:rsid w:val="007551A4"/>
    <w:rsid w:val="009B0F3F"/>
    <w:rsid w:val="00A062E1"/>
    <w:rsid w:val="00A87AA2"/>
    <w:rsid w:val="00AE0796"/>
    <w:rsid w:val="00B82DF8"/>
    <w:rsid w:val="00DF06D3"/>
    <w:rsid w:val="00E85907"/>
    <w:rsid w:val="00EA37D1"/>
    <w:rsid w:val="00F91C76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2393"/>
  <w15:docId w15:val="{EAEAD0E8-BFA7-4A09-978F-D10DDC6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Pr>
      <w:rFonts w:eastAsia="Times New Roman"/>
      <w:sz w:val="24"/>
      <w:szCs w:val="24"/>
      <w:lang w:eastAsia="ru-RU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paragraph" w:styleId="af8">
    <w:name w:val="Body Text Indent"/>
    <w:basedOn w:val="a"/>
    <w:link w:val="af9"/>
    <w:pPr>
      <w:spacing w:after="120" w:line="480" w:lineRule="atLeast"/>
      <w:ind w:left="283" w:firstLine="851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rPr>
      <w:rFonts w:eastAsia="Times New Roman"/>
      <w:szCs w:val="20"/>
      <w:lang w:eastAsia="ru-RU"/>
    </w:rPr>
  </w:style>
  <w:style w:type="character" w:customStyle="1" w:styleId="FontStyle110">
    <w:name w:val="Font Style11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pPr>
      <w:widowControl w:val="0"/>
      <w:spacing w:line="298" w:lineRule="exact"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Body Text"/>
    <w:basedOn w:val="a"/>
    <w:link w:val="afd"/>
    <w:pPr>
      <w:jc w:val="center"/>
    </w:pPr>
    <w:rPr>
      <w:b/>
      <w:bCs/>
    </w:rPr>
  </w:style>
  <w:style w:type="character" w:customStyle="1" w:styleId="afd">
    <w:name w:val="Основной текст Знак"/>
    <w:basedOn w:val="a0"/>
    <w:link w:val="afc"/>
    <w:rPr>
      <w:rFonts w:eastAsia="Times New Roman"/>
      <w:b/>
      <w:bCs/>
      <w:sz w:val="24"/>
      <w:szCs w:val="24"/>
      <w:lang w:eastAsia="ru-RU"/>
    </w:rPr>
  </w:style>
  <w:style w:type="paragraph" w:customStyle="1" w:styleId="afe">
    <w:name w:val="Нормальный (таблица)"/>
    <w:basedOn w:val="a"/>
    <w:pPr>
      <w:widowControl w:val="0"/>
      <w:jc w:val="both"/>
    </w:pPr>
    <w:rPr>
      <w:rFonts w:eastAsia="Andale Sans UI"/>
      <w:lang w:eastAsia="zh-CN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6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TimesNewRoman11pt">
    <w:name w:val="Основной текст (2) + Times New Roman;11 pt"/>
    <w:basedOn w:val="25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5"/>
      <w:szCs w:val="15"/>
      <w:lang w:eastAsia="en-US"/>
    </w:rPr>
  </w:style>
  <w:style w:type="character" w:customStyle="1" w:styleId="2TimesNewRoman11pt0">
    <w:name w:val="Основной текст (2) + Times New Roman;11 pt;Малые прописные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table" w:styleId="aff0">
    <w:name w:val="Table Grid"/>
    <w:basedOn w:val="a1"/>
    <w:uiPriority w:val="39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Азарина Анна Сергеевна</dc:creator>
  <cp:keywords/>
  <dc:description/>
  <cp:lastModifiedBy>Пчельникова Ольга Викторовна</cp:lastModifiedBy>
  <cp:revision>17</cp:revision>
  <dcterms:created xsi:type="dcterms:W3CDTF">2024-03-25T08:06:00Z</dcterms:created>
  <dcterms:modified xsi:type="dcterms:W3CDTF">2024-04-04T13:50:00Z</dcterms:modified>
</cp:coreProperties>
</file>