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58" w:rsidRPr="00071858" w:rsidRDefault="00071858" w:rsidP="00071858">
      <w:pPr>
        <w:pStyle w:val="1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36"/>
          <w:szCs w:val="36"/>
          <w:lang w:eastAsia="ru-RU"/>
        </w:rPr>
      </w:pPr>
      <w:r w:rsidRPr="00071858">
        <w:rPr>
          <w:rFonts w:ascii="Arial" w:hAnsi="Arial" w:cs="Arial"/>
          <w:caps/>
          <w:color w:val="auto"/>
          <w:sz w:val="36"/>
          <w:szCs w:val="36"/>
        </w:rPr>
        <w:t>Структура центрального аппарата</w:t>
      </w:r>
    </w:p>
    <w:p w:rsidR="00071858" w:rsidRDefault="00071858" w:rsidP="00071858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caps/>
          <w:color w:val="auto"/>
          <w:sz w:val="22"/>
          <w:szCs w:val="22"/>
          <w:shd w:val="clear" w:color="auto" w:fill="FFFFFF"/>
        </w:rPr>
      </w:pPr>
    </w:p>
    <w:p w:rsidR="00071858" w:rsidRPr="00071858" w:rsidRDefault="00071858" w:rsidP="00071858"/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7"/>
        <w:gridCol w:w="5082"/>
      </w:tblGrid>
      <w:tr w:rsidR="00071858" w:rsidRPr="00071858" w:rsidTr="00071858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Руководитель Федерального агентства воздушного транспорта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ЯДРОВ Дмитрий Викторович</w:t>
            </w:r>
          </w:p>
        </w:tc>
      </w:tr>
      <w:tr w:rsidR="00071858" w:rsidRPr="00071858" w:rsidTr="00071858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Заместитель руководителя Федерального агентства воздушного транспорта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АНДРИАНОВА Наталья Валерьевна</w:t>
            </w:r>
          </w:p>
        </w:tc>
      </w:tr>
      <w:tr w:rsidR="00071858" w:rsidRPr="00071858" w:rsidTr="00071858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Заместитель руководителя Федерального агентства воздушного транспорта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ДОБРЯКОВ Андрей Анатольевич</w:t>
            </w:r>
          </w:p>
        </w:tc>
      </w:tr>
      <w:tr w:rsidR="00071858" w:rsidRPr="00071858" w:rsidTr="00071858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Заместитель руководителя Федерального агентства воздушного транспорта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ПОТЕМКИН Андрей Александрович</w:t>
            </w:r>
          </w:p>
        </w:tc>
      </w:tr>
      <w:tr w:rsidR="00071858" w:rsidRPr="00071858" w:rsidTr="00071858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Заместитель руководителя Федерального агентства воздушного транспорта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858" w:rsidRPr="00071858" w:rsidRDefault="00071858" w:rsidP="0007185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7185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СТРАМОУС Сергей Михайлович</w:t>
            </w:r>
          </w:p>
        </w:tc>
      </w:tr>
    </w:tbl>
    <w:p w:rsidR="00071858" w:rsidRPr="00071858" w:rsidRDefault="00071858" w:rsidP="00071858">
      <w:pPr>
        <w:spacing w:after="0" w:line="240" w:lineRule="auto"/>
      </w:pPr>
    </w:p>
    <w:p w:rsidR="00071858" w:rsidRDefault="00071858" w:rsidP="00071858">
      <w:pPr>
        <w:spacing w:after="0" w:line="240" w:lineRule="auto"/>
      </w:pPr>
    </w:p>
    <w:p w:rsidR="00071858" w:rsidRPr="00071858" w:rsidRDefault="00071858" w:rsidP="00071858">
      <w:pPr>
        <w:spacing w:after="0" w:line="240" w:lineRule="auto"/>
      </w:pPr>
      <w:bookmarkStart w:id="0" w:name="_GoBack"/>
      <w:bookmarkEnd w:id="0"/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Советники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летной эксплуатации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поддержания летной годности воздушных судов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инспекции по безопасности полетов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аэропортовой деятельности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организации использования воздушного пространства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транспортной безопасности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радиотехнического обеспечения полетов и авиационной электросвязи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регулирования перевозок и международного сотрудничества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особо важных полетов и специальных программ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государственной службы и кадров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финансового обеспечения, бюджетного планирования и отчетности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экономики и программ развития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правового обеспечения и имущественных отношений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цифровой трансформации и обеспечения</w:t>
      </w:r>
    </w:p>
    <w:p w:rsidR="00071858" w:rsidRPr="00071858" w:rsidRDefault="00071858" w:rsidP="00071858">
      <w:pPr>
        <w:pStyle w:val="3"/>
        <w:shd w:val="clear" w:color="auto" w:fill="FFFFFF"/>
        <w:spacing w:before="0" w:line="240" w:lineRule="auto"/>
        <w:rPr>
          <w:rFonts w:ascii="Arial" w:hAnsi="Arial" w:cs="Arial"/>
          <w:caps/>
          <w:color w:val="auto"/>
          <w:sz w:val="22"/>
          <w:szCs w:val="22"/>
        </w:rPr>
      </w:pPr>
      <w:r w:rsidRPr="00071858">
        <w:rPr>
          <w:rFonts w:ascii="Arial" w:hAnsi="Arial" w:cs="Arial"/>
          <w:caps/>
          <w:color w:val="auto"/>
          <w:sz w:val="22"/>
          <w:szCs w:val="22"/>
        </w:rPr>
        <w:t>Управление сертификации авиационной техники</w:t>
      </w:r>
    </w:p>
    <w:p w:rsidR="00243221" w:rsidRPr="00071858" w:rsidRDefault="00243221" w:rsidP="00071858">
      <w:pPr>
        <w:spacing w:after="0" w:line="240" w:lineRule="auto"/>
      </w:pPr>
    </w:p>
    <w:sectPr w:rsidR="00243221" w:rsidRPr="0007185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185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E000"/>
  <w15:docId w15:val="{2E2160BC-CF82-4C4C-BEC0-766610E6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2025-03-21T04:50:00Z</dcterms:modified>
</cp:coreProperties>
</file>