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09" w:rsidRDefault="002E6F09" w:rsidP="00EA638C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111111"/>
          <w:sz w:val="33"/>
          <w:szCs w:val="33"/>
          <w:lang w:eastAsia="ru-RU"/>
        </w:rPr>
      </w:pPr>
      <w:proofErr w:type="spellStart"/>
      <w:r>
        <w:rPr>
          <w:rFonts w:ascii="Arial" w:hAnsi="Arial" w:cs="Arial"/>
          <w:b/>
          <w:bCs/>
          <w:color w:val="111111"/>
          <w:sz w:val="33"/>
          <w:szCs w:val="33"/>
        </w:rPr>
        <w:t>Липов</w:t>
      </w:r>
      <w:proofErr w:type="spellEnd"/>
      <w:r>
        <w:rPr>
          <w:rFonts w:ascii="Arial" w:hAnsi="Arial" w:cs="Arial"/>
          <w:b/>
          <w:bCs/>
          <w:color w:val="111111"/>
          <w:sz w:val="33"/>
          <w:szCs w:val="33"/>
        </w:rPr>
        <w:t xml:space="preserve"> Андрей Юрьевич</w:t>
      </w:r>
    </w:p>
    <w:p w:rsidR="002E6F09" w:rsidRDefault="002E6F09" w:rsidP="00EA638C">
      <w:pPr>
        <w:pStyle w:val="structure-card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11111"/>
          <w:sz w:val="27"/>
          <w:szCs w:val="27"/>
        </w:rPr>
      </w:pPr>
      <w:r>
        <w:rPr>
          <w:rFonts w:ascii="Arial" w:hAnsi="Arial" w:cs="Arial"/>
          <w:caps/>
          <w:color w:val="111111"/>
          <w:sz w:val="27"/>
          <w:szCs w:val="27"/>
        </w:rPr>
        <w:t>Руководитель Федеральной службы по надзору в сфере связи, информационных технологий и массовых коммуникаций</w:t>
      </w:r>
    </w:p>
    <w:p w:rsidR="002E6F09" w:rsidRDefault="002E6F09" w:rsidP="00EA638C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b/>
          <w:bCs/>
          <w:color w:val="111111"/>
          <w:sz w:val="33"/>
          <w:szCs w:val="33"/>
        </w:rPr>
        <w:t>Логунов</w:t>
      </w:r>
      <w:r>
        <w:rPr>
          <w:rFonts w:ascii="Arial" w:hAnsi="Arial" w:cs="Arial"/>
          <w:b/>
          <w:bCs/>
          <w:color w:val="111111"/>
          <w:sz w:val="33"/>
          <w:szCs w:val="33"/>
          <w:lang w:val="en-US"/>
        </w:rPr>
        <w:t xml:space="preserve"> </w:t>
      </w:r>
      <w:r>
        <w:rPr>
          <w:rFonts w:ascii="Arial" w:hAnsi="Arial" w:cs="Arial"/>
          <w:color w:val="111111"/>
          <w:sz w:val="33"/>
          <w:szCs w:val="33"/>
        </w:rPr>
        <w:t>Владимир Викторович</w:t>
      </w:r>
    </w:p>
    <w:p w:rsidR="002E6F09" w:rsidRDefault="002E6F09" w:rsidP="00EA638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aps/>
          <w:color w:val="111111"/>
          <w:sz w:val="21"/>
          <w:szCs w:val="21"/>
        </w:rPr>
        <w:t>Заместитель руководителя</w:t>
      </w:r>
    </w:p>
    <w:p w:rsidR="002E6F09" w:rsidRDefault="002E6F09" w:rsidP="00EA638C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организационного развития и информационных технологий</w:t>
      </w:r>
      <w:r>
        <w:rPr>
          <w:rFonts w:ascii="Arial" w:hAnsi="Arial" w:cs="Arial"/>
          <w:color w:val="111111"/>
          <w:sz w:val="27"/>
          <w:szCs w:val="27"/>
        </w:rPr>
        <w:br/>
      </w:r>
      <w:proofErr w:type="spellStart"/>
      <w:r>
        <w:rPr>
          <w:rFonts w:ascii="Arial" w:hAnsi="Arial" w:cs="Arial"/>
          <w:color w:val="738AA4"/>
          <w:sz w:val="27"/>
          <w:szCs w:val="27"/>
        </w:rPr>
        <w:t>Заверячев</w:t>
      </w:r>
      <w:proofErr w:type="spellEnd"/>
      <w:r>
        <w:rPr>
          <w:rFonts w:ascii="Arial" w:hAnsi="Arial" w:cs="Arial"/>
          <w:color w:val="738AA4"/>
          <w:sz w:val="27"/>
          <w:szCs w:val="27"/>
        </w:rPr>
        <w:t xml:space="preserve"> Александр Юрьевич</w:t>
      </w:r>
    </w:p>
    <w:p w:rsidR="002E6F09" w:rsidRDefault="002E6F09" w:rsidP="00EA638C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Финансово-административное управление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Ильина Инна Владимировна</w:t>
      </w:r>
    </w:p>
    <w:p w:rsidR="002E6F09" w:rsidRDefault="002E6F09" w:rsidP="00EA638C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b/>
          <w:bCs/>
          <w:color w:val="111111"/>
          <w:sz w:val="33"/>
          <w:szCs w:val="33"/>
        </w:rPr>
        <w:t>Субботин</w:t>
      </w:r>
      <w:r w:rsidRPr="002E6F09">
        <w:rPr>
          <w:rFonts w:ascii="Arial" w:hAnsi="Arial" w:cs="Arial"/>
          <w:b/>
          <w:bCs/>
          <w:color w:val="111111"/>
          <w:sz w:val="33"/>
          <w:szCs w:val="33"/>
        </w:rPr>
        <w:t xml:space="preserve"> </w:t>
      </w:r>
      <w:r>
        <w:rPr>
          <w:rFonts w:ascii="Arial" w:hAnsi="Arial" w:cs="Arial"/>
          <w:color w:val="111111"/>
          <w:sz w:val="33"/>
          <w:szCs w:val="33"/>
        </w:rPr>
        <w:t>Вадим Алексеевич</w:t>
      </w:r>
    </w:p>
    <w:p w:rsidR="002E6F09" w:rsidRDefault="002E6F09" w:rsidP="00EA638C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aps/>
          <w:color w:val="111111"/>
          <w:sz w:val="21"/>
          <w:szCs w:val="21"/>
        </w:rPr>
        <w:t>Заместитель руководителя</w:t>
      </w:r>
    </w:p>
    <w:p w:rsidR="002E6F09" w:rsidRDefault="002E6F09" w:rsidP="00EA638C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разрешительной работы, контроля и надзора в сфере массовых коммуникаций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Денискина Татьяна Валерьевна</w:t>
      </w:r>
    </w:p>
    <w:p w:rsidR="002E6F09" w:rsidRDefault="002E6F09" w:rsidP="00EA638C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контроля и надзора в сфере электронных коммуникаций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Зайцев Евгений Юрьевич</w:t>
      </w:r>
    </w:p>
    <w:p w:rsidR="002E6F09" w:rsidRDefault="002E6F09" w:rsidP="00EA638C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111111"/>
          <w:sz w:val="33"/>
          <w:szCs w:val="33"/>
        </w:rPr>
      </w:pPr>
      <w:proofErr w:type="spellStart"/>
      <w:r>
        <w:rPr>
          <w:rFonts w:ascii="Arial" w:hAnsi="Arial" w:cs="Arial"/>
          <w:b/>
          <w:bCs/>
          <w:color w:val="111111"/>
          <w:sz w:val="33"/>
          <w:szCs w:val="33"/>
        </w:rPr>
        <w:t>Терляков</w:t>
      </w:r>
      <w:proofErr w:type="spellEnd"/>
      <w:r w:rsidRPr="002E6F09">
        <w:rPr>
          <w:rFonts w:ascii="Arial" w:hAnsi="Arial" w:cs="Arial"/>
          <w:b/>
          <w:bCs/>
          <w:color w:val="111111"/>
          <w:sz w:val="33"/>
          <w:szCs w:val="33"/>
        </w:rPr>
        <w:t xml:space="preserve"> </w:t>
      </w:r>
      <w:r>
        <w:rPr>
          <w:rFonts w:ascii="Arial" w:hAnsi="Arial" w:cs="Arial"/>
          <w:color w:val="111111"/>
          <w:sz w:val="33"/>
          <w:szCs w:val="33"/>
        </w:rPr>
        <w:t>Олег Александрович</w:t>
      </w:r>
    </w:p>
    <w:p w:rsidR="002E6F09" w:rsidRDefault="002E6F09" w:rsidP="00EA638C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aps/>
          <w:color w:val="111111"/>
          <w:sz w:val="21"/>
          <w:szCs w:val="21"/>
        </w:rPr>
        <w:t>Заместитель руководителя</w:t>
      </w:r>
    </w:p>
    <w:p w:rsidR="002E6F09" w:rsidRDefault="002E6F09" w:rsidP="00EA638C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разрешительной работы в сфере связи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Родионов Владимир Вячеславович</w:t>
      </w:r>
    </w:p>
    <w:p w:rsidR="002E6F09" w:rsidRDefault="002E6F09" w:rsidP="00EA638C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контроля и надзора в сфере связи</w:t>
      </w:r>
      <w:r>
        <w:rPr>
          <w:rFonts w:ascii="Arial" w:hAnsi="Arial" w:cs="Arial"/>
          <w:color w:val="111111"/>
          <w:sz w:val="27"/>
          <w:szCs w:val="27"/>
        </w:rPr>
        <w:br/>
      </w:r>
      <w:proofErr w:type="spellStart"/>
      <w:r>
        <w:rPr>
          <w:rFonts w:ascii="Arial" w:hAnsi="Arial" w:cs="Arial"/>
          <w:color w:val="738AA4"/>
          <w:sz w:val="27"/>
          <w:szCs w:val="27"/>
        </w:rPr>
        <w:t>Прыткин</w:t>
      </w:r>
      <w:proofErr w:type="spellEnd"/>
      <w:r>
        <w:rPr>
          <w:rFonts w:ascii="Arial" w:hAnsi="Arial" w:cs="Arial"/>
          <w:color w:val="738AA4"/>
          <w:sz w:val="27"/>
          <w:szCs w:val="27"/>
        </w:rPr>
        <w:t xml:space="preserve"> Максим Александрович</w:t>
      </w:r>
    </w:p>
    <w:p w:rsidR="002E6F09" w:rsidRDefault="002E6F09" w:rsidP="00EA638C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b/>
          <w:bCs/>
          <w:color w:val="111111"/>
          <w:sz w:val="33"/>
          <w:szCs w:val="33"/>
        </w:rPr>
        <w:t>Вагнер</w:t>
      </w:r>
      <w:r w:rsidRPr="00884DA6">
        <w:rPr>
          <w:rFonts w:ascii="Arial" w:hAnsi="Arial" w:cs="Arial"/>
          <w:b/>
          <w:bCs/>
          <w:color w:val="111111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111111"/>
          <w:sz w:val="33"/>
          <w:szCs w:val="33"/>
        </w:rPr>
        <w:t>Милош</w:t>
      </w:r>
      <w:proofErr w:type="spellEnd"/>
      <w:r>
        <w:rPr>
          <w:rFonts w:ascii="Arial" w:hAnsi="Arial" w:cs="Arial"/>
          <w:color w:val="111111"/>
          <w:sz w:val="33"/>
          <w:szCs w:val="33"/>
        </w:rPr>
        <w:t xml:space="preserve"> Эдуардович</w:t>
      </w:r>
    </w:p>
    <w:p w:rsidR="002E6F09" w:rsidRDefault="002E6F09" w:rsidP="00EA638C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aps/>
          <w:color w:val="111111"/>
          <w:sz w:val="21"/>
          <w:szCs w:val="21"/>
        </w:rPr>
        <w:t>Заместитель руководителя</w:t>
      </w:r>
    </w:p>
    <w:p w:rsidR="002E6F09" w:rsidRDefault="002E6F09" w:rsidP="00EA638C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по защите прав субъектов персональных данных</w:t>
      </w:r>
      <w:r>
        <w:rPr>
          <w:rFonts w:ascii="Arial" w:hAnsi="Arial" w:cs="Arial"/>
          <w:color w:val="111111"/>
          <w:sz w:val="27"/>
          <w:szCs w:val="27"/>
        </w:rPr>
        <w:br/>
      </w:r>
      <w:proofErr w:type="spellStart"/>
      <w:r>
        <w:rPr>
          <w:rFonts w:ascii="Arial" w:hAnsi="Arial" w:cs="Arial"/>
          <w:color w:val="738AA4"/>
          <w:sz w:val="27"/>
          <w:szCs w:val="27"/>
        </w:rPr>
        <w:t>Контемиров</w:t>
      </w:r>
      <w:proofErr w:type="spellEnd"/>
      <w:r>
        <w:rPr>
          <w:rFonts w:ascii="Arial" w:hAnsi="Arial" w:cs="Arial"/>
          <w:color w:val="738AA4"/>
          <w:sz w:val="27"/>
          <w:szCs w:val="27"/>
        </w:rPr>
        <w:t xml:space="preserve"> Юрий Евгеньевич</w:t>
      </w:r>
    </w:p>
    <w:p w:rsidR="002E6F09" w:rsidRDefault="002E6F09" w:rsidP="00EA638C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правового обеспечения, международного и общего взаимодействия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Смелянская Мария Юрьевна</w:t>
      </w:r>
    </w:p>
    <w:p w:rsidR="00884DA6" w:rsidRDefault="00884DA6" w:rsidP="00EA638C">
      <w:pPr>
        <w:spacing w:after="0" w:line="240" w:lineRule="auto"/>
        <w:contextualSpacing/>
      </w:pPr>
      <w:r>
        <w:br w:type="page"/>
      </w:r>
    </w:p>
    <w:p w:rsidR="00884DA6" w:rsidRDefault="00884DA6" w:rsidP="00EA638C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lastRenderedPageBreak/>
        <w:t xml:space="preserve">Андрей Юрьевич </w:t>
      </w:r>
      <w:proofErr w:type="spellStart"/>
      <w:r>
        <w:rPr>
          <w:rFonts w:ascii="Arial" w:hAnsi="Arial" w:cs="Arial"/>
          <w:b w:val="0"/>
          <w:bCs w:val="0"/>
          <w:color w:val="111111"/>
        </w:rPr>
        <w:t>Липов</w:t>
      </w:r>
      <w:proofErr w:type="spellEnd"/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Руководитель </w:t>
      </w:r>
    </w:p>
    <w:p w:rsidR="00884DA6" w:rsidRDefault="00884DA6" w:rsidP="00EA638C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</w:rPr>
        <w:t>подробнее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Родился 23 ноября 1969 года в Москве.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1992 году окончил с отличием Московский институт радиотехники, электроники и автоматики. В 1995 году защитил диссертацию на соискание ученой степени кандидата технических наук.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1990 года до 2007 года работал на различных должностях в области информационных технологий и связи.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2008 года работал в Департаменте государственной политики в области информатизации и информационных технологий Министерства связи и массовых коммуникаций РФ, где последовательно занимал должности заместителя начальника отдела программ развития, начальника отдела информационных технологий, заместителя директора департамента, директора департамента.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июля 2012 года занимал должность начальника Управления Президента Российской Федерации по применению информационных технологий и развитию электронной демократии.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июня 2018 года до марта 2020 года – занимал должность начальника Управления Президента Российской Федерации по развитию информационно-коммуникационных технологий и инфраструктуры связи.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Распоряжением Правительства Российской Федерации от 29 марта 2020 года № 778-р назначен руководителем Федеральной службы по надзору в сфере связи, информационных технологий и массовых коммуникаций.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:rsidR="00884DA6" w:rsidRDefault="00884DA6" w:rsidP="00EA638C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t>Владимир Викторович Логунов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Заместитель руководителя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Родился 1 ноября 1982 года.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отличием окончил Московский институт стали и сплавов по специальности «информационные системы в экономике», работал в IT-отрасли.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C 2009 года – работал в </w:t>
      </w:r>
      <w:proofErr w:type="spellStart"/>
      <w:r>
        <w:rPr>
          <w:rFonts w:ascii="Arial" w:hAnsi="Arial" w:cs="Arial"/>
          <w:sz w:val="27"/>
          <w:szCs w:val="27"/>
        </w:rPr>
        <w:t>Минкомсвязи</w:t>
      </w:r>
      <w:proofErr w:type="spellEnd"/>
      <w:r>
        <w:rPr>
          <w:rFonts w:ascii="Arial" w:hAnsi="Arial" w:cs="Arial"/>
          <w:sz w:val="27"/>
          <w:szCs w:val="27"/>
        </w:rPr>
        <w:t>, где курировал перевод государственных услуг в электронный вид.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2012 года по апрель 2020 года работал в Администрации Президента Российской Федерации, занимал должность заместителя начальника Управления Президента Российской Федерации по развитию информационно-коммуникационных технологий и инфраструктуры связи.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Распоряжением Правительства Российской Федерации от 13.04.2020 № 1001-р назначен заместителем руководителя </w:t>
      </w:r>
      <w:proofErr w:type="spellStart"/>
      <w:r>
        <w:rPr>
          <w:rFonts w:ascii="Arial" w:hAnsi="Arial" w:cs="Arial"/>
          <w:sz w:val="27"/>
          <w:szCs w:val="27"/>
        </w:rPr>
        <w:t>Роскомнадзора</w:t>
      </w:r>
      <w:proofErr w:type="spellEnd"/>
      <w:r>
        <w:rPr>
          <w:rFonts w:ascii="Arial" w:hAnsi="Arial" w:cs="Arial"/>
          <w:sz w:val="27"/>
          <w:szCs w:val="27"/>
        </w:rPr>
        <w:t>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Действительный государственный советник Российской Федерации 2 класса.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:rsidR="00884DA6" w:rsidRDefault="00884DA6" w:rsidP="00EA638C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t>Вадим Алексеевич Субботин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Заместитель руководителя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Родился 29 марта 1983 года в пос. Свободный-18 Амурской области.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2005 году окончил Государственный университет – Высшую школу экономики.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2009 году – Московский новый юридический институт.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2012 года по 2013 год проходил обучение в рамках федеральной программы подготовки резерва управленческих кадров.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2006 года по 2007 год работал во ФГУП «Всероссийская государственная телевизионная и радиовещательная компания»;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2007 года по 2008 год – в Департаменте пресс-службы, информации и протокола Правительства Российской Федерации;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2008 года по 2012 год – в Министерстве связи и массовых коммуникаций Российской Федерации, Департамент государственной политики в области средств массовой информации;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2012 по 2016 – в Федеральной службе по надзору в сфере связи, информационных технологий и массовых коммуникаций, начальник Управления разрешительной работы в сфере массовых коммуникаций; начальник Управления контроля и надзора в сфере массовых коммуникаций; начальник Управления разрешительной работы, контроля и надзора в сфере массовых коммуникаций.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26.03.2016 Распоряжением Правительства Российской Федерации № 512-р назначен на должность заместителя руководителя Федеральной службы по надзору </w:t>
      </w:r>
      <w:bookmarkStart w:id="0" w:name="_GoBack"/>
      <w:bookmarkEnd w:id="0"/>
      <w:r>
        <w:rPr>
          <w:rFonts w:ascii="Arial" w:hAnsi="Arial" w:cs="Arial"/>
          <w:sz w:val="27"/>
          <w:szCs w:val="27"/>
        </w:rPr>
        <w:t>в сфере связи, информационных технологий и массовых коммуникаций.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На позиции заместителя руководителя </w:t>
      </w:r>
      <w:proofErr w:type="spellStart"/>
      <w:r>
        <w:rPr>
          <w:rFonts w:ascii="Arial" w:hAnsi="Arial" w:cs="Arial"/>
          <w:sz w:val="27"/>
          <w:szCs w:val="27"/>
        </w:rPr>
        <w:t>Роскомнадзора</w:t>
      </w:r>
      <w:proofErr w:type="spellEnd"/>
      <w:r>
        <w:rPr>
          <w:rFonts w:ascii="Arial" w:hAnsi="Arial" w:cs="Arial"/>
          <w:sz w:val="27"/>
          <w:szCs w:val="27"/>
        </w:rPr>
        <w:t xml:space="preserve"> Вадим Алексеевич курирует Управление разрешительной работы, контроля и надзора в сфере массовых коммуникаций и Управление контроля и надзора в сфере электронных коммуникаций.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Владеет английским языком.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Женат. Имеет двоих сыновей.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:rsidR="00884DA6" w:rsidRDefault="00884DA6" w:rsidP="00EA638C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t xml:space="preserve">Олег Александрович </w:t>
      </w:r>
      <w:proofErr w:type="spellStart"/>
      <w:r>
        <w:rPr>
          <w:rFonts w:ascii="Arial" w:hAnsi="Arial" w:cs="Arial"/>
          <w:b w:val="0"/>
          <w:bCs w:val="0"/>
          <w:color w:val="111111"/>
        </w:rPr>
        <w:t>Терляков</w:t>
      </w:r>
      <w:proofErr w:type="spellEnd"/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Заместитель руководителя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Родился 5 марта 1979 года.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В 2001 году окончил с отличием </w:t>
      </w:r>
      <w:proofErr w:type="spellStart"/>
      <w:r>
        <w:rPr>
          <w:rFonts w:ascii="Arial" w:hAnsi="Arial" w:cs="Arial"/>
          <w:sz w:val="27"/>
          <w:szCs w:val="27"/>
        </w:rPr>
        <w:t>Серпуховский</w:t>
      </w:r>
      <w:proofErr w:type="spellEnd"/>
      <w:r>
        <w:rPr>
          <w:rFonts w:ascii="Arial" w:hAnsi="Arial" w:cs="Arial"/>
          <w:sz w:val="27"/>
          <w:szCs w:val="27"/>
        </w:rPr>
        <w:t xml:space="preserve"> военный институт ракетных войск по специальности инженер систем управления летательными аппаратами.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2004 году окончил с отличием МГТУ им. Баумана по специальности «техника и технология» по направлению «информатика и вычислительная техника», кандидат технических наук.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2001–2009 годах проходил военную службу в 29-м НИИ Минобороны России (старший научный сотрудник (майор)).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2007–2009 годах преподавал в Московском университете информатики и приборостроения.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В 2009–2011 годах начальник отдела функционирования инфраструктуры электронного правительства Департамента электронного правительства </w:t>
      </w:r>
      <w:proofErr w:type="spellStart"/>
      <w:r>
        <w:rPr>
          <w:rFonts w:ascii="Arial" w:hAnsi="Arial" w:cs="Arial"/>
          <w:sz w:val="27"/>
          <w:szCs w:val="27"/>
        </w:rPr>
        <w:t>Минкомсвязи</w:t>
      </w:r>
      <w:proofErr w:type="spellEnd"/>
      <w:r>
        <w:rPr>
          <w:rFonts w:ascii="Arial" w:hAnsi="Arial" w:cs="Arial"/>
          <w:sz w:val="27"/>
          <w:szCs w:val="27"/>
        </w:rPr>
        <w:t xml:space="preserve"> России.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С 2011-2012 годах – заместитель директора Департамента развития информационных технологий </w:t>
      </w:r>
      <w:proofErr w:type="spellStart"/>
      <w:r>
        <w:rPr>
          <w:rFonts w:ascii="Arial" w:hAnsi="Arial" w:cs="Arial"/>
          <w:sz w:val="27"/>
          <w:szCs w:val="27"/>
        </w:rPr>
        <w:t>Минкомсвязи</w:t>
      </w:r>
      <w:proofErr w:type="spellEnd"/>
      <w:r>
        <w:rPr>
          <w:rFonts w:ascii="Arial" w:hAnsi="Arial" w:cs="Arial"/>
          <w:sz w:val="27"/>
          <w:szCs w:val="27"/>
        </w:rPr>
        <w:t xml:space="preserve"> России.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С 2012 года по апрель 2020 года работал в Администрации Президента Российской Федерации, занимая должности советника, главного советника, референта Управления Президента Российской Федерации по развитию информационно-коммуникационных технологий и инфраструктуры связи.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Распоряжением Правительства Российской Федерации от 13.04.2020 № 1002-р назначен заместителем руководителя </w:t>
      </w:r>
      <w:proofErr w:type="spellStart"/>
      <w:r>
        <w:rPr>
          <w:rFonts w:ascii="Arial" w:hAnsi="Arial" w:cs="Arial"/>
          <w:sz w:val="27"/>
          <w:szCs w:val="27"/>
        </w:rPr>
        <w:t>Роскомнадзора</w:t>
      </w:r>
      <w:proofErr w:type="spellEnd"/>
      <w:r>
        <w:rPr>
          <w:rFonts w:ascii="Arial" w:hAnsi="Arial" w:cs="Arial"/>
          <w:sz w:val="27"/>
          <w:szCs w:val="27"/>
        </w:rPr>
        <w:t>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:rsidR="00884DA6" w:rsidRDefault="00884DA6" w:rsidP="00EA638C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111111"/>
        </w:rPr>
      </w:pPr>
      <w:proofErr w:type="spellStart"/>
      <w:r>
        <w:rPr>
          <w:rFonts w:ascii="Arial" w:hAnsi="Arial" w:cs="Arial"/>
          <w:b w:val="0"/>
          <w:bCs w:val="0"/>
          <w:color w:val="111111"/>
        </w:rPr>
        <w:t>Милош</w:t>
      </w:r>
      <w:proofErr w:type="spellEnd"/>
      <w:r>
        <w:rPr>
          <w:rFonts w:ascii="Arial" w:hAnsi="Arial" w:cs="Arial"/>
          <w:b w:val="0"/>
          <w:bCs w:val="0"/>
          <w:color w:val="111111"/>
        </w:rPr>
        <w:t xml:space="preserve"> Эдуардович Вагнер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Заместитель руководителя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1979 г.р.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2002 году окончил физический факультет МГУ им. М.В. Ломоносова.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До 2009 года работал в коммерческих компаниях.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С 2009 года – в Департаменте </w:t>
      </w:r>
      <w:proofErr w:type="spellStart"/>
      <w:r>
        <w:rPr>
          <w:rFonts w:ascii="Arial" w:hAnsi="Arial" w:cs="Arial"/>
          <w:sz w:val="27"/>
          <w:szCs w:val="27"/>
        </w:rPr>
        <w:t>госполитики</w:t>
      </w:r>
      <w:proofErr w:type="spellEnd"/>
      <w:r>
        <w:rPr>
          <w:rFonts w:ascii="Arial" w:hAnsi="Arial" w:cs="Arial"/>
          <w:sz w:val="27"/>
          <w:szCs w:val="27"/>
        </w:rPr>
        <w:t xml:space="preserve"> в области создания и развития электронного правительства </w:t>
      </w:r>
      <w:proofErr w:type="spellStart"/>
      <w:r>
        <w:rPr>
          <w:rFonts w:ascii="Arial" w:hAnsi="Arial" w:cs="Arial"/>
          <w:sz w:val="27"/>
          <w:szCs w:val="27"/>
        </w:rPr>
        <w:t>Минкомсвязи</w:t>
      </w:r>
      <w:proofErr w:type="spellEnd"/>
      <w:r>
        <w:rPr>
          <w:rFonts w:ascii="Arial" w:hAnsi="Arial" w:cs="Arial"/>
          <w:sz w:val="27"/>
          <w:szCs w:val="27"/>
        </w:rPr>
        <w:t xml:space="preserve"> России.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2012 года – в Управлении Президента Российской Федерации по развитию информационно-коммуникационных технологий и инфраструктуры связи.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Распоряжением Правительства Российской Федерации от 19.05.2020 № 1318-р назначен заместителем руководителя Федеральной службы по надзору в сфере связи, информационных технологий и массовых коммуникаций.</w:t>
      </w:r>
    </w:p>
    <w:p w:rsidR="00884DA6" w:rsidRDefault="00884DA6" w:rsidP="00EA638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На позиции заместителя руководителя </w:t>
      </w:r>
      <w:proofErr w:type="spellStart"/>
      <w:r>
        <w:rPr>
          <w:rFonts w:ascii="Arial" w:hAnsi="Arial" w:cs="Arial"/>
          <w:sz w:val="27"/>
          <w:szCs w:val="27"/>
        </w:rPr>
        <w:t>Роскомнадзора</w:t>
      </w:r>
      <w:proofErr w:type="spellEnd"/>
      <w:r>
        <w:rPr>
          <w:rFonts w:ascii="Arial" w:hAnsi="Arial" w:cs="Arial"/>
          <w:sz w:val="27"/>
          <w:szCs w:val="27"/>
        </w:rPr>
        <w:t xml:space="preserve"> курирует Управление по защите прав субъектов персональных данных и Управление правового обеспечения, международного и общего взаимодействия.</w:t>
      </w:r>
    </w:p>
    <w:p w:rsidR="00243221" w:rsidRPr="001C34A2" w:rsidRDefault="00243221" w:rsidP="00EA638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5BC7"/>
    <w:multiLevelType w:val="multilevel"/>
    <w:tmpl w:val="41F2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67ADF"/>
    <w:multiLevelType w:val="multilevel"/>
    <w:tmpl w:val="2D1A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A5D5E"/>
    <w:multiLevelType w:val="multilevel"/>
    <w:tmpl w:val="68A6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E1AE0"/>
    <w:multiLevelType w:val="multilevel"/>
    <w:tmpl w:val="6296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6F0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4DA6"/>
    <w:rsid w:val="008C09C5"/>
    <w:rsid w:val="0097184D"/>
    <w:rsid w:val="009F48C4"/>
    <w:rsid w:val="00A22E7B"/>
    <w:rsid w:val="00A23DD1"/>
    <w:rsid w:val="00BE110E"/>
    <w:rsid w:val="00C76735"/>
    <w:rsid w:val="00EA63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6712"/>
  <w15:docId w15:val="{A255FDF9-0B3D-415C-8BE8-E8651B6C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E6F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E6F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structure-card-text">
    <w:name w:val="structure-card-text"/>
    <w:basedOn w:val="a"/>
    <w:rsid w:val="002E6F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ructure-card-verticaldescription-text">
    <w:name w:val="structure-card-verticaldescription-text"/>
    <w:basedOn w:val="a"/>
    <w:rsid w:val="002E6F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oter-colum-1-element">
    <w:name w:val="footer-colum-1-element"/>
    <w:basedOn w:val="a"/>
    <w:rsid w:val="00884D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oter-colum-1-element-about">
    <w:name w:val="footer-colum-1-element-about"/>
    <w:basedOn w:val="a"/>
    <w:rsid w:val="00884D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lumn-listlink">
    <w:name w:val="column-list__link"/>
    <w:basedOn w:val="a"/>
    <w:rsid w:val="00884D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ttom-navigation-title">
    <w:name w:val="bottom-navigation-title"/>
    <w:basedOn w:val="a"/>
    <w:rsid w:val="00884D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68795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274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70738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49161">
                  <w:marLeft w:val="-765"/>
                  <w:marRight w:val="-7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6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4644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4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1609">
              <w:marLeft w:val="0"/>
              <w:marRight w:val="0"/>
              <w:marTop w:val="0"/>
              <w:marBottom w:val="0"/>
              <w:divBdr>
                <w:top w:val="single" w:sz="6" w:space="15" w:color="C5CFDA"/>
                <w:left w:val="none" w:sz="0" w:space="0" w:color="auto"/>
                <w:bottom w:val="single" w:sz="6" w:space="0" w:color="C5CFDA"/>
                <w:right w:val="none" w:sz="0" w:space="0" w:color="auto"/>
              </w:divBdr>
            </w:div>
            <w:div w:id="19540959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0277">
              <w:marLeft w:val="0"/>
              <w:marRight w:val="0"/>
              <w:marTop w:val="0"/>
              <w:marBottom w:val="0"/>
              <w:divBdr>
                <w:top w:val="single" w:sz="6" w:space="15" w:color="C5CFDA"/>
                <w:left w:val="none" w:sz="0" w:space="0" w:color="auto"/>
                <w:bottom w:val="single" w:sz="6" w:space="0" w:color="C5CFDA"/>
                <w:right w:val="none" w:sz="0" w:space="0" w:color="auto"/>
              </w:divBdr>
            </w:div>
            <w:div w:id="10936262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8929">
              <w:marLeft w:val="0"/>
              <w:marRight w:val="0"/>
              <w:marTop w:val="0"/>
              <w:marBottom w:val="0"/>
              <w:divBdr>
                <w:top w:val="single" w:sz="6" w:space="15" w:color="C5CFDA"/>
                <w:left w:val="none" w:sz="0" w:space="0" w:color="auto"/>
                <w:bottom w:val="single" w:sz="6" w:space="0" w:color="C5CFDA"/>
                <w:right w:val="none" w:sz="0" w:space="0" w:color="auto"/>
              </w:divBdr>
            </w:div>
            <w:div w:id="19277641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597">
              <w:marLeft w:val="0"/>
              <w:marRight w:val="0"/>
              <w:marTop w:val="0"/>
              <w:marBottom w:val="0"/>
              <w:divBdr>
                <w:top w:val="single" w:sz="6" w:space="15" w:color="C5CFDA"/>
                <w:left w:val="none" w:sz="0" w:space="0" w:color="auto"/>
                <w:bottom w:val="single" w:sz="6" w:space="0" w:color="C5CFDA"/>
                <w:right w:val="none" w:sz="0" w:space="0" w:color="auto"/>
              </w:divBdr>
            </w:div>
            <w:div w:id="9548662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6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1096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64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3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37555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919">
                  <w:marLeft w:val="-765"/>
                  <w:marRight w:val="-7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3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2025-03-20T04:42:00Z</dcterms:modified>
</cp:coreProperties>
</file>