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2C" w:rsidRPr="00A97849" w:rsidRDefault="00887E2C" w:rsidP="00A9784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E2D47"/>
          <w:sz w:val="24"/>
          <w:szCs w:val="24"/>
        </w:rPr>
      </w:pPr>
      <w:r w:rsidRPr="00A97849">
        <w:rPr>
          <w:rFonts w:ascii="Arial" w:hAnsi="Arial" w:cs="Arial"/>
          <w:color w:val="0E2D47"/>
          <w:sz w:val="24"/>
          <w:szCs w:val="24"/>
        </w:rPr>
        <w:t>Подведомственные организации Федеральной службы государственной статистики</w:t>
      </w:r>
    </w:p>
    <w:p w:rsidR="00887E2C" w:rsidRPr="00A97849" w:rsidRDefault="00887E2C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887E2C" w:rsidRPr="00A97849" w:rsidRDefault="00887E2C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Федеральное государственное бюджетное учреждение "Научно-исследовательский институт проблем социально-экономической статистики Федеральной службы государственной статистики" (НИИ статистики Росстата)</w:t>
      </w:r>
    </w:p>
    <w:p w:rsidR="00887E2C" w:rsidRPr="00A97849" w:rsidRDefault="00A97849" w:rsidP="00A9784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5353D"/>
        </w:rPr>
      </w:pPr>
      <w:r>
        <w:rPr>
          <w:rStyle w:val="a4"/>
          <w:rFonts w:ascii="Arial" w:hAnsi="Arial" w:cs="Arial"/>
          <w:color w:val="25353D"/>
        </w:rPr>
        <w:t>Директор</w:t>
      </w:r>
      <w:bookmarkStart w:id="0" w:name="_GoBack"/>
      <w:bookmarkEnd w:id="0"/>
    </w:p>
    <w:p w:rsidR="00887E2C" w:rsidRPr="00A97849" w:rsidRDefault="00887E2C" w:rsidP="00A9784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5353D"/>
        </w:rPr>
      </w:pPr>
      <w:proofErr w:type="spellStart"/>
      <w:r w:rsidRPr="00A97849">
        <w:rPr>
          <w:rFonts w:ascii="Arial" w:hAnsi="Arial" w:cs="Arial"/>
          <w:color w:val="25353D"/>
        </w:rPr>
        <w:t>Хамзин</w:t>
      </w:r>
      <w:proofErr w:type="spellEnd"/>
      <w:r w:rsidRPr="00A97849">
        <w:rPr>
          <w:rFonts w:ascii="Arial" w:hAnsi="Arial" w:cs="Arial"/>
          <w:color w:val="25353D"/>
        </w:rPr>
        <w:t xml:space="preserve"> Рустам </w:t>
      </w:r>
      <w:proofErr w:type="spellStart"/>
      <w:r w:rsidRPr="00A97849">
        <w:rPr>
          <w:rFonts w:ascii="Arial" w:hAnsi="Arial" w:cs="Arial"/>
          <w:color w:val="25353D"/>
        </w:rPr>
        <w:t>Абуталибович</w:t>
      </w:r>
      <w:proofErr w:type="spellEnd"/>
    </w:p>
    <w:p w:rsidR="00887E2C" w:rsidRPr="00A97849" w:rsidRDefault="00887E2C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887E2C" w:rsidRPr="00A97849" w:rsidRDefault="00887E2C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887E2C" w:rsidRPr="00A97849" w:rsidRDefault="00887E2C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Федеральное государственное бюджетное учреждение "Главный межрегиональный центр обработки и распространения статистической информации Федеральной службы государственной статистики" (ГМЦ Росстата)</w:t>
      </w:r>
    </w:p>
    <w:p w:rsidR="00887E2C" w:rsidRPr="00A97849" w:rsidRDefault="00A97849" w:rsidP="00A9784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5353D"/>
        </w:rPr>
      </w:pPr>
      <w:r>
        <w:rPr>
          <w:rStyle w:val="a4"/>
          <w:rFonts w:ascii="Arial" w:hAnsi="Arial" w:cs="Arial"/>
          <w:color w:val="25353D"/>
        </w:rPr>
        <w:t>Директор</w:t>
      </w:r>
    </w:p>
    <w:p w:rsidR="00887E2C" w:rsidRPr="00A97849" w:rsidRDefault="00887E2C" w:rsidP="00A9784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5353D"/>
        </w:rPr>
      </w:pPr>
      <w:r w:rsidRPr="00A97849">
        <w:rPr>
          <w:rFonts w:ascii="Arial" w:hAnsi="Arial" w:cs="Arial"/>
          <w:color w:val="25353D"/>
        </w:rPr>
        <w:t>Зубков Артем Сергеевич</w:t>
      </w:r>
    </w:p>
    <w:p w:rsidR="00A97849" w:rsidRPr="00A97849" w:rsidRDefault="00A97849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E929DD" w:rsidRPr="00A97849" w:rsidRDefault="00E929DD" w:rsidP="00A97849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A97849">
        <w:rPr>
          <w:rStyle w:val="a4"/>
          <w:rFonts w:ascii="Arial" w:hAnsi="Arial" w:cs="Arial"/>
        </w:rPr>
        <w:t>Заместители директора ФГБУ ГМЦ Росстата</w:t>
      </w: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proofErr w:type="spellStart"/>
      <w:r w:rsidRPr="00A97849">
        <w:rPr>
          <w:rFonts w:ascii="Arial" w:hAnsi="Arial" w:cs="Arial"/>
          <w:color w:val="25353D"/>
          <w:szCs w:val="24"/>
        </w:rPr>
        <w:t>Карнвайц</w:t>
      </w:r>
      <w:proofErr w:type="spellEnd"/>
      <w:r w:rsidRPr="00A97849">
        <w:rPr>
          <w:rFonts w:ascii="Arial" w:hAnsi="Arial" w:cs="Arial"/>
          <w:color w:val="25353D"/>
          <w:szCs w:val="24"/>
        </w:rPr>
        <w:t xml:space="preserve"> Кирилл Александрович</w:t>
      </w: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Первый заместитель директора</w:t>
      </w:r>
    </w:p>
    <w:p w:rsidR="00A97849" w:rsidRPr="00A97849" w:rsidRDefault="00A97849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Никитин Алексей Юрьевич</w:t>
      </w: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Заместитель директора (по режиму безопасности)</w:t>
      </w:r>
    </w:p>
    <w:p w:rsidR="00A97849" w:rsidRPr="00A97849" w:rsidRDefault="00A97849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  <w:lang w:val="en-US"/>
        </w:rPr>
      </w:pP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proofErr w:type="spellStart"/>
      <w:r w:rsidRPr="00A97849">
        <w:rPr>
          <w:rFonts w:ascii="Arial" w:hAnsi="Arial" w:cs="Arial"/>
          <w:color w:val="25353D"/>
          <w:szCs w:val="24"/>
        </w:rPr>
        <w:t>Кочетова</w:t>
      </w:r>
      <w:proofErr w:type="spellEnd"/>
      <w:r w:rsidRPr="00A97849">
        <w:rPr>
          <w:rFonts w:ascii="Arial" w:hAnsi="Arial" w:cs="Arial"/>
          <w:color w:val="25353D"/>
          <w:szCs w:val="24"/>
        </w:rPr>
        <w:t xml:space="preserve"> Анна Сергеевна</w:t>
      </w: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Заместитель директора</w:t>
      </w:r>
    </w:p>
    <w:p w:rsidR="00A97849" w:rsidRPr="00A97849" w:rsidRDefault="00A97849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proofErr w:type="spellStart"/>
      <w:r w:rsidRPr="00A97849">
        <w:rPr>
          <w:rFonts w:ascii="Arial" w:hAnsi="Arial" w:cs="Arial"/>
          <w:color w:val="25353D"/>
          <w:szCs w:val="24"/>
        </w:rPr>
        <w:t>Новоженин</w:t>
      </w:r>
      <w:proofErr w:type="spellEnd"/>
      <w:r w:rsidRPr="00A97849">
        <w:rPr>
          <w:rFonts w:ascii="Arial" w:hAnsi="Arial" w:cs="Arial"/>
          <w:color w:val="25353D"/>
          <w:szCs w:val="24"/>
        </w:rPr>
        <w:t xml:space="preserve"> Андрей Александрович</w:t>
      </w: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Заместитель директора - главный инженер</w:t>
      </w:r>
    </w:p>
    <w:p w:rsidR="00A97849" w:rsidRPr="00A97849" w:rsidRDefault="00A97849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  <w:lang w:val="en-US"/>
        </w:rPr>
      </w:pPr>
    </w:p>
    <w:p w:rsidR="00E929DD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proofErr w:type="spellStart"/>
      <w:r w:rsidRPr="00A97849">
        <w:rPr>
          <w:rFonts w:ascii="Arial" w:hAnsi="Arial" w:cs="Arial"/>
          <w:color w:val="25353D"/>
          <w:szCs w:val="24"/>
        </w:rPr>
        <w:t>Кореневский</w:t>
      </w:r>
      <w:proofErr w:type="spellEnd"/>
      <w:r w:rsidRPr="00A97849">
        <w:rPr>
          <w:rFonts w:ascii="Arial" w:hAnsi="Arial" w:cs="Arial"/>
          <w:color w:val="25353D"/>
          <w:szCs w:val="24"/>
        </w:rPr>
        <w:t xml:space="preserve"> Вадим Вячеславович</w:t>
      </w:r>
    </w:p>
    <w:p w:rsidR="00887E2C" w:rsidRPr="00A97849" w:rsidRDefault="00E929DD" w:rsidP="00A9784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5353D"/>
          <w:szCs w:val="24"/>
        </w:rPr>
      </w:pPr>
      <w:r w:rsidRPr="00A97849">
        <w:rPr>
          <w:rFonts w:ascii="Arial" w:hAnsi="Arial" w:cs="Arial"/>
          <w:color w:val="25353D"/>
          <w:szCs w:val="24"/>
        </w:rPr>
        <w:t>Заместитель директора</w:t>
      </w:r>
    </w:p>
    <w:p w:rsidR="00243221" w:rsidRPr="00A97849" w:rsidRDefault="00243221" w:rsidP="00A9784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978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E2C"/>
    <w:rsid w:val="008C09C5"/>
    <w:rsid w:val="0097184D"/>
    <w:rsid w:val="009F48C4"/>
    <w:rsid w:val="00A22E7B"/>
    <w:rsid w:val="00A23DD1"/>
    <w:rsid w:val="00A97849"/>
    <w:rsid w:val="00BE110E"/>
    <w:rsid w:val="00C76735"/>
    <w:rsid w:val="00E929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9ADA"/>
  <w15:docId w15:val="{D54A0670-2C39-463D-ACBA-B216C31D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929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9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1F5"/>
                            <w:left w:val="single" w:sz="6" w:space="0" w:color="F0F1F5"/>
                            <w:bottom w:val="single" w:sz="6" w:space="0" w:color="F0F1F5"/>
                            <w:right w:val="single" w:sz="6" w:space="0" w:color="F0F1F5"/>
                          </w:divBdr>
                          <w:divsChild>
                            <w:div w:id="21287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9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1F5"/>
                            <w:left w:val="single" w:sz="6" w:space="0" w:color="F0F1F5"/>
                            <w:bottom w:val="single" w:sz="6" w:space="0" w:color="F0F1F5"/>
                            <w:right w:val="single" w:sz="6" w:space="0" w:color="F0F1F5"/>
                          </w:divBdr>
                          <w:divsChild>
                            <w:div w:id="8829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295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0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3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4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791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6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532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01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6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3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7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9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2025-03-18T05:12:00Z</dcterms:modified>
</cp:coreProperties>
</file>