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56" w:rsidRPr="00D35092" w:rsidRDefault="00D64B56" w:rsidP="00D64B5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</w:rPr>
      </w:pPr>
      <w:r w:rsidRPr="00D35092">
        <w:rPr>
          <w:rFonts w:ascii="Arial" w:hAnsi="Arial" w:cs="Arial"/>
          <w:color w:val="auto"/>
          <w:sz w:val="36"/>
          <w:szCs w:val="36"/>
        </w:rPr>
        <w:t>Подведомственные организации</w:t>
      </w:r>
    </w:p>
    <w:p w:rsidR="00F208DB" w:rsidRPr="00D35092" w:rsidRDefault="00F208DB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24150" cy="706755"/>
            <wp:effectExtent l="0" t="0" r="0" b="0"/>
            <wp:docPr id="11" name="Рисунок 11" descr="Федеральное автономное учреждение «Проектная дирекция Министерства строительства и жилищно-коммунального хозяйства Российской Федерации»  (ФАУ «Проектная дирекция Минстроя России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деральное автономное учреждение «Проектная дирекция Министерства строительства и жилищно-коммунального хозяйства Российской Федерации»  (ФАУ «Проектная дирекция Минстроя России»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Федеральное автономное учреждение «Проектная дирекция Министерства строительства и жилищно-коммунального хозяйства Российской Федерации» (ФАУ «Проектная дирекция Минстроя России»)</w:t>
      </w:r>
    </w:p>
    <w:p w:rsidR="00D64B56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D35092">
        <w:rPr>
          <w:rFonts w:ascii="Arial" w:hAnsi="Arial" w:cs="Arial"/>
          <w:bCs/>
          <w:szCs w:val="24"/>
        </w:rPr>
        <w:t>Руководитель</w:t>
      </w:r>
    </w:p>
    <w:p w:rsidR="00F02A47" w:rsidRDefault="00FE3B2B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FE3B2B">
        <w:rPr>
          <w:rFonts w:ascii="Arial" w:hAnsi="Arial" w:cs="Arial"/>
          <w:bCs/>
          <w:szCs w:val="24"/>
        </w:rPr>
        <w:t xml:space="preserve">Сафиуллина Дина </w:t>
      </w:r>
      <w:proofErr w:type="spellStart"/>
      <w:r w:rsidRPr="00FE3B2B">
        <w:rPr>
          <w:rFonts w:ascii="Arial" w:hAnsi="Arial" w:cs="Arial"/>
          <w:bCs/>
          <w:szCs w:val="24"/>
        </w:rPr>
        <w:t>Ринатовна</w:t>
      </w:r>
      <w:proofErr w:type="spellEnd"/>
    </w:p>
    <w:p w:rsidR="00FE3B2B" w:rsidRPr="00D35092" w:rsidRDefault="00FE3B2B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bookmarkStart w:id="0" w:name="_GoBack"/>
      <w:bookmarkEnd w:id="0"/>
    </w:p>
    <w:p w:rsidR="00D35092" w:rsidRPr="00D35092" w:rsidRDefault="00D35092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79040" cy="744855"/>
            <wp:effectExtent l="0" t="0" r="0" b="0"/>
            <wp:docPr id="10" name="Рисунок 10" descr="Федеральное бюджетное учреждение «Федеральный центр строительного контроля» - ФБУ &quot;РосСтройКонтрол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едеральное бюджетное учреждение «Федеральный центр строительного контроля» - ФБУ &quot;РосСтройКонтроль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Федеральное бюджетное учреждение «Федеральный центр строительного контроля (ФБУ «</w:t>
      </w:r>
      <w:proofErr w:type="spellStart"/>
      <w:r w:rsidRPr="00D35092">
        <w:rPr>
          <w:rFonts w:ascii="Arial" w:hAnsi="Arial" w:cs="Arial"/>
          <w:szCs w:val="24"/>
        </w:rPr>
        <w:t>РосСтройКонтроль</w:t>
      </w:r>
      <w:proofErr w:type="spellEnd"/>
      <w:r w:rsidRPr="00D35092">
        <w:rPr>
          <w:rFonts w:ascii="Arial" w:hAnsi="Arial" w:cs="Arial"/>
          <w:szCs w:val="24"/>
        </w:rPr>
        <w:t>»)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D35092">
        <w:rPr>
          <w:rFonts w:ascii="Arial" w:hAnsi="Arial" w:cs="Arial"/>
          <w:bCs/>
          <w:szCs w:val="24"/>
        </w:rPr>
        <w:t>Руководитель</w:t>
      </w:r>
    </w:p>
    <w:p w:rsidR="00D64B56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Щербинин Владимир Станиславович</w:t>
      </w:r>
    </w:p>
    <w:p w:rsidR="00F02A47" w:rsidRPr="00D35092" w:rsidRDefault="00F02A47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35092" w:rsidRPr="00D35092" w:rsidRDefault="00D35092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836160" cy="1291590"/>
            <wp:effectExtent l="0" t="0" r="0" b="0"/>
            <wp:docPr id="9" name="Рисунок 9" descr="Федеральное автономное учреждение «Федеральный центр нормирования, стандартизации и технической оценки соответствия в строительстве» (ФАУ «ФЦС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деральное автономное учреждение «Федеральный центр нормирования, стандартизации и технической оценки соответствия в строительстве» (ФАУ «ФЦС»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64B56" w:rsidRPr="00D35092" w:rsidRDefault="00D64B56" w:rsidP="00D64B5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35092">
        <w:rPr>
          <w:rFonts w:ascii="Arial" w:hAnsi="Arial" w:cs="Arial"/>
        </w:rPr>
        <w:t>Федеральное автономное учреждение «Федеральный центр нормирования, стандартизации и технической оценки соответствия в строительстве» (ФАУ «ФЦС»)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D35092">
        <w:rPr>
          <w:rFonts w:ascii="Arial" w:hAnsi="Arial" w:cs="Arial"/>
          <w:bCs/>
          <w:szCs w:val="24"/>
        </w:rPr>
        <w:t>Директор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Копытин Андрей Викторович</w:t>
      </w:r>
    </w:p>
    <w:p w:rsidR="001E160D" w:rsidRDefault="001E160D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5005705" cy="1414145"/>
            <wp:effectExtent l="0" t="0" r="0" b="0"/>
            <wp:docPr id="8" name="Рисунок 8" descr="Федеральное автономное учреждение «РосКапСтрой» (ФАУ «РосКапСтрой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едеральное автономное учреждение «РосКапСтрой» (ФАУ «РосКапСтрой»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Федеральное автономное учреждение «</w:t>
      </w:r>
      <w:proofErr w:type="spellStart"/>
      <w:r w:rsidRPr="00D35092">
        <w:rPr>
          <w:rFonts w:ascii="Arial" w:hAnsi="Arial" w:cs="Arial"/>
          <w:szCs w:val="24"/>
        </w:rPr>
        <w:t>РосКапСтрой</w:t>
      </w:r>
      <w:proofErr w:type="spellEnd"/>
      <w:r w:rsidRPr="00D35092">
        <w:rPr>
          <w:rFonts w:ascii="Arial" w:hAnsi="Arial" w:cs="Arial"/>
          <w:szCs w:val="24"/>
        </w:rPr>
        <w:t>» (ФАУ «</w:t>
      </w:r>
      <w:proofErr w:type="spellStart"/>
      <w:r w:rsidRPr="00D35092">
        <w:rPr>
          <w:rFonts w:ascii="Arial" w:hAnsi="Arial" w:cs="Arial"/>
          <w:szCs w:val="24"/>
        </w:rPr>
        <w:t>РосКапСтрой</w:t>
      </w:r>
      <w:proofErr w:type="spellEnd"/>
      <w:r w:rsidRPr="00D35092">
        <w:rPr>
          <w:rFonts w:ascii="Arial" w:hAnsi="Arial" w:cs="Arial"/>
          <w:szCs w:val="24"/>
        </w:rPr>
        <w:t>»)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proofErr w:type="spellStart"/>
      <w:r w:rsidRPr="00D35092">
        <w:rPr>
          <w:rFonts w:ascii="Arial" w:hAnsi="Arial" w:cs="Arial"/>
          <w:bCs/>
          <w:szCs w:val="24"/>
        </w:rPr>
        <w:t>И.о</w:t>
      </w:r>
      <w:proofErr w:type="spellEnd"/>
      <w:r w:rsidRPr="00D35092">
        <w:rPr>
          <w:rFonts w:ascii="Arial" w:hAnsi="Arial" w:cs="Arial"/>
          <w:bCs/>
          <w:szCs w:val="24"/>
        </w:rPr>
        <w:t>. директора</w:t>
      </w:r>
    </w:p>
    <w:p w:rsidR="00D64B56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Казанский Дмитрий Михайлович</w:t>
      </w:r>
    </w:p>
    <w:p w:rsidR="00F02A47" w:rsidRPr="00D35092" w:rsidRDefault="00F02A47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1E160D" w:rsidRDefault="001E160D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487158" cy="1100059"/>
            <wp:effectExtent l="0" t="0" r="0" b="0"/>
            <wp:docPr id="7" name="Рисунок 7" descr="Федеральное автономное учреждение «Главное управление государственной экспертизы»  (ФАУ «Главгосэкспертиза России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едеральное автономное учреждение «Главное управление государственной экспертизы»  (ФАУ «Главгосэкспертиза России»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761" cy="113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Федеральное автономное учреждение «Главное управление государственной экспертизы»  (ФАУ «</w:t>
      </w:r>
      <w:proofErr w:type="spellStart"/>
      <w:r w:rsidRPr="00D35092">
        <w:rPr>
          <w:rFonts w:ascii="Arial" w:hAnsi="Arial" w:cs="Arial"/>
          <w:szCs w:val="24"/>
        </w:rPr>
        <w:t>Главгосэкспертиза</w:t>
      </w:r>
      <w:proofErr w:type="spellEnd"/>
      <w:r w:rsidRPr="00D35092">
        <w:rPr>
          <w:rFonts w:ascii="Arial" w:hAnsi="Arial" w:cs="Arial"/>
          <w:szCs w:val="24"/>
        </w:rPr>
        <w:t xml:space="preserve"> России»)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D35092">
        <w:rPr>
          <w:rFonts w:ascii="Arial" w:hAnsi="Arial" w:cs="Arial"/>
          <w:bCs/>
          <w:szCs w:val="24"/>
        </w:rPr>
        <w:t>Руководитель</w:t>
      </w:r>
    </w:p>
    <w:p w:rsidR="00D64B56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Манылов Игорь Евгеньевич</w:t>
      </w:r>
    </w:p>
    <w:p w:rsidR="00F02A47" w:rsidRPr="00D35092" w:rsidRDefault="00F02A47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1E160D" w:rsidRDefault="001E160D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591050" cy="1414145"/>
            <wp:effectExtent l="0" t="0" r="0" b="0"/>
            <wp:docPr id="6" name="Рисунок 6" descr=" Федеральное казенное учреждение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(ФКУ «Объединенная дирекция» Минстроя Росс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Федеральное казенное учреждение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(ФКУ «Объединенная дирекция» Минстроя России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Федеральное казенное учреждение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 (ФКУ «Объединенная дирекция» Минстроя России)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D35092">
        <w:rPr>
          <w:rFonts w:ascii="Arial" w:hAnsi="Arial" w:cs="Arial"/>
          <w:bCs/>
          <w:szCs w:val="24"/>
        </w:rPr>
        <w:t>Генеральный директор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35092">
        <w:rPr>
          <w:rFonts w:ascii="Arial" w:hAnsi="Arial" w:cs="Arial"/>
          <w:szCs w:val="24"/>
        </w:rPr>
        <w:t>Рябцевич</w:t>
      </w:r>
      <w:proofErr w:type="spellEnd"/>
      <w:r w:rsidRPr="00D35092">
        <w:rPr>
          <w:rFonts w:ascii="Arial" w:hAnsi="Arial" w:cs="Arial"/>
          <w:szCs w:val="24"/>
        </w:rPr>
        <w:t xml:space="preserve"> Алексей Владимирович</w:t>
      </w:r>
    </w:p>
    <w:p w:rsidR="001E160D" w:rsidRDefault="001E160D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489435" cy="1680641"/>
            <wp:effectExtent l="0" t="0" r="0" b="0"/>
            <wp:docPr id="5" name="Рисунок 5" descr=" Федеральное казенное предприятие «Дирекция комплекса защитных сооружений г. Санкт-Петербурга Министерства строительства и жилищно-коммунального хозяйства Российской Федерации»                                    (ФКП «Дирекция КЗС г. СПб Минстроя России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Федеральное казенное предприятие «Дирекция комплекса защитных сооружений г. Санкт-Петербурга Министерства строительства и жилищно-коммунального хозяйства Российской Федерации»                                    (ФКП «Дирекция КЗС г. СПб Минстроя России»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97" cy="17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Федеральное казенное предприятие «Дирекция комплекса защитных сооружений г. Санкт-Петербурга Министерства строительства и жилищно-коммунального хозяйства Российской Федерации»  (ФКП «Дирекция КЗС г. СПб Минстроя России»)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D35092">
        <w:rPr>
          <w:rFonts w:ascii="Arial" w:hAnsi="Arial" w:cs="Arial"/>
          <w:bCs/>
          <w:szCs w:val="24"/>
        </w:rPr>
        <w:t>Руководитель</w:t>
      </w:r>
    </w:p>
    <w:p w:rsidR="00D64B56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35092">
        <w:rPr>
          <w:rFonts w:ascii="Arial" w:hAnsi="Arial" w:cs="Arial"/>
          <w:szCs w:val="24"/>
        </w:rPr>
        <w:t>Дайтер</w:t>
      </w:r>
      <w:proofErr w:type="spellEnd"/>
      <w:r w:rsidRPr="00D35092">
        <w:rPr>
          <w:rFonts w:ascii="Arial" w:hAnsi="Arial" w:cs="Arial"/>
          <w:szCs w:val="24"/>
        </w:rPr>
        <w:t xml:space="preserve"> Борис Михайлович</w:t>
      </w:r>
    </w:p>
    <w:p w:rsidR="00F02A47" w:rsidRPr="00D35092" w:rsidRDefault="00F02A47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1E160D" w:rsidRDefault="001E160D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817855" cy="733488"/>
            <wp:effectExtent l="0" t="0" r="0" b="0"/>
            <wp:docPr id="4" name="Рисунок 4" descr="Федеральное автономное учреждение «Единый научно-исследовательский и проектный институт пространственного планирования Российской Федерац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едеральное автономное учреждение «Единый научно-исследовательский и проектный институт пространственного планирования Российской Федерации»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11" cy="74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D35092">
        <w:rPr>
          <w:rFonts w:ascii="Arial" w:hAnsi="Arial" w:cs="Arial"/>
          <w:bCs/>
          <w:szCs w:val="24"/>
        </w:rPr>
        <w:t>Директор</w:t>
      </w:r>
    </w:p>
    <w:p w:rsidR="00D64B56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35092">
        <w:rPr>
          <w:rFonts w:ascii="Arial" w:hAnsi="Arial" w:cs="Arial"/>
          <w:szCs w:val="24"/>
        </w:rPr>
        <w:t>Саттарова</w:t>
      </w:r>
      <w:proofErr w:type="spellEnd"/>
      <w:r w:rsidRPr="00D35092">
        <w:rPr>
          <w:rFonts w:ascii="Arial" w:hAnsi="Arial" w:cs="Arial"/>
          <w:szCs w:val="24"/>
        </w:rPr>
        <w:t xml:space="preserve"> Дина </w:t>
      </w:r>
      <w:proofErr w:type="spellStart"/>
      <w:r w:rsidRPr="00D35092">
        <w:rPr>
          <w:rFonts w:ascii="Arial" w:hAnsi="Arial" w:cs="Arial"/>
          <w:szCs w:val="24"/>
        </w:rPr>
        <w:t>Илинична</w:t>
      </w:r>
      <w:proofErr w:type="spellEnd"/>
    </w:p>
    <w:p w:rsidR="00F02A47" w:rsidRPr="00D35092" w:rsidRDefault="00F02A47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4534292" cy="1402491"/>
            <wp:effectExtent l="0" t="0" r="0" b="0"/>
            <wp:docPr id="3" name="Рисунок 3" descr="Федеральное государственное бюджетное учреждение «Научно-исследовательский институт строительной физики Российской академии архитектуры и строительных наук»   (НИИСФ РААС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едеральное государственное бюджетное учреждение «Научно-исследовательский институт строительной физики Российской академии архитектуры и строительных наук»   (НИИСФ РААСН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828" cy="141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Федеральное государственное бюджетное учреждение «Научно-исследовательский институт строительной физики Российской академии архитектуры и строительных наук» (НИИСФ РААСН)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D35092">
        <w:rPr>
          <w:rFonts w:ascii="Arial" w:hAnsi="Arial" w:cs="Arial"/>
          <w:bCs/>
          <w:szCs w:val="24"/>
        </w:rPr>
        <w:t>Руководитель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 xml:space="preserve">Шубин Игорь </w:t>
      </w:r>
      <w:proofErr w:type="spellStart"/>
      <w:r w:rsidRPr="00D35092">
        <w:rPr>
          <w:rFonts w:ascii="Arial" w:hAnsi="Arial" w:cs="Arial"/>
          <w:szCs w:val="24"/>
        </w:rPr>
        <w:t>Любимович</w:t>
      </w:r>
      <w:proofErr w:type="spellEnd"/>
    </w:p>
    <w:p w:rsidR="00140170" w:rsidRDefault="00140170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611120" cy="1546225"/>
            <wp:effectExtent l="0" t="0" r="0" b="0"/>
            <wp:docPr id="2" name="Рисунок 2" descr="Федеральное государственное бюджетное учреждение «Центральный научно-исследовательский и проектный институт Министерства строительства и жилищно-коммунального хозяйства Российской Федерации» (ФГБУ «ЦНИИП Минстроя России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едеральное государственное бюджетное учреждение «Центральный научно-исследовательский и проектный институт Министерства строительства и жилищно-коммунального хозяйства Российской Федерации» (ФГБУ «ЦНИИП Минстроя России»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Федеральное государственное бюджетное учреждение «Центральный научно-исследовательский и проектный институт Министерства строительства и жилищно-коммунального хозяйства Российской Федерации»  (ФГБУ «ЦНИИП Минстроя России»)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D35092">
        <w:rPr>
          <w:rFonts w:ascii="Arial" w:hAnsi="Arial" w:cs="Arial"/>
          <w:bCs/>
          <w:szCs w:val="24"/>
        </w:rPr>
        <w:t>Генеральный директор</w:t>
      </w:r>
    </w:p>
    <w:p w:rsidR="00D64B56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Михеев Дмитрий Владимирович</w:t>
      </w:r>
    </w:p>
    <w:p w:rsidR="00F02A47" w:rsidRPr="00D35092" w:rsidRDefault="00F02A47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F02A47" w:rsidRDefault="00F02A47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506470" cy="1414145"/>
            <wp:effectExtent l="0" t="0" r="0" b="0"/>
            <wp:docPr id="1" name="Рисунок 1" descr="Федеральное государственное бюджетное учреждение «Российская академия архитектуры и строительных наук» (ФГБУ «РААСН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едеральное государственное бюджетное учреждение «Российская академия архитектуры и строительных наук» (ФГБУ «РААСН»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35092">
        <w:rPr>
          <w:rFonts w:ascii="Arial" w:hAnsi="Arial" w:cs="Arial"/>
          <w:szCs w:val="24"/>
        </w:rPr>
        <w:t>Федеральное государственное бюджетное учреждение «Российская академия архитектуры и строительных наук»  (ФГБУ «РААСН»)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D35092">
        <w:rPr>
          <w:rFonts w:ascii="Arial" w:hAnsi="Arial" w:cs="Arial"/>
          <w:bCs/>
          <w:szCs w:val="24"/>
        </w:rPr>
        <w:t>ПРЕЗИДЕНТ</w:t>
      </w:r>
    </w:p>
    <w:p w:rsidR="00D64B56" w:rsidRPr="00D35092" w:rsidRDefault="00D64B56" w:rsidP="00D64B5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35092">
        <w:rPr>
          <w:rFonts w:ascii="Arial" w:hAnsi="Arial" w:cs="Arial"/>
          <w:szCs w:val="24"/>
        </w:rPr>
        <w:t>Швидковский</w:t>
      </w:r>
      <w:proofErr w:type="spellEnd"/>
      <w:r w:rsidRPr="00D35092">
        <w:rPr>
          <w:rFonts w:ascii="Arial" w:hAnsi="Arial" w:cs="Arial"/>
          <w:szCs w:val="24"/>
        </w:rPr>
        <w:t xml:space="preserve"> Дмитрий Олегович</w:t>
      </w:r>
    </w:p>
    <w:p w:rsidR="00F208DB" w:rsidRPr="00D35092" w:rsidRDefault="00F208D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F208DB" w:rsidRPr="00D3509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6365C"/>
    <w:multiLevelType w:val="multilevel"/>
    <w:tmpl w:val="6090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B4D7D"/>
    <w:multiLevelType w:val="multilevel"/>
    <w:tmpl w:val="E950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0170"/>
    <w:rsid w:val="001C34A2"/>
    <w:rsid w:val="001E160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092"/>
    <w:rsid w:val="00D64B56"/>
    <w:rsid w:val="00F02A47"/>
    <w:rsid w:val="00F208DB"/>
    <w:rsid w:val="00F32F49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25B7"/>
  <w15:docId w15:val="{F1ADC265-1669-485B-996B-82414558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67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377">
              <w:marLeft w:val="0"/>
              <w:marRight w:val="0"/>
              <w:marTop w:val="0"/>
              <w:marBottom w:val="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70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23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355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7221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09911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273897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4803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9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86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07331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75531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92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12973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24145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19745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8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0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243928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45606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329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15281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24421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9491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2924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67434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28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81539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2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51031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8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5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78829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5811758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8150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910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54982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5083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29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4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5564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8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0674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03926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4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14232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1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31415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531164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60104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012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3373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197796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4870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30274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8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995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3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96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86002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1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2885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8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07290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6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383532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9265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3600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24577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86743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808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5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27407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26106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2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44278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9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51944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7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18854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7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178092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0418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16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16335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9578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846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0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31827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1503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79753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2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34699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93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4544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5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891468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2767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589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032761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2807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4157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2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0719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5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9076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5922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35159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54637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9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689085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7761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236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87241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973549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599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9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5011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48476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2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405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640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07190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2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0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198538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8160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498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3318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08395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967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86295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9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2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59939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55319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7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3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856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3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85541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055949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5846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294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54206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63160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023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3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08956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09062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61489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8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8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33167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0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83653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826970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77883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284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871960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5680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83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0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14306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3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7907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28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04845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648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9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46412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7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798281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2025-03-12T07:09:00Z</dcterms:modified>
</cp:coreProperties>
</file>