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1D2E37" w:rsidTr="001D2E37">
        <w:tc>
          <w:tcPr>
            <w:tcW w:w="3823" w:type="dxa"/>
          </w:tcPr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Наименование Дома ученых</w:t>
            </w:r>
          </w:p>
        </w:tc>
        <w:tc>
          <w:tcPr>
            <w:tcW w:w="5811" w:type="dxa"/>
          </w:tcPr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1D2E37" w:rsidRPr="00E43296" w:rsidTr="001D2E37">
        <w:tc>
          <w:tcPr>
            <w:tcW w:w="3823" w:type="dxa"/>
          </w:tcPr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Дом ученых Сибирского отделения Российской академии наук</w:t>
            </w:r>
          </w:p>
        </w:tc>
        <w:tc>
          <w:tcPr>
            <w:tcW w:w="5811" w:type="dxa"/>
          </w:tcPr>
          <w:p w:rsidR="001D2E37" w:rsidRPr="00B1543E" w:rsidRDefault="001D2E37" w:rsidP="00B1543E">
            <w:pPr>
              <w:jc w:val="center"/>
              <w:rPr>
                <w:rFonts w:ascii="Times New Roman" w:hAnsi="Times New Roman" w:cs="Times New Roman"/>
              </w:rPr>
            </w:pPr>
            <w:r w:rsidRPr="001D2E37">
              <w:rPr>
                <w:rFonts w:ascii="Times New Roman" w:hAnsi="Times New Roman" w:cs="Times New Roman"/>
              </w:rPr>
              <w:t>Морской просп., 23, Советский район, микрорайон Академгородок, Новосибирск</w:t>
            </w:r>
          </w:p>
        </w:tc>
      </w:tr>
      <w:tr w:rsidR="001D2E37" w:rsidRPr="009F68FB" w:rsidTr="001D2E37">
        <w:tc>
          <w:tcPr>
            <w:tcW w:w="3823" w:type="dxa"/>
          </w:tcPr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Дом ученых</w:t>
            </w:r>
          </w:p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им. М. Горького Российской академии наук</w:t>
            </w:r>
          </w:p>
        </w:tc>
        <w:tc>
          <w:tcPr>
            <w:tcW w:w="5811" w:type="dxa"/>
          </w:tcPr>
          <w:p w:rsidR="001D2E37" w:rsidRPr="009F68FB" w:rsidRDefault="001D2E37" w:rsidP="003C4070">
            <w:pPr>
              <w:jc w:val="center"/>
              <w:rPr>
                <w:rFonts w:ascii="Times New Roman" w:hAnsi="Times New Roman" w:cs="Times New Roman"/>
              </w:rPr>
            </w:pPr>
            <w:r w:rsidRPr="001D2E37">
              <w:rPr>
                <w:rFonts w:ascii="Times New Roman" w:hAnsi="Times New Roman" w:cs="Times New Roman"/>
              </w:rPr>
              <w:t>Дворцовая наб., 26, Санкт-Петербург</w:t>
            </w:r>
          </w:p>
        </w:tc>
      </w:tr>
      <w:tr w:rsidR="001D2E37" w:rsidRPr="009F68FB" w:rsidTr="001D2E37">
        <w:tc>
          <w:tcPr>
            <w:tcW w:w="3823" w:type="dxa"/>
          </w:tcPr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Дом ученых</w:t>
            </w:r>
          </w:p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Научного центра Российской академии наук в Черноголовке</w:t>
            </w:r>
          </w:p>
        </w:tc>
        <w:tc>
          <w:tcPr>
            <w:tcW w:w="5811" w:type="dxa"/>
          </w:tcPr>
          <w:p w:rsidR="001D2E37" w:rsidRDefault="001D2E37" w:rsidP="00427C66">
            <w:pPr>
              <w:jc w:val="center"/>
              <w:rPr>
                <w:rFonts w:ascii="Times New Roman" w:hAnsi="Times New Roman" w:cs="Times New Roman"/>
              </w:rPr>
            </w:pPr>
            <w:r w:rsidRPr="001D2E37">
              <w:rPr>
                <w:rFonts w:ascii="Times New Roman" w:hAnsi="Times New Roman" w:cs="Times New Roman"/>
              </w:rPr>
              <w:t>Институтский просп., 7, Черноголовка</w:t>
            </w:r>
          </w:p>
        </w:tc>
      </w:tr>
      <w:tr w:rsidR="001D2E37" w:rsidRPr="001D2E37" w:rsidTr="001D2E37">
        <w:tc>
          <w:tcPr>
            <w:tcW w:w="3823" w:type="dxa"/>
          </w:tcPr>
          <w:p w:rsidR="001D2E37" w:rsidRPr="009F68FB" w:rsidRDefault="001D2E37" w:rsidP="009F68FB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Дом ученых</w:t>
            </w:r>
          </w:p>
          <w:p w:rsidR="001D2E37" w:rsidRPr="009F68FB" w:rsidRDefault="001D2E37" w:rsidP="007955D8">
            <w:pPr>
              <w:jc w:val="center"/>
              <w:rPr>
                <w:rFonts w:ascii="Times New Roman" w:hAnsi="Times New Roman" w:cs="Times New Roman"/>
              </w:rPr>
            </w:pPr>
            <w:r w:rsidRPr="009F68FB">
              <w:rPr>
                <w:rFonts w:ascii="Times New Roman" w:hAnsi="Times New Roman" w:cs="Times New Roman"/>
              </w:rPr>
              <w:t>Пущинск</w:t>
            </w:r>
            <w:r>
              <w:rPr>
                <w:rFonts w:ascii="Times New Roman" w:hAnsi="Times New Roman" w:cs="Times New Roman"/>
              </w:rPr>
              <w:t>о</w:t>
            </w:r>
            <w:r w:rsidRPr="009F68FB">
              <w:rPr>
                <w:rFonts w:ascii="Times New Roman" w:hAnsi="Times New Roman" w:cs="Times New Roman"/>
              </w:rPr>
              <w:t>го научного центра Российской академии наук</w:t>
            </w:r>
          </w:p>
        </w:tc>
        <w:tc>
          <w:tcPr>
            <w:tcW w:w="5811" w:type="dxa"/>
          </w:tcPr>
          <w:p w:rsidR="001D2E37" w:rsidRPr="001D2E37" w:rsidRDefault="001D2E37" w:rsidP="001D2E37">
            <w:pPr>
              <w:jc w:val="center"/>
              <w:rPr>
                <w:rFonts w:ascii="Times New Roman" w:hAnsi="Times New Roman" w:cs="Times New Roman"/>
              </w:rPr>
            </w:pPr>
            <w:r w:rsidRPr="001D2E37">
              <w:rPr>
                <w:rFonts w:ascii="Times New Roman" w:hAnsi="Times New Roman" w:cs="Times New Roman"/>
              </w:rPr>
              <w:t>бул. Н.Д. Иерусалимского, 32Б, Пущино</w:t>
            </w:r>
          </w:p>
        </w:tc>
      </w:tr>
      <w:tr w:rsidR="001D2E37" w:rsidRPr="008933BE" w:rsidTr="001D2E37">
        <w:tc>
          <w:tcPr>
            <w:tcW w:w="3823" w:type="dxa"/>
          </w:tcPr>
          <w:p w:rsidR="001D2E37" w:rsidRPr="008933BE" w:rsidRDefault="001D2E37" w:rsidP="008933BE">
            <w:pPr>
              <w:jc w:val="center"/>
              <w:rPr>
                <w:rFonts w:ascii="Times New Roman" w:hAnsi="Times New Roman" w:cs="Times New Roman"/>
              </w:rPr>
            </w:pPr>
            <w:r w:rsidRPr="008933BE">
              <w:rPr>
                <w:rFonts w:ascii="Times New Roman" w:hAnsi="Times New Roman" w:cs="Times New Roman"/>
              </w:rPr>
              <w:t>Дом ученых</w:t>
            </w:r>
          </w:p>
          <w:p w:rsidR="001D2E37" w:rsidRPr="008933BE" w:rsidRDefault="001D2E37" w:rsidP="008933BE">
            <w:pPr>
              <w:jc w:val="center"/>
              <w:rPr>
                <w:rFonts w:ascii="Times New Roman" w:hAnsi="Times New Roman" w:cs="Times New Roman"/>
              </w:rPr>
            </w:pPr>
            <w:r w:rsidRPr="008933BE">
              <w:rPr>
                <w:rFonts w:ascii="Times New Roman" w:hAnsi="Times New Roman" w:cs="Times New Roman"/>
              </w:rPr>
              <w:t>Томского научного центра Сибирского отделения Российской академии наук</w:t>
            </w:r>
          </w:p>
        </w:tc>
        <w:tc>
          <w:tcPr>
            <w:tcW w:w="5811" w:type="dxa"/>
          </w:tcPr>
          <w:p w:rsidR="001D2E37" w:rsidRPr="001D2E37" w:rsidRDefault="001D2E37" w:rsidP="001D2E37">
            <w:pPr>
              <w:jc w:val="center"/>
              <w:rPr>
                <w:rFonts w:ascii="Times New Roman" w:hAnsi="Times New Roman" w:cs="Times New Roman"/>
              </w:rPr>
            </w:pPr>
          </w:p>
          <w:p w:rsidR="001D2E37" w:rsidRDefault="001D2E37" w:rsidP="001D2E37">
            <w:pPr>
              <w:jc w:val="center"/>
              <w:rPr>
                <w:rFonts w:ascii="Times New Roman" w:hAnsi="Times New Roman" w:cs="Times New Roman"/>
              </w:rPr>
            </w:pPr>
            <w:r w:rsidRPr="001D2E37">
              <w:rPr>
                <w:rFonts w:ascii="Times New Roman" w:hAnsi="Times New Roman" w:cs="Times New Roman"/>
              </w:rPr>
              <w:t>Академический просп., 5, микрорайон Академгородок, Томск, Россия</w:t>
            </w:r>
          </w:p>
        </w:tc>
      </w:tr>
      <w:tr w:rsidR="001D2E37" w:rsidRPr="003C4070" w:rsidTr="001D2E37">
        <w:tc>
          <w:tcPr>
            <w:tcW w:w="3823" w:type="dxa"/>
          </w:tcPr>
          <w:p w:rsidR="001D2E37" w:rsidRPr="008933BE" w:rsidRDefault="001D2E37" w:rsidP="008933BE">
            <w:pPr>
              <w:jc w:val="center"/>
              <w:rPr>
                <w:rFonts w:ascii="Times New Roman" w:hAnsi="Times New Roman" w:cs="Times New Roman"/>
              </w:rPr>
            </w:pPr>
            <w:r w:rsidRPr="008933BE">
              <w:rPr>
                <w:rFonts w:ascii="Times New Roman" w:hAnsi="Times New Roman" w:cs="Times New Roman"/>
              </w:rPr>
              <w:t>Троицкий</w:t>
            </w:r>
          </w:p>
          <w:p w:rsidR="001D2E37" w:rsidRPr="008933BE" w:rsidRDefault="001D2E37" w:rsidP="008933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ученых</w:t>
            </w:r>
            <w:proofErr w:type="spellEnd"/>
          </w:p>
        </w:tc>
        <w:tc>
          <w:tcPr>
            <w:tcW w:w="5811" w:type="dxa"/>
          </w:tcPr>
          <w:p w:rsidR="001D2E37" w:rsidRPr="003C4070" w:rsidRDefault="001D2E37" w:rsidP="003C4070">
            <w:pPr>
              <w:jc w:val="center"/>
              <w:rPr>
                <w:rFonts w:ascii="Times New Roman" w:hAnsi="Times New Roman" w:cs="Times New Roman"/>
              </w:rPr>
            </w:pPr>
            <w:r w:rsidRPr="001D2E37">
              <w:rPr>
                <w:rFonts w:ascii="Times New Roman" w:hAnsi="Times New Roman" w:cs="Times New Roman"/>
              </w:rPr>
              <w:t>Октябрьский просп., 9Б, Троицк</w:t>
            </w:r>
          </w:p>
        </w:tc>
      </w:tr>
      <w:tr w:rsidR="001D2E37" w:rsidRPr="001A0DE9" w:rsidTr="001D2E37">
        <w:tc>
          <w:tcPr>
            <w:tcW w:w="3823" w:type="dxa"/>
          </w:tcPr>
          <w:p w:rsidR="001D2E37" w:rsidRPr="001A0DE9" w:rsidRDefault="001D2E37" w:rsidP="001A0DE9">
            <w:pPr>
              <w:jc w:val="center"/>
              <w:rPr>
                <w:rFonts w:ascii="Times New Roman" w:hAnsi="Times New Roman" w:cs="Times New Roman"/>
              </w:rPr>
            </w:pPr>
            <w:r w:rsidRPr="001A0DE9">
              <w:rPr>
                <w:rFonts w:ascii="Times New Roman" w:hAnsi="Times New Roman" w:cs="Times New Roman"/>
              </w:rPr>
              <w:t>Центральный</w:t>
            </w:r>
          </w:p>
          <w:p w:rsidR="001D2E37" w:rsidRPr="001A0DE9" w:rsidRDefault="001D2E37" w:rsidP="001A0DE9">
            <w:pPr>
              <w:jc w:val="center"/>
              <w:rPr>
                <w:rFonts w:ascii="Times New Roman" w:hAnsi="Times New Roman" w:cs="Times New Roman"/>
              </w:rPr>
            </w:pPr>
            <w:r w:rsidRPr="001A0DE9">
              <w:rPr>
                <w:rFonts w:ascii="Times New Roman" w:hAnsi="Times New Roman" w:cs="Times New Roman"/>
              </w:rPr>
              <w:t>Дом ученых Российской академии наук</w:t>
            </w:r>
          </w:p>
        </w:tc>
        <w:tc>
          <w:tcPr>
            <w:tcW w:w="5811" w:type="dxa"/>
          </w:tcPr>
          <w:p w:rsidR="001D2E37" w:rsidRDefault="001D2E37" w:rsidP="00F34FE7">
            <w:pPr>
              <w:jc w:val="center"/>
              <w:rPr>
                <w:rFonts w:ascii="Times New Roman" w:hAnsi="Times New Roman" w:cs="Times New Roman"/>
              </w:rPr>
            </w:pPr>
            <w:r w:rsidRPr="001D2E37">
              <w:rPr>
                <w:rFonts w:ascii="Times New Roman" w:hAnsi="Times New Roman" w:cs="Times New Roman"/>
              </w:rPr>
              <w:t>ул. Пречистенка, 16/2, Москва</w:t>
            </w:r>
          </w:p>
        </w:tc>
      </w:tr>
    </w:tbl>
    <w:p w:rsidR="00267CC0" w:rsidRPr="001A0DE9" w:rsidRDefault="00267CC0">
      <w:bookmarkStart w:id="0" w:name="_GoBack"/>
      <w:bookmarkEnd w:id="0"/>
    </w:p>
    <w:sectPr w:rsidR="00267CC0" w:rsidRPr="001A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E8"/>
    <w:rsid w:val="0015701E"/>
    <w:rsid w:val="001A0DE9"/>
    <w:rsid w:val="001D2E37"/>
    <w:rsid w:val="00257489"/>
    <w:rsid w:val="00267CC0"/>
    <w:rsid w:val="002D6B61"/>
    <w:rsid w:val="003C4070"/>
    <w:rsid w:val="00427C66"/>
    <w:rsid w:val="007955D8"/>
    <w:rsid w:val="008933BE"/>
    <w:rsid w:val="009749E8"/>
    <w:rsid w:val="009F68FB"/>
    <w:rsid w:val="00B1543E"/>
    <w:rsid w:val="00E43296"/>
    <w:rsid w:val="00F34FE7"/>
    <w:rsid w:val="00F9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10C2C-5420-4DDA-8F77-E994FD8C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68F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3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Алена Ивановна</dc:creator>
  <cp:keywords/>
  <dc:description/>
  <cp:lastModifiedBy>Сиротов Павeл Андреевич</cp:lastModifiedBy>
  <cp:revision>2</cp:revision>
  <dcterms:created xsi:type="dcterms:W3CDTF">2020-09-24T16:50:00Z</dcterms:created>
  <dcterms:modified xsi:type="dcterms:W3CDTF">2020-09-24T16:50:00Z</dcterms:modified>
</cp:coreProperties>
</file>